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0B5B" w14:textId="77777777" w:rsidR="00881CAC" w:rsidRDefault="00881CAC" w:rsidP="00127883">
      <w:pPr>
        <w:pStyle w:val="SPeSIASOSIAL2020-JUDULMAKALAHEN"/>
      </w:pPr>
      <w:r w:rsidRPr="00881CAC">
        <w:t xml:space="preserve">Hubungan Iklan Le Minerale </w:t>
      </w:r>
      <w:r w:rsidRPr="00DB26B7">
        <w:t>dengan</w:t>
      </w:r>
      <w:r w:rsidRPr="00881CAC">
        <w:t xml:space="preserve"> </w:t>
      </w:r>
      <w:r w:rsidRPr="00191126">
        <w:t>Kesadaran</w:t>
      </w:r>
      <w:r w:rsidRPr="00881CAC">
        <w:t xml:space="preserve"> Merek</w:t>
      </w:r>
    </w:p>
    <w:p w14:paraId="06C35D68" w14:textId="77777777" w:rsidR="00881CAC" w:rsidRPr="00881CAC" w:rsidRDefault="00881CAC" w:rsidP="00881CAC">
      <w:pPr>
        <w:pStyle w:val="SPeSIASOSIAL2020-NAMA"/>
      </w:pPr>
      <w:proofErr w:type="spellStart"/>
      <w:r w:rsidRPr="00881CAC">
        <w:t>Panji</w:t>
      </w:r>
      <w:proofErr w:type="spellEnd"/>
      <w:r w:rsidRPr="00881CAC">
        <w:t xml:space="preserve"> </w:t>
      </w:r>
      <w:proofErr w:type="spellStart"/>
      <w:r w:rsidRPr="00881CAC">
        <w:t>Pratama</w:t>
      </w:r>
      <w:proofErr w:type="spellEnd"/>
      <w:r w:rsidRPr="00881CAC">
        <w:t xml:space="preserve"> </w:t>
      </w:r>
      <w:proofErr w:type="spellStart"/>
      <w:r w:rsidRPr="00881CAC">
        <w:t>Lifianto</w:t>
      </w:r>
      <w:proofErr w:type="spellEnd"/>
      <w:r w:rsidRPr="00881CAC">
        <w:t xml:space="preserve">, </w:t>
      </w:r>
      <w:proofErr w:type="spellStart"/>
      <w:r w:rsidRPr="00881CAC">
        <w:t>Zulfebriges</w:t>
      </w:r>
      <w:proofErr w:type="spellEnd"/>
    </w:p>
    <w:p w14:paraId="0FE30CDE" w14:textId="6BB6C4B9" w:rsidR="008B1C2C" w:rsidRDefault="00881CAC" w:rsidP="004C3EF2">
      <w:pPr>
        <w:pStyle w:val="SPeSIASOSIAL2020-AFILIASI"/>
      </w:pPr>
      <w:r w:rsidRPr="004C3EF2">
        <w:t xml:space="preserve">Prodi </w:t>
      </w:r>
      <w:proofErr w:type="spellStart"/>
      <w:r w:rsidR="00B720A4" w:rsidRPr="00B720A4">
        <w:t>Hubungan</w:t>
      </w:r>
      <w:proofErr w:type="spellEnd"/>
      <w:r w:rsidR="00B720A4" w:rsidRPr="00B720A4">
        <w:t xml:space="preserve"> Masyarakat</w:t>
      </w:r>
      <w:r w:rsidRPr="004C3EF2">
        <w:t xml:space="preserve">, </w:t>
      </w:r>
      <w:proofErr w:type="spellStart"/>
      <w:r w:rsidRPr="004C3EF2">
        <w:t>Fakultas</w:t>
      </w:r>
      <w:proofErr w:type="spellEnd"/>
      <w:r w:rsidRPr="004C3EF2">
        <w:t xml:space="preserve"> </w:t>
      </w:r>
      <w:proofErr w:type="spellStart"/>
      <w:r w:rsidR="000D5019">
        <w:t>Ilmu</w:t>
      </w:r>
      <w:proofErr w:type="spellEnd"/>
      <w:r w:rsidR="000D5019">
        <w:t xml:space="preserve"> </w:t>
      </w:r>
      <w:proofErr w:type="spellStart"/>
      <w:r w:rsidR="000D5019">
        <w:t>Komunikasi</w:t>
      </w:r>
      <w:proofErr w:type="spellEnd"/>
    </w:p>
    <w:p w14:paraId="147148F6" w14:textId="77777777" w:rsidR="00881CAC" w:rsidRDefault="00881CAC" w:rsidP="004C3EF2">
      <w:pPr>
        <w:pStyle w:val="SPeSIASOSIAL2020-AFILIASI"/>
      </w:pPr>
      <w:r w:rsidRPr="004C3EF2">
        <w:t>Universitas Islam Bandung</w:t>
      </w:r>
    </w:p>
    <w:p w14:paraId="5908D491" w14:textId="77777777" w:rsidR="008B1C2C" w:rsidRPr="004C3EF2" w:rsidRDefault="008B1C2C" w:rsidP="004C3EF2">
      <w:pPr>
        <w:pStyle w:val="SPeSIASOSIAL2020-AFILIASI"/>
      </w:pPr>
      <w:r>
        <w:t>Bandung, Indonesia</w:t>
      </w:r>
    </w:p>
    <w:p w14:paraId="42CF984A" w14:textId="77777777" w:rsidR="00881CAC" w:rsidRPr="008B1C2C" w:rsidRDefault="005B1EB8" w:rsidP="004C3EF2">
      <w:pPr>
        <w:pStyle w:val="SPeSIASOSIAL2020-AFILIASI"/>
      </w:pPr>
      <w:hyperlink r:id="rId7" w:history="1">
        <w:r w:rsidR="008B1C2C" w:rsidRPr="008B1C2C">
          <w:rPr>
            <w:rStyle w:val="Hyperlink"/>
            <w:color w:val="auto"/>
            <w:u w:val="none"/>
          </w:rPr>
          <w:t>panjilifianto@gmail.com</w:t>
        </w:r>
      </w:hyperlink>
    </w:p>
    <w:p w14:paraId="31123204" w14:textId="77777777" w:rsidR="004C3EF2" w:rsidRPr="004C3EF2" w:rsidRDefault="004C3EF2" w:rsidP="004C3EF2">
      <w:pPr>
        <w:pStyle w:val="SPeSIASOSIAL2020-AFILIASI"/>
      </w:pPr>
    </w:p>
    <w:p w14:paraId="221582D8" w14:textId="77777777" w:rsidR="004C3EF2" w:rsidRDefault="004C3EF2" w:rsidP="00DB26B7">
      <w:pPr>
        <w:pStyle w:val="SPeSIASOSIAL2020-AFILIASI"/>
        <w:rPr>
          <w:b/>
        </w:rPr>
      </w:pPr>
    </w:p>
    <w:p w14:paraId="2E496592" w14:textId="77777777" w:rsidR="004C3EF2" w:rsidRDefault="004C3EF2" w:rsidP="00DB26B7">
      <w:pPr>
        <w:pStyle w:val="SPeSIASOSIAL2020-AFILIASI"/>
        <w:rPr>
          <w:b/>
        </w:rPr>
        <w:sectPr w:rsidR="004C3EF2" w:rsidSect="00C23F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731" w:bottom="2432" w:left="731" w:header="720" w:footer="720" w:gutter="0"/>
          <w:cols w:space="720"/>
          <w:titlePg/>
          <w:docGrid w:linePitch="360"/>
        </w:sectPr>
      </w:pPr>
    </w:p>
    <w:p w14:paraId="50CA685B" w14:textId="77777777" w:rsidR="00881CAC" w:rsidRPr="00881CAC" w:rsidRDefault="00881CAC" w:rsidP="00C23F08">
      <w:pPr>
        <w:pStyle w:val="SPeSIASOSIAL2020-ABSTRAK"/>
      </w:pPr>
      <w:r w:rsidRPr="00603F25">
        <w:rPr>
          <w:i/>
        </w:rPr>
        <w:t>Abstract</w:t>
      </w:r>
      <w:r w:rsidR="00603F25" w:rsidRPr="00603F25">
        <w:rPr>
          <w:i/>
          <w:color w:val="000000"/>
          <w:sz w:val="27"/>
          <w:szCs w:val="27"/>
        </w:rPr>
        <w:t>—</w:t>
      </w:r>
      <w:r w:rsidRPr="00881CAC">
        <w:t>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t xml:space="preserve">. </w:t>
      </w:r>
      <w:r w:rsidRPr="00881CAC">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t xml:space="preserve"> </w:t>
      </w:r>
      <w:r w:rsidRPr="00881CAC">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00124E7E" w14:textId="77777777" w:rsidR="00881CAC" w:rsidRPr="0075114D" w:rsidRDefault="00881CAC" w:rsidP="00C23F08">
      <w:pPr>
        <w:pStyle w:val="SPeSIASOSIAL2020-ABSTRAK"/>
        <w:rPr>
          <w:rFonts w:eastAsia="Calibri" w:cs="Arial"/>
          <w:i/>
          <w:sz w:val="24"/>
          <w:lang w:eastAsia="en-US"/>
        </w:rPr>
      </w:pPr>
      <w:r w:rsidRPr="0075114D">
        <w:rPr>
          <w:i/>
        </w:rPr>
        <w:t>Keywords</w:t>
      </w:r>
      <w:r w:rsidR="00603F25" w:rsidRPr="0075114D">
        <w:rPr>
          <w:i/>
          <w:color w:val="000000"/>
          <w:sz w:val="27"/>
          <w:szCs w:val="27"/>
        </w:rPr>
        <w:t>—</w:t>
      </w:r>
      <w:r w:rsidRPr="0075114D">
        <w:rPr>
          <w:i/>
        </w:rPr>
        <w:t xml:space="preserve">Advertising, </w:t>
      </w:r>
      <w:r w:rsidRPr="0075114D">
        <w:rPr>
          <w:rFonts w:cs="Arial"/>
          <w:i/>
        </w:rPr>
        <w:t>Brand Awareness</w:t>
      </w:r>
      <w:r w:rsidRPr="0075114D">
        <w:rPr>
          <w:i/>
        </w:rPr>
        <w:t>, Le Minerale.</w:t>
      </w:r>
    </w:p>
    <w:p w14:paraId="5959ECAC" w14:textId="77777777" w:rsidR="00881CAC" w:rsidRPr="00641A91" w:rsidRDefault="00881CAC" w:rsidP="00C23F08">
      <w:pPr>
        <w:pStyle w:val="SPeSIASOSIAL2020-KATAKUNCI"/>
        <w:rPr>
          <w:rFonts w:eastAsia="Calibri" w:cs="Arial"/>
          <w:i w:val="0"/>
          <w:lang w:val="en-US" w:eastAsia="en-US"/>
        </w:rPr>
      </w:pPr>
      <w:proofErr w:type="spellStart"/>
      <w:r w:rsidRPr="0075114D">
        <w:rPr>
          <w:rFonts w:eastAsia="Calibri" w:cs="Arial"/>
          <w:szCs w:val="24"/>
          <w:lang w:val="en-US" w:eastAsia="en-US"/>
        </w:rPr>
        <w:t>Abstrak</w:t>
      </w:r>
      <w:proofErr w:type="spellEnd"/>
      <w:r w:rsidR="0075114D" w:rsidRPr="0075114D">
        <w:rPr>
          <w:color w:val="000000"/>
          <w:sz w:val="27"/>
          <w:szCs w:val="27"/>
        </w:rPr>
        <w:t>—</w:t>
      </w:r>
      <w:r w:rsidRPr="00641A91">
        <w:rPr>
          <w:rFonts w:eastAsia="Calibri"/>
          <w:i w:val="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41A91">
        <w:rPr>
          <w:rFonts w:eastAsia="Calibri"/>
          <w:i w:val="0"/>
          <w:iCs/>
          <w:lang w:eastAsia="en-US"/>
        </w:rPr>
        <w:t>attention</w:t>
      </w:r>
      <w:r w:rsidRPr="00641A91">
        <w:rPr>
          <w:rFonts w:eastAsia="Calibri"/>
          <w:i w:val="0"/>
          <w:lang w:eastAsia="en-US"/>
        </w:rPr>
        <w:t>) terhadap iklan dengan kesadaran merek Le Minerale?</w:t>
      </w:r>
      <w:r w:rsidRPr="00641A91">
        <w:rPr>
          <w:rFonts w:eastAsia="Calibri" w:cs="Arial"/>
          <w:i w:val="0"/>
          <w:lang w:eastAsia="en-US"/>
        </w:rPr>
        <w:t xml:space="preserve"> (2) </w:t>
      </w:r>
      <w:r w:rsidRPr="00641A91">
        <w:rPr>
          <w:rFonts w:eastAsia="Calibri"/>
          <w:i w:val="0"/>
          <w:lang w:eastAsia="en-US"/>
        </w:rPr>
        <w:t xml:space="preserve">Apakah </w:t>
      </w:r>
      <w:r w:rsidRPr="00641A91">
        <w:rPr>
          <w:rFonts w:eastAsia="Calibri"/>
          <w:i w:val="0"/>
          <w:lang w:eastAsia="en-US"/>
        </w:rPr>
        <w:t>terdapat hubungan antara minat (</w:t>
      </w:r>
      <w:r w:rsidRPr="00641A91">
        <w:rPr>
          <w:rFonts w:eastAsia="Calibri"/>
          <w:i w:val="0"/>
          <w:iCs/>
          <w:lang w:eastAsia="en-US"/>
        </w:rPr>
        <w:t>interest</w:t>
      </w:r>
      <w:r w:rsidRPr="00641A91">
        <w:rPr>
          <w:rFonts w:eastAsia="Calibri"/>
          <w:i w:val="0"/>
          <w:lang w:eastAsia="en-US"/>
        </w:rPr>
        <w:t>) terhadap iklan dengan kesadaran merek Le Minerale?</w:t>
      </w:r>
      <w:r w:rsidRPr="00641A91">
        <w:rPr>
          <w:rFonts w:eastAsia="Calibri" w:cs="Arial"/>
          <w:i w:val="0"/>
          <w:lang w:eastAsia="en-US"/>
        </w:rPr>
        <w:t xml:space="preserve"> (3) </w:t>
      </w:r>
      <w:r w:rsidRPr="00641A91">
        <w:rPr>
          <w:rFonts w:eastAsia="Calibri"/>
          <w:i w:val="0"/>
          <w:lang w:eastAsia="en-US"/>
        </w:rPr>
        <w:t>Apakah terdapat hubungan antara hasrat (</w:t>
      </w:r>
      <w:r w:rsidRPr="00641A91">
        <w:rPr>
          <w:rFonts w:eastAsia="Calibri"/>
          <w:i w:val="0"/>
          <w:iCs/>
          <w:lang w:eastAsia="en-US"/>
        </w:rPr>
        <w:t>desire</w:t>
      </w:r>
      <w:r w:rsidRPr="00641A91">
        <w:rPr>
          <w:rFonts w:eastAsia="Calibri"/>
          <w:i w:val="0"/>
          <w:lang w:eastAsia="en-US"/>
        </w:rPr>
        <w:t>) terhadap iklan dengan kesadaran merek Le Minerale?</w:t>
      </w:r>
      <w:r w:rsidRPr="00641A91">
        <w:rPr>
          <w:rFonts w:eastAsia="Calibri" w:cs="Arial"/>
          <w:i w:val="0"/>
          <w:lang w:eastAsia="en-US"/>
        </w:rPr>
        <w:t xml:space="preserve"> (4) </w:t>
      </w:r>
      <w:r w:rsidRPr="00641A91">
        <w:rPr>
          <w:rFonts w:eastAsia="Calibri"/>
          <w:i w:val="0"/>
          <w:lang w:eastAsia="en-US"/>
        </w:rPr>
        <w:t>Apakah terdapat hubungan antara keputusan (</w:t>
      </w:r>
      <w:r w:rsidRPr="00641A91">
        <w:rPr>
          <w:rFonts w:eastAsia="Calibri"/>
          <w:i w:val="0"/>
          <w:iCs/>
          <w:lang w:eastAsia="en-US"/>
        </w:rPr>
        <w:t>decision</w:t>
      </w:r>
      <w:r w:rsidRPr="00641A91">
        <w:rPr>
          <w:rFonts w:eastAsia="Calibri"/>
          <w:i w:val="0"/>
          <w:lang w:eastAsia="en-US"/>
        </w:rPr>
        <w:t>) terhadap iklan dengan kesadaran merek Le Minerale? (5) Apakah terdapat hubungan antara tindakan (</w:t>
      </w:r>
      <w:r w:rsidRPr="00641A91">
        <w:rPr>
          <w:rFonts w:eastAsia="Calibri"/>
          <w:i w:val="0"/>
          <w:iCs/>
          <w:lang w:eastAsia="en-US"/>
        </w:rPr>
        <w:t>action</w:t>
      </w:r>
      <w:r w:rsidRPr="00641A91">
        <w:rPr>
          <w:rFonts w:eastAsia="Calibri"/>
          <w:i w:val="0"/>
          <w:lang w:eastAsia="en-US"/>
        </w:rPr>
        <w:t>) terhadap iklan dengan kesadaran merek Le Minerale?</w:t>
      </w:r>
      <w:r w:rsidRPr="00641A91">
        <w:rPr>
          <w:rFonts w:eastAsia="Calibri"/>
          <w:i w:val="0"/>
          <w:lang w:val="en-US" w:eastAsia="en-US"/>
        </w:rPr>
        <w:t>.</w:t>
      </w:r>
      <w:r w:rsidRPr="00641A91">
        <w:rPr>
          <w:rFonts w:eastAsia="Calibri" w:cs="Arial"/>
          <w:i w:val="0"/>
          <w:lang w:val="en-US" w:eastAsia="en-US"/>
        </w:rPr>
        <w:t xml:space="preserve"> </w:t>
      </w:r>
      <w:r w:rsidRPr="00641A91">
        <w:rPr>
          <w:rFonts w:eastAsia="Calibri"/>
          <w:i w:val="0"/>
          <w:szCs w:val="24"/>
          <w:lang w:eastAsia="en-US"/>
        </w:rPr>
        <w:t>Peneliti menggunakan metode teknik analisis korelasional dengan menggunakan pendekatan kuantitatif.</w:t>
      </w:r>
      <w:r w:rsidRPr="00641A91">
        <w:rPr>
          <w:rFonts w:eastAsia="Calibri" w:cs="Arial"/>
          <w:i w:val="0"/>
          <w:lang w:eastAsia="en-US"/>
        </w:rPr>
        <w:t xml:space="preserve"> </w:t>
      </w:r>
      <w:r w:rsidRPr="00641A91">
        <w:rPr>
          <w:rFonts w:eastAsia="Calibri"/>
          <w:i w:val="0"/>
          <w:lang w:eastAsia="en-US"/>
        </w:rPr>
        <w:t xml:space="preserve">Populasi yang dipilih dalam penelitian ini adalah siswa SMA Negeri 12 Bandung yang berjumlah 1.023 siswa. </w:t>
      </w:r>
      <w:r w:rsidRPr="00641A91">
        <w:rPr>
          <w:rFonts w:eastAsia="Calibri"/>
          <w:i w:val="0"/>
          <w:szCs w:val="24"/>
          <w:lang w:eastAsia="en-US"/>
        </w:rPr>
        <w:t xml:space="preserve">Dengan teknik pengambilan sampel yaitu </w:t>
      </w:r>
      <w:r w:rsidRPr="00641A91">
        <w:rPr>
          <w:rFonts w:eastAsia="Calibri"/>
          <w:i w:val="0"/>
          <w:iCs/>
          <w:szCs w:val="24"/>
          <w:lang w:eastAsia="en-US"/>
        </w:rPr>
        <w:t xml:space="preserve">Proposional Stratified Sampling </w:t>
      </w:r>
      <w:r w:rsidRPr="00641A91">
        <w:rPr>
          <w:rFonts w:eastAsia="Calibri"/>
          <w:i w:val="0"/>
          <w:szCs w:val="24"/>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41A91">
        <w:rPr>
          <w:rFonts w:eastAsia="Calibri" w:cs="Arial"/>
          <w:i w:val="0"/>
          <w:lang w:val="en-US" w:eastAsia="en-US"/>
        </w:rPr>
        <w:t xml:space="preserve"> </w:t>
      </w:r>
      <w:r w:rsidRPr="00641A91">
        <w:rPr>
          <w:rFonts w:eastAsia="Calibri"/>
          <w:i w:val="0"/>
          <w:szCs w:val="24"/>
          <w:lang w:eastAsia="en-US"/>
        </w:rPr>
        <w:t xml:space="preserve">Hasil dari penelitian ini adalah: (1) Terdapat hubungan positif antara attention (perhatian)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kuat/tinggi. (2) Terdapat hubungan positif antara interest (minat)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(3) Terdapat hubungan positif antara desire (hasrat)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(4) Terdapat hubungan positif antara decision (keputusan)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(5) Terdapat hubungan positif antara action (tindakan)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w:t>
      </w:r>
    </w:p>
    <w:p w14:paraId="69D96577" w14:textId="77777777" w:rsidR="003970FD" w:rsidRPr="0075114D" w:rsidRDefault="00881CAC" w:rsidP="00AA1D75">
      <w:pPr>
        <w:pStyle w:val="SPeSIASOSIAL2020-KATAKUNCI"/>
        <w:rPr>
          <w:i w:val="0"/>
        </w:rPr>
      </w:pPr>
      <w:r w:rsidRPr="0075114D">
        <w:t>Kata Kunci</w:t>
      </w:r>
      <w:r w:rsidR="0075114D" w:rsidRPr="0075114D">
        <w:rPr>
          <w:color w:val="000000"/>
          <w:sz w:val="27"/>
          <w:szCs w:val="27"/>
        </w:rPr>
        <w:t>—</w:t>
      </w:r>
      <w:r w:rsidRPr="0075114D">
        <w:t>Iklan, Kesadaran Merek, Le Minerale.</w:t>
      </w:r>
    </w:p>
    <w:p w14:paraId="54166BAF" w14:textId="77777777" w:rsidR="00881CAC" w:rsidRPr="008B1C2C" w:rsidRDefault="003970FD" w:rsidP="00C23F08">
      <w:pPr>
        <w:pStyle w:val="SPeSIASOSIAL2020-SECTION"/>
      </w:pPr>
      <w:r w:rsidRPr="008B1C2C">
        <w:t xml:space="preserve"> </w:t>
      </w:r>
      <w:r w:rsidR="00881CAC" w:rsidRPr="008B1C2C">
        <w:t>Pendahuluan</w:t>
      </w:r>
    </w:p>
    <w:p w14:paraId="7B2DF029" w14:textId="77777777" w:rsidR="00881CAC" w:rsidRPr="003710DE" w:rsidRDefault="00881CAC" w:rsidP="001718C7">
      <w:pPr>
        <w:pStyle w:val="SPeSIASOSIAL2020-ISIPARAGRAF"/>
      </w:pPr>
      <w:r w:rsidRPr="003710DE">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2C636210" w14:textId="77777777" w:rsidR="00881CAC" w:rsidRPr="00881CAC" w:rsidRDefault="00881CAC" w:rsidP="000A43F2">
      <w:pPr>
        <w:pStyle w:val="SPeSIASOSIAL2020-ISIPARAGRAF"/>
        <w:tabs>
          <w:tab w:val="left" w:pos="6750"/>
        </w:tabs>
      </w:pPr>
      <w:r w:rsidRPr="00881CAC">
        <w:t xml:space="preserve">Upaya untuk memperkenalkan Le Minerale pada masyarakat luas bukan merupakan pekerjaan yang mudah ditambah lagi telah ada produk sejenis yang telah sangat </w:t>
      </w:r>
      <w:r w:rsidR="008D434B" w:rsidRPr="00017662">
        <w:rPr>
          <w:b/>
          <w:noProof/>
          <w:lang w:eastAsia="id-ID"/>
        </w:rPr>
        <w:lastRenderedPageBreak/>
        <mc:AlternateContent>
          <mc:Choice Requires="wps">
            <w:drawing>
              <wp:anchor distT="0" distB="0" distL="114300" distR="114300" simplePos="0" relativeHeight="251658752" behindDoc="1" locked="0" layoutInCell="1" allowOverlap="1" wp14:anchorId="5B553274" wp14:editId="6E7D7F9A">
                <wp:simplePos x="0" y="0"/>
                <wp:positionH relativeFrom="margin">
                  <wp:posOffset>3369098</wp:posOffset>
                </wp:positionH>
                <wp:positionV relativeFrom="margin">
                  <wp:align>top</wp:align>
                </wp:positionV>
                <wp:extent cx="3581400" cy="193357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33575"/>
                        </a:xfrm>
                        <a:prstGeom prst="rect">
                          <a:avLst/>
                        </a:prstGeom>
                        <a:solidFill>
                          <a:srgbClr val="FFFFFF"/>
                        </a:solidFill>
                        <a:ln w="9525">
                          <a:noFill/>
                          <a:miter lim="800000"/>
                          <a:headEnd/>
                          <a:tailEnd/>
                        </a:ln>
                      </wps:spPr>
                      <wps:txbx>
                        <w:txbxContent>
                          <w:p w14:paraId="376CFE8A"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35EB3EE0" w14:textId="77777777" w:rsidTr="00FD1791">
                              <w:trPr>
                                <w:trHeight w:val="1373"/>
                              </w:trPr>
                              <w:tc>
                                <w:tcPr>
                                  <w:tcW w:w="0" w:type="auto"/>
                                  <w:shd w:val="clear" w:color="auto" w:fill="DEEAF6"/>
                                  <w:vAlign w:val="center"/>
                                </w:tcPr>
                                <w:p w14:paraId="6B6DBD0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6BF9F85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6FB99F1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3F18FBB7"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3C7D648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3186B96E"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8848CC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301868C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3378A1FD"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4E0C3B" w14:textId="77777777" w:rsidTr="00FD1791">
                              <w:trPr>
                                <w:trHeight w:val="563"/>
                              </w:trPr>
                              <w:tc>
                                <w:tcPr>
                                  <w:tcW w:w="0" w:type="auto"/>
                                  <w:shd w:val="clear" w:color="auto" w:fill="auto"/>
                                </w:tcPr>
                                <w:p w14:paraId="1CD7FAA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24B7CC5C"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3A27AA4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1EBC633A"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3C375E1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33219723"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2AAFDA14"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4837FA8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2693686F" w14:textId="77777777" w:rsidR="00017662" w:rsidRDefault="0001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53274" id="_x0000_t202" coordsize="21600,21600" o:spt="202" path="m,l,21600r21600,l21600,xe">
                <v:stroke joinstyle="miter"/>
                <v:path gradientshapeok="t" o:connecttype="rect"/>
              </v:shapetype>
              <v:shape id="Text Box 2" o:spid="_x0000_s1026" type="#_x0000_t202" style="position:absolute;left:0;text-align:left;margin-left:265.3pt;margin-top:0;width:282pt;height:152.25pt;z-index:-2516577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j9IgIAAB4EAAAOAAAAZHJzL2Uyb0RvYy54bWysU9uO2yAQfa/Uf0C8N74k7iZ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" stroked="f">
                <v:textbox>
                  <w:txbxContent>
                    <w:p w14:paraId="376CFE8A"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35EB3EE0" w14:textId="77777777" w:rsidTr="00FD1791">
                        <w:trPr>
                          <w:trHeight w:val="1373"/>
                        </w:trPr>
                        <w:tc>
                          <w:tcPr>
                            <w:tcW w:w="0" w:type="auto"/>
                            <w:shd w:val="clear" w:color="auto" w:fill="DEEAF6"/>
                            <w:vAlign w:val="center"/>
                          </w:tcPr>
                          <w:p w14:paraId="6B6DBD0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6BF9F85B"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6FB99F1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3F18FBB7"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3C7D648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3186B96E"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18848CC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301868C9"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3378A1FD"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74E0C3B" w14:textId="77777777" w:rsidTr="00FD1791">
                        <w:trPr>
                          <w:trHeight w:val="563"/>
                        </w:trPr>
                        <w:tc>
                          <w:tcPr>
                            <w:tcW w:w="0" w:type="auto"/>
                            <w:shd w:val="clear" w:color="auto" w:fill="auto"/>
                          </w:tcPr>
                          <w:p w14:paraId="1CD7FAA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24B7CC5C"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3A27AA4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1EBC633A"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3C375E1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33219723"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2AAFDA14"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4837FA8A"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2693686F" w14:textId="77777777" w:rsidR="00017662" w:rsidRDefault="00017662"/>
                  </w:txbxContent>
                </v:textbox>
                <w10:wrap type="topAndBottom" anchorx="margin" anchory="margin"/>
              </v:shape>
            </w:pict>
          </mc:Fallback>
        </mc:AlternateContent>
      </w:r>
      <w:r w:rsidRPr="00881CAC">
        <w:t>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7BB5BB61" w14:textId="77777777" w:rsidR="00881CAC" w:rsidRPr="007C60E9" w:rsidRDefault="00881CAC" w:rsidP="00881CAC">
      <w:pPr>
        <w:pStyle w:val="SPeSIASOSIAL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05E26197" w14:textId="77777777" w:rsidR="00881CAC" w:rsidRPr="007C60E9" w:rsidRDefault="00881CAC" w:rsidP="000A43F2">
      <w:pPr>
        <w:pStyle w:val="SPeSIASOSIAL2020-ISINUMBERING"/>
      </w:pPr>
      <w:r w:rsidRPr="007C60E9">
        <w:t>Untuk mengetahui hubungan antara perhatian (</w:t>
      </w:r>
      <w:r w:rsidRPr="007C60E9">
        <w:rPr>
          <w:i/>
          <w:iCs/>
        </w:rPr>
        <w:t>attention</w:t>
      </w:r>
      <w:r w:rsidRPr="007C60E9">
        <w:t>) terhadap iklan dengan kesadaran merek Le Minerale.</w:t>
      </w:r>
    </w:p>
    <w:p w14:paraId="58C6A051" w14:textId="77777777" w:rsidR="00881CAC" w:rsidRPr="007C60E9" w:rsidRDefault="00881CAC" w:rsidP="00881CAC">
      <w:pPr>
        <w:pStyle w:val="SPeSIASOSIAL2020-ISINUMBERING"/>
      </w:pPr>
      <w:r w:rsidRPr="007C60E9">
        <w:t>Untuk mengetahui hubungan antara minat (</w:t>
      </w:r>
      <w:r w:rsidRPr="007C60E9">
        <w:rPr>
          <w:i/>
          <w:iCs/>
        </w:rPr>
        <w:t>interest</w:t>
      </w:r>
      <w:r w:rsidRPr="007C60E9">
        <w:t>) terhadap iklan dengan kesadaran merek Le Minerale.</w:t>
      </w:r>
    </w:p>
    <w:p w14:paraId="570121AF" w14:textId="77777777" w:rsidR="00881CAC" w:rsidRPr="007C60E9" w:rsidRDefault="00881CAC" w:rsidP="00881CAC">
      <w:pPr>
        <w:pStyle w:val="SPeSIASOSIAL2020-ISINUMBERING"/>
      </w:pPr>
      <w:r w:rsidRPr="007C60E9">
        <w:t>Untuk mengetahui hubungan antara hasrat (</w:t>
      </w:r>
      <w:r w:rsidRPr="007C60E9">
        <w:rPr>
          <w:i/>
          <w:iCs/>
        </w:rPr>
        <w:t>desire</w:t>
      </w:r>
      <w:r w:rsidRPr="007C60E9">
        <w:t>) terhadap iklan dengan kesadaran merek Le Minerale.</w:t>
      </w:r>
    </w:p>
    <w:p w14:paraId="617623BE" w14:textId="77777777" w:rsidR="00881CAC" w:rsidRPr="007C60E9" w:rsidRDefault="00881CAC" w:rsidP="00881CAC">
      <w:pPr>
        <w:pStyle w:val="SPeSIASOSIAL2020-ISINUMBERING"/>
      </w:pPr>
      <w:r w:rsidRPr="007C60E9">
        <w:t>Untuk mengetahui hubungan antara keputusan (</w:t>
      </w:r>
      <w:r w:rsidRPr="007C60E9">
        <w:rPr>
          <w:i/>
          <w:iCs/>
        </w:rPr>
        <w:t>decision</w:t>
      </w:r>
      <w:r w:rsidRPr="007C60E9">
        <w:t>) terhadap iklan dengan kesadaran merek Le Minerale.</w:t>
      </w:r>
    </w:p>
    <w:p w14:paraId="0C4622D1" w14:textId="77777777" w:rsidR="00881CAC" w:rsidRDefault="00881CAC" w:rsidP="00881CAC">
      <w:pPr>
        <w:pStyle w:val="SPeSIASOSIAL2020-ISINUMBERING"/>
      </w:pPr>
      <w:r w:rsidRPr="007C60E9">
        <w:t>Untuk mengetahui hubungan antara tindakan (</w:t>
      </w:r>
      <w:r w:rsidRPr="007C60E9">
        <w:rPr>
          <w:i/>
          <w:iCs/>
        </w:rPr>
        <w:t>action</w:t>
      </w:r>
      <w:r w:rsidRPr="007C60E9">
        <w:t>) terhadap iklan dengan kesadaran merek Le Minerale.</w:t>
      </w:r>
    </w:p>
    <w:p w14:paraId="79B269E3" w14:textId="77777777" w:rsidR="00BE59A7" w:rsidRPr="007C60E9" w:rsidRDefault="00BE59A7" w:rsidP="00BE59A7">
      <w:pPr>
        <w:pStyle w:val="SPeSIASOSIAL2020-ISINUMBERING"/>
        <w:numPr>
          <w:ilvl w:val="0"/>
          <w:numId w:val="0"/>
        </w:numPr>
        <w:ind w:left="709"/>
      </w:pPr>
    </w:p>
    <w:p w14:paraId="4C9531FC" w14:textId="77777777" w:rsidR="00881CAC" w:rsidRDefault="00A2501E" w:rsidP="008B1C2C">
      <w:pPr>
        <w:pStyle w:val="SPeSIASOSIAL2020-SECTION"/>
      </w:pPr>
      <w:r w:rsidRPr="00A2501E">
        <w:t>Metodologi</w:t>
      </w:r>
    </w:p>
    <w:p w14:paraId="12AB6897" w14:textId="77777777" w:rsidR="00881CAC" w:rsidRPr="008D434B" w:rsidRDefault="00A2501E" w:rsidP="00993BA7">
      <w:pPr>
        <w:pStyle w:val="SPeSIASOSIAL2020-ISIPARAGRAF"/>
        <w:rPr>
          <w:rFonts w:eastAsia="Calibri"/>
          <w:color w:val="000000"/>
          <w:lang w:val="en-US" w:eastAsia="en-US"/>
        </w:rPr>
      </w:pPr>
      <w:r w:rsidRPr="00A2501E">
        <w:rPr>
          <w:rFonts w:eastAsia="Calibri"/>
          <w:lang w:eastAsia="en-US"/>
        </w:rPr>
        <w:t>Panjang maksimum pembahasan 15% dari total kata artikel, menjelaskan tentang bahan atau data yang digunakan serta penjelasan metode yang dipilih, teknik dan cakupan metode penelitian jelas dan lengkap</w:t>
      </w:r>
      <w:r w:rsidR="008D434B">
        <w:rPr>
          <w:rFonts w:eastAsia="Calibri"/>
          <w:lang w:val="en-US" w:eastAsia="en-US"/>
        </w:rPr>
        <w:t>.</w:t>
      </w:r>
    </w:p>
    <w:p w14:paraId="54D82CBD" w14:textId="77777777" w:rsidR="00881CAC" w:rsidRDefault="00881CAC" w:rsidP="00881CAC">
      <w:pPr>
        <w:spacing w:after="0" w:line="240" w:lineRule="auto"/>
        <w:jc w:val="both"/>
        <w:rPr>
          <w:rFonts w:ascii="Times New Roman" w:eastAsia="Calibri" w:hAnsi="Times New Roman"/>
          <w:noProof/>
          <w:color w:val="000000"/>
          <w:sz w:val="24"/>
        </w:rPr>
      </w:pPr>
    </w:p>
    <w:p w14:paraId="04393E3B" w14:textId="77777777" w:rsidR="00881CAC" w:rsidRDefault="00A2501E" w:rsidP="00AA1D75">
      <w:pPr>
        <w:pStyle w:val="SPeSIASOSIAL2020-SECTION"/>
      </w:pPr>
      <w:proofErr w:type="spellStart"/>
      <w:r w:rsidRPr="00A2501E">
        <w:rPr>
          <w:lang w:val="en-US"/>
        </w:rPr>
        <w:t>Pembahasan</w:t>
      </w:r>
      <w:proofErr w:type="spellEnd"/>
      <w:r w:rsidRPr="00A2501E">
        <w:rPr>
          <w:lang w:val="en-US"/>
        </w:rPr>
        <w:t xml:space="preserve"> dan </w:t>
      </w:r>
      <w:proofErr w:type="spellStart"/>
      <w:r w:rsidRPr="00A2501E">
        <w:rPr>
          <w:lang w:val="en-US"/>
        </w:rPr>
        <w:t>Diskusi</w:t>
      </w:r>
      <w:proofErr w:type="spellEnd"/>
    </w:p>
    <w:p w14:paraId="231522AB" w14:textId="77777777" w:rsidR="00881CAC" w:rsidRPr="003B6D6B" w:rsidRDefault="00881CAC" w:rsidP="00AA1D75">
      <w:pPr>
        <w:pStyle w:val="SPeSIASOSIAL2020-SUBJUDUL"/>
      </w:pPr>
      <w:r w:rsidRPr="003B6D6B">
        <w:t>Hubungan Antara Iklan Le Minerale (X) dengan Kesadaran Merek (Y)</w:t>
      </w:r>
    </w:p>
    <w:p w14:paraId="7CDFCDAA" w14:textId="77777777" w:rsidR="00881CAC" w:rsidRDefault="008D434B" w:rsidP="00845D9B">
      <w:pPr>
        <w:pStyle w:val="SPeSIASOSIAL2020-ISIPARAGRAF"/>
        <w:rPr>
          <w:rFonts w:eastAsia="Calibri"/>
          <w:lang w:val="en-US" w:eastAsia="en-US"/>
        </w:rPr>
      </w:pPr>
      <w:r>
        <w:rPr>
          <w:noProof/>
          <w:lang w:eastAsia="id-ID"/>
        </w:rPr>
        <w:drawing>
          <wp:anchor distT="0" distB="0" distL="114300" distR="114300" simplePos="0" relativeHeight="251660800" behindDoc="1" locked="0" layoutInCell="1" allowOverlap="1" wp14:anchorId="5F9533A0" wp14:editId="79EA648D">
            <wp:simplePos x="0" y="0"/>
            <wp:positionH relativeFrom="margin">
              <wp:posOffset>67734</wp:posOffset>
            </wp:positionH>
            <wp:positionV relativeFrom="paragraph">
              <wp:posOffset>616796</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AC" w:rsidRPr="003B6D6B">
        <w:rPr>
          <w:rFonts w:eastAsia="Calibri"/>
          <w:lang w:eastAsia="en-US"/>
        </w:rPr>
        <w:t xml:space="preserve">Berikut adalah penelitian mengenai hubungan antara </w:t>
      </w:r>
      <w:r w:rsidR="00881CAC" w:rsidRPr="003B6D6B">
        <w:rPr>
          <w:rFonts w:eastAsia="Calibri" w:cs="Arial"/>
          <w:lang w:eastAsia="en-US"/>
        </w:rPr>
        <w:t>iklan Le Minerale dengan kesadaran merek</w:t>
      </w:r>
      <w:r w:rsidR="00881CAC" w:rsidRPr="003B6D6B">
        <w:rPr>
          <w:rFonts w:eastAsia="Calibri"/>
          <w:lang w:eastAsia="en-US"/>
        </w:rPr>
        <w:t>, yang diuji menggunakan teknik analisis korelasi Rank Spearman. Hasil pengujian dijelaskan pada tabel</w:t>
      </w:r>
      <w:r w:rsidR="00C17BFC">
        <w:rPr>
          <w:rFonts w:eastAsia="Calibri"/>
          <w:lang w:val="en-US" w:eastAsia="en-US"/>
        </w:rPr>
        <w:t xml:space="preserve"> </w:t>
      </w:r>
      <w:r w:rsidR="008B7179">
        <w:rPr>
          <w:rFonts w:eastAsia="Calibri"/>
          <w:lang w:val="en-US" w:eastAsia="en-US"/>
        </w:rPr>
        <w:t>1.</w:t>
      </w:r>
    </w:p>
    <w:p w14:paraId="30E1E0E7" w14:textId="77777777" w:rsidR="008D434B" w:rsidRPr="00881CAC" w:rsidRDefault="008D434B" w:rsidP="008D434B">
      <w:pPr>
        <w:pStyle w:val="SPeSIASOSIAL2020-JUDULGAMBAR"/>
      </w:pPr>
      <w:r>
        <w:rPr>
          <w:b/>
        </w:rPr>
        <w:t>G</w:t>
      </w:r>
      <w:r w:rsidRPr="00881CAC">
        <w:rPr>
          <w:b/>
        </w:rPr>
        <w:t>ambar 2.</w:t>
      </w:r>
      <w:r>
        <w:t xml:space="preserve"> Daerah </w:t>
      </w:r>
      <w:proofErr w:type="spellStart"/>
      <w:r>
        <w:t>Penolakan</w:t>
      </w:r>
      <w:proofErr w:type="spellEnd"/>
      <w:r>
        <w:t xml:space="preserve"> </w:t>
      </w:r>
      <w:proofErr w:type="spellStart"/>
      <w:r>
        <w:t>Hipotesis</w:t>
      </w:r>
      <w:proofErr w:type="spellEnd"/>
    </w:p>
    <w:p w14:paraId="647DD85B" w14:textId="77777777" w:rsidR="008D434B" w:rsidRDefault="008D434B" w:rsidP="00BE59A7">
      <w:pPr>
        <w:pStyle w:val="SPeSIASOSIAL2020-ISIPARAGRAF"/>
        <w:rPr>
          <w:rFonts w:eastAsia="Calibri"/>
        </w:rPr>
      </w:pPr>
    </w:p>
    <w:p w14:paraId="4AE1FE1D" w14:textId="77777777" w:rsidR="008D434B" w:rsidRDefault="008D434B" w:rsidP="00BE59A7">
      <w:pPr>
        <w:pStyle w:val="SPeSIASOSIAL2020-ISIPARAGRAF"/>
        <w:rPr>
          <w:rFonts w:eastAsia="Calibri"/>
        </w:rPr>
      </w:pPr>
    </w:p>
    <w:p w14:paraId="5ADE7D51" w14:textId="77777777" w:rsidR="008D434B" w:rsidRDefault="008D434B" w:rsidP="00BE59A7">
      <w:pPr>
        <w:pStyle w:val="SPeSIASOSIAL2020-ISIPARAGRAF"/>
        <w:rPr>
          <w:rFonts w:eastAsia="Calibri"/>
        </w:rPr>
      </w:pPr>
    </w:p>
    <w:p w14:paraId="247A8403" w14:textId="77777777" w:rsidR="008D434B" w:rsidRDefault="008D434B" w:rsidP="00BE59A7">
      <w:pPr>
        <w:pStyle w:val="SPeSIASOSIAL2020-ISIPARAGRAF"/>
        <w:rPr>
          <w:rFonts w:eastAsia="Calibri"/>
        </w:rPr>
      </w:pPr>
    </w:p>
    <w:p w14:paraId="0B273D09" w14:textId="77777777" w:rsidR="008D434B" w:rsidRDefault="008D434B" w:rsidP="00BE59A7">
      <w:pPr>
        <w:pStyle w:val="SPeSIASOSIAL2020-ISIPARAGRAF"/>
        <w:rPr>
          <w:rFonts w:eastAsia="Calibri"/>
        </w:rPr>
      </w:pPr>
    </w:p>
    <w:p w14:paraId="7B5D42DB" w14:textId="77777777" w:rsidR="00881CAC" w:rsidRPr="003B6D6B" w:rsidRDefault="00881CAC" w:rsidP="00BE59A7">
      <w:pPr>
        <w:pStyle w:val="SPeSIASOSIAL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14:paraId="43DABB6D" w14:textId="77777777" w:rsidR="00881CAC" w:rsidRPr="003B6D6B" w:rsidRDefault="00881CAC" w:rsidP="00FD1791">
      <w:pPr>
        <w:pStyle w:val="SPeSIASOSIAL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sidR="00BE59A7">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14:paraId="395525C8" w14:textId="77777777" w:rsidR="00881CAC" w:rsidRPr="003B6D6B" w:rsidRDefault="00881CAC" w:rsidP="00FD1791">
      <w:pPr>
        <w:pStyle w:val="SPeSIASOSIAL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129733B0" w14:textId="77777777" w:rsidR="00881CAC" w:rsidRDefault="00881CAC" w:rsidP="00FD1791">
      <w:pPr>
        <w:pStyle w:val="SPeSIASOSIAL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4DA6AC19" w14:textId="77777777" w:rsidR="00E736E3" w:rsidRPr="00ED6424" w:rsidRDefault="00E736E3" w:rsidP="00AA1D75">
      <w:pPr>
        <w:pStyle w:val="SPeSIASOSIAL2020-SECTION"/>
      </w:pPr>
      <w:r>
        <w:rPr>
          <w:lang w:val="en-US"/>
        </w:rPr>
        <w:t>Kesimpulan</w:t>
      </w:r>
    </w:p>
    <w:p w14:paraId="0E2507AA" w14:textId="77777777" w:rsidR="00881CAC" w:rsidRPr="00ED6424" w:rsidRDefault="00881CAC" w:rsidP="00881CAC">
      <w:pPr>
        <w:pStyle w:val="SPeSIASOSIAL2020-ISIPARAGRAF"/>
        <w:rPr>
          <w:rFonts w:eastAsia="Calibri"/>
          <w:lang w:eastAsia="en-US"/>
        </w:rPr>
      </w:pPr>
      <w:r w:rsidRPr="00ED6424">
        <w:rPr>
          <w:rFonts w:eastAsia="Calibri"/>
          <w:lang w:eastAsia="en-US"/>
        </w:rPr>
        <w:t>Berdasarkan pembahasan dalam penelitian ini, peneliti menyimpulkan beberapa hasil penelitian sebagai berikut:</w:t>
      </w:r>
    </w:p>
    <w:p w14:paraId="3DA3AA4C" w14:textId="77777777" w:rsidR="00881CAC" w:rsidRPr="00ED6424" w:rsidRDefault="00881CAC" w:rsidP="00E736E3">
      <w:pPr>
        <w:pStyle w:val="SPeSIASOSIAL2020-ISINUMBERING"/>
        <w:numPr>
          <w:ilvl w:val="0"/>
          <w:numId w:val="42"/>
        </w:numPr>
      </w:pPr>
      <w:r w:rsidRPr="00ED6424">
        <w:lastRenderedPageBreak/>
        <w:t xml:space="preserve">Terdapat hubungan positif antara </w:t>
      </w:r>
      <w:r w:rsidRPr="00E736E3">
        <w:rPr>
          <w:i/>
        </w:rPr>
        <w:t>attention</w:t>
      </w:r>
      <w:r w:rsidRPr="00ED6424">
        <w:t xml:space="preserve"> (perhatian) terhadap iklan Le Minerale dengan </w:t>
      </w:r>
      <w:r w:rsidRPr="00E736E3">
        <w:rPr>
          <w:iCs/>
        </w:rPr>
        <w:t>kesadaran merek</w:t>
      </w:r>
      <w:r w:rsidRPr="00ED6424">
        <w:t xml:space="preserve"> yang termasuk kategori kuat/tinggi menurut tabel kriteria Guilford. Hal ini </w:t>
      </w:r>
      <w:r w:rsidRPr="00E736E3">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E736E3">
        <w:rPr>
          <w:rFonts w:cs="Arial"/>
        </w:rPr>
        <w:t>siswa SMAN 12 Kota Bandung</w:t>
      </w:r>
      <w:r w:rsidRPr="00ED6424">
        <w:t xml:space="preserve">. Terdapat perasaan menyenangkan dari </w:t>
      </w:r>
      <w:r w:rsidRPr="00E736E3">
        <w:rPr>
          <w:rFonts w:cs="Arial"/>
        </w:rPr>
        <w:t>siswa SMAN 12 Kota Bandung</w:t>
      </w:r>
      <w:r w:rsidRPr="00ED6424">
        <w:t xml:space="preserve"> setelah melihat iklan ini meskipun detail iklannya terlupakan.</w:t>
      </w:r>
    </w:p>
    <w:p w14:paraId="4AC8FF86" w14:textId="77777777" w:rsidR="00881CAC" w:rsidRPr="00ED6424" w:rsidRDefault="00881CAC" w:rsidP="00E736E3">
      <w:pPr>
        <w:pStyle w:val="SPeSIASOSIAL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14:paraId="1BFF9053" w14:textId="77777777" w:rsidR="00881CAC" w:rsidRPr="00ED6424" w:rsidRDefault="00881CAC" w:rsidP="00E736E3">
      <w:pPr>
        <w:pStyle w:val="SPeSIASOSIAL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14:paraId="36506F0F" w14:textId="77777777" w:rsidR="00881CAC" w:rsidRPr="00ED6424" w:rsidRDefault="00881CAC" w:rsidP="00E736E3">
      <w:pPr>
        <w:pStyle w:val="SPeSIASOSIAL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14:paraId="46C1610D" w14:textId="77777777" w:rsidR="00E736E3" w:rsidRDefault="00881CAC" w:rsidP="00BE59A7">
      <w:pPr>
        <w:pStyle w:val="SPeSIASOSIAL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w:t>
      </w:r>
      <w:r w:rsidRPr="00ED6424">
        <w:t>mineral yang berkualitas. S</w:t>
      </w:r>
      <w:r w:rsidRPr="00ED6424">
        <w:rPr>
          <w:iCs/>
        </w:rPr>
        <w:t>iswa SMAN 12 Kota Bandung</w:t>
      </w:r>
      <w:r w:rsidRPr="00ED6424">
        <w:t xml:space="preserve"> percaya bahwa Le Minerale diproduksi dengan menggunakan teknologi tinggi dan sangat memperhatikan kesehatan bagi penggunanya.</w:t>
      </w:r>
    </w:p>
    <w:p w14:paraId="03B4F7F5" w14:textId="77777777" w:rsidR="000A43F2" w:rsidRPr="000A43F2" w:rsidRDefault="00A2501E" w:rsidP="00A2501E">
      <w:pPr>
        <w:pStyle w:val="SPeSIASOSIAL2020-SECTION"/>
        <w:numPr>
          <w:ilvl w:val="0"/>
          <w:numId w:val="0"/>
        </w:numPr>
        <w:ind w:left="357"/>
        <w:jc w:val="left"/>
        <w:rPr>
          <w:lang w:val="en-US"/>
        </w:rPr>
      </w:pPr>
      <w:r w:rsidRPr="00A2501E">
        <w:rPr>
          <w:lang w:val="en-US"/>
        </w:rPr>
        <w:t>Acknowledge</w:t>
      </w:r>
    </w:p>
    <w:p w14:paraId="50992960" w14:textId="77777777" w:rsidR="00E736E3" w:rsidRDefault="00A2501E" w:rsidP="00A2501E">
      <w:pPr>
        <w:pStyle w:val="SPeSIASOSIAL2020-ISIPARAGRAF"/>
      </w:pPr>
      <w:proofErr w:type="spellStart"/>
      <w:r>
        <w:rPr>
          <w:lang w:val="en-US"/>
        </w:rPr>
        <w:t>Berisi</w:t>
      </w:r>
      <w:proofErr w:type="spellEnd"/>
      <w:r>
        <w:rPr>
          <w:lang w:val="en-US"/>
        </w:rPr>
        <w:t xml:space="preserve"> </w:t>
      </w: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terlaksananya</w:t>
      </w:r>
      <w:proofErr w:type="spellEnd"/>
      <w:r>
        <w:rPr>
          <w:lang w:val="en-US"/>
        </w:rPr>
        <w:t xml:space="preserve"> </w:t>
      </w:r>
      <w:proofErr w:type="spellStart"/>
      <w:r>
        <w:rPr>
          <w:lang w:val="en-US"/>
        </w:rPr>
        <w:t>penelitian</w:t>
      </w:r>
      <w:proofErr w:type="spellEnd"/>
      <w:r>
        <w:rPr>
          <w:lang w:val="en-US"/>
        </w:rPr>
        <w:t xml:space="preserve"> Anda</w:t>
      </w:r>
    </w:p>
    <w:p w14:paraId="1ED52AA2" w14:textId="77777777" w:rsidR="00881CAC" w:rsidRPr="000A43F2" w:rsidRDefault="00E736E3" w:rsidP="0075114D">
      <w:pPr>
        <w:pStyle w:val="SPeSIASOSIAL2020-SECTION"/>
        <w:numPr>
          <w:ilvl w:val="0"/>
          <w:numId w:val="0"/>
        </w:numPr>
        <w:ind w:left="357"/>
      </w:pPr>
      <w:r w:rsidRPr="000A43F2">
        <w:t>Daftar Pustaka</w:t>
      </w:r>
    </w:p>
    <w:p w14:paraId="72D14BC2" w14:textId="77777777" w:rsidR="00881CAC" w:rsidRPr="00E736E3" w:rsidRDefault="00881CAC" w:rsidP="00E736E3">
      <w:pPr>
        <w:pStyle w:val="SPeSIA2018-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14:paraId="6254598B"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14:paraId="58FC244D"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14:paraId="5C099302"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14:paraId="7659A949" w14:textId="77777777" w:rsidR="00881CAC" w:rsidRPr="00E736E3" w:rsidRDefault="00881CAC" w:rsidP="00E736E3">
      <w:pPr>
        <w:pStyle w:val="SPeSIA2018-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14:paraId="68C0557F" w14:textId="77777777" w:rsidR="00881CAC" w:rsidRPr="00E736E3" w:rsidRDefault="00881CAC" w:rsidP="00E736E3">
      <w:pPr>
        <w:pStyle w:val="SPeSIA2018-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Inovasi Pasar dengan Iklan yang Efektif (Strategi, Program dan Teknik Pengukuran)</w:t>
      </w:r>
      <w:r w:rsidRPr="00ED6424">
        <w:rPr>
          <w:rFonts w:eastAsia="Calibri"/>
          <w:lang w:eastAsia="en-US"/>
        </w:rPr>
        <w:t>. Jakarta: Gramedia Pustaka Utama.</w:t>
      </w:r>
    </w:p>
    <w:p w14:paraId="359CCC45" w14:textId="77777777" w:rsidR="00881CAC" w:rsidRPr="008864A3" w:rsidRDefault="00881CAC" w:rsidP="00E736E3">
      <w:pPr>
        <w:pStyle w:val="SPeSIA2018-ISIDAFPUS"/>
        <w:rPr>
          <w:b/>
        </w:rPr>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881CAC" w:rsidRPr="008864A3" w:rsidSect="00FD1791">
      <w:type w:val="continuous"/>
      <w:pgSz w:w="11907" w:h="16840"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EB0C7" w14:textId="77777777" w:rsidR="005B1EB8" w:rsidRPr="0011684B" w:rsidRDefault="005B1EB8" w:rsidP="003F2FD5">
      <w:pPr>
        <w:spacing w:after="0"/>
      </w:pPr>
      <w:r>
        <w:separator/>
      </w:r>
    </w:p>
  </w:endnote>
  <w:endnote w:type="continuationSeparator" w:id="0">
    <w:p w14:paraId="1DE0D005" w14:textId="77777777" w:rsidR="005B1EB8" w:rsidRPr="0011684B" w:rsidRDefault="005B1EB8"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932BA" w14:textId="77777777" w:rsidR="00CF4CFD" w:rsidRPr="00C20AAE" w:rsidRDefault="0078678A"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A2501E">
      <w:rPr>
        <w:rFonts w:ascii="Tahoma" w:hAnsi="Tahoma" w:cs="Tahoma"/>
        <w:bCs/>
        <w:sz w:val="16"/>
        <w:szCs w:val="16"/>
        <w:lang w:val="en-US"/>
      </w:rPr>
      <w:t>7</w:t>
    </w:r>
    <w:r>
      <w:rPr>
        <w:rFonts w:ascii="Tahoma" w:hAnsi="Tahoma" w:cs="Tahoma"/>
        <w:bCs/>
        <w:sz w:val="16"/>
        <w:szCs w:val="16"/>
        <w:lang w:val="en-US"/>
      </w:rPr>
      <w:t>, No.</w:t>
    </w:r>
    <w:r w:rsidR="005E2AE9">
      <w:rPr>
        <w:rFonts w:ascii="Tahoma" w:hAnsi="Tahoma" w:cs="Tahoma"/>
        <w:bCs/>
        <w:sz w:val="16"/>
        <w:szCs w:val="16"/>
        <w:lang w:val="en-US"/>
      </w:rPr>
      <w:t xml:space="preserve"> </w:t>
    </w:r>
    <w:r w:rsidR="0075114D">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AA1D75">
      <w:rPr>
        <w:rFonts w:ascii="Tahoma" w:hAnsi="Tahoma" w:cs="Tahoma"/>
        <w:bCs/>
        <w:sz w:val="16"/>
        <w:szCs w:val="16"/>
        <w:lang w:val="en-US"/>
      </w:rPr>
      <w:t>2</w:t>
    </w:r>
    <w:r w:rsidR="00A2501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278DD" w14:textId="4818D885" w:rsidR="00CF4CFD" w:rsidRPr="00970319" w:rsidRDefault="00B720A4" w:rsidP="00970319">
    <w:pPr>
      <w:pStyle w:val="Footer"/>
      <w:jc w:val="right"/>
    </w:pPr>
    <w:proofErr w:type="spellStart"/>
    <w:r>
      <w:rPr>
        <w:rFonts w:ascii="Tahoma" w:hAnsi="Tahoma" w:cs="Tahoma"/>
        <w:bCs/>
        <w:sz w:val="16"/>
        <w:szCs w:val="16"/>
        <w:lang w:val="en-US"/>
      </w:rPr>
      <w:t>Hubungan</w:t>
    </w:r>
    <w:proofErr w:type="spellEnd"/>
    <w:r>
      <w:rPr>
        <w:rFonts w:ascii="Tahoma" w:hAnsi="Tahoma" w:cs="Tahoma"/>
        <w:bCs/>
        <w:sz w:val="16"/>
        <w:szCs w:val="16"/>
        <w:lang w:val="en-US"/>
      </w:rPr>
      <w:t xml:space="preserve"> Masyarakat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16B6"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87F99">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8FF4A" w14:textId="77777777" w:rsidR="005B1EB8" w:rsidRPr="0011684B" w:rsidRDefault="005B1EB8" w:rsidP="003F2FD5">
      <w:pPr>
        <w:spacing w:after="0"/>
      </w:pPr>
      <w:r>
        <w:separator/>
      </w:r>
    </w:p>
  </w:footnote>
  <w:footnote w:type="continuationSeparator" w:id="0">
    <w:p w14:paraId="1BB680F1" w14:textId="77777777" w:rsidR="005B1EB8" w:rsidRPr="0011684B" w:rsidRDefault="005B1EB8"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62C3A"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B87F99">
      <w:rPr>
        <w:rFonts w:ascii="Tahoma" w:hAnsi="Tahoma" w:cs="Tahoma"/>
        <w:b/>
        <w:bCs/>
        <w:noProof/>
        <w:sz w:val="16"/>
        <w:szCs w:val="16"/>
      </w:rPr>
      <w:t>4</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5C0B" w14:textId="77777777" w:rsidR="00CF4CFD" w:rsidRPr="00E736E3" w:rsidRDefault="00E736E3" w:rsidP="00E736E3">
    <w:pPr>
      <w:pStyle w:val="SPeSIA2018-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B87F99" w:rsidRPr="00B87F99">
      <w:rPr>
        <w:rFonts w:ascii="Tahoma" w:hAnsi="Tahoma" w:cs="Tahoma"/>
        <w:b w:val="0"/>
        <w:bCs w:val="0"/>
        <w:noProof/>
        <w:sz w:val="16"/>
        <w:szCs w:val="16"/>
      </w:rPr>
      <w:t>3</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92539" w14:textId="6518791D" w:rsidR="00CF4CFD" w:rsidRPr="000D5019" w:rsidRDefault="006C4F07" w:rsidP="00C23F08">
    <w:pPr>
      <w:pStyle w:val="Header"/>
      <w:tabs>
        <w:tab w:val="clear" w:pos="9360"/>
        <w:tab w:val="left" w:pos="8505"/>
      </w:tabs>
      <w:ind w:left="567"/>
      <w:rPr>
        <w:rFonts w:ascii="Tahoma" w:hAnsi="Tahoma" w:cs="Tahoma"/>
        <w:bCs/>
        <w:sz w:val="16"/>
        <w:szCs w:val="16"/>
        <w:lang w:val="en-US"/>
      </w:rPr>
    </w:pPr>
    <w:r w:rsidRPr="001A5516">
      <w:rPr>
        <w:rFonts w:ascii="Tahoma" w:hAnsi="Tahoma" w:cs="Tahoma"/>
        <w:bCs/>
        <w:sz w:val="16"/>
        <w:szCs w:val="16"/>
      </w:rPr>
      <w:t xml:space="preserve">Prosiding </w:t>
    </w:r>
    <w:proofErr w:type="spellStart"/>
    <w:r w:rsidR="00B720A4">
      <w:rPr>
        <w:rFonts w:ascii="Tahoma" w:hAnsi="Tahoma" w:cs="Tahoma"/>
        <w:bCs/>
        <w:sz w:val="16"/>
        <w:szCs w:val="16"/>
        <w:lang w:val="en-US"/>
      </w:rPr>
      <w:t>Hubungan</w:t>
    </w:r>
    <w:proofErr w:type="spellEnd"/>
    <w:r w:rsidR="00B720A4">
      <w:rPr>
        <w:rFonts w:ascii="Tahoma" w:hAnsi="Tahoma" w:cs="Tahoma"/>
        <w:bCs/>
        <w:sz w:val="16"/>
        <w:szCs w:val="16"/>
        <w:lang w:val="en-US"/>
      </w:rPr>
      <w:t xml:space="preserve"> Masyarakat</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B46F5A" w:rsidRPr="00B46F5A">
      <w:rPr>
        <w:rFonts w:ascii="Tahoma" w:hAnsi="Tahoma" w:cs="Tahoma"/>
        <w:color w:val="333333"/>
        <w:sz w:val="16"/>
        <w:szCs w:val="16"/>
        <w:shd w:val="clear" w:color="auto" w:fill="FFFFFF"/>
      </w:rPr>
      <w:t>ISSN 2460-65</w:t>
    </w:r>
    <w:r w:rsidR="00B720A4">
      <w:rPr>
        <w:rFonts w:ascii="Tahoma" w:hAnsi="Tahoma" w:cs="Tahoma"/>
        <w:color w:val="333333"/>
        <w:sz w:val="16"/>
        <w:szCs w:val="16"/>
        <w:shd w:val="clear" w:color="auto" w:fill="FFFFFF"/>
        <w:lang w:val="en-U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6E472D"/>
    <w:multiLevelType w:val="hybridMultilevel"/>
    <w:tmpl w:val="BD6A4006"/>
    <w:lvl w:ilvl="0" w:tplc="51B61F86">
      <w:start w:val="1"/>
      <w:numFmt w:val="upperLetter"/>
      <w:pStyle w:val="SPeSIASOSIAL2020-SUBJUDUL"/>
      <w:lvlText w:val="%1."/>
      <w:lvlJc w:val="left"/>
      <w:pPr>
        <w:ind w:left="360" w:hanging="360"/>
      </w:pPr>
      <w:rPr>
        <w:rFonts w:ascii="Times New Roman" w:hAnsi="Times New Roman" w:hint="default"/>
        <w:b w:val="0"/>
        <w: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15:restartNumberingAfterBreak="0">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15:restartNumberingAfterBreak="0">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0A3F"/>
    <w:multiLevelType w:val="hybridMultilevel"/>
    <w:tmpl w:val="68AE4616"/>
    <w:lvl w:ilvl="0" w:tplc="480420B8">
      <w:start w:val="1"/>
      <w:numFmt w:val="upperRoman"/>
      <w:pStyle w:val="SPeSIASOSIAL2020-SECTION"/>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E6580"/>
    <w:multiLevelType w:val="hybridMultilevel"/>
    <w:tmpl w:val="566C06F2"/>
    <w:lvl w:ilvl="0" w:tplc="ED72E012">
      <w:start w:val="1"/>
      <w:numFmt w:val="decimal"/>
      <w:pStyle w:val="SPeSIASOSIAL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15:restartNumberingAfterBreak="0">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5B61"/>
    <w:multiLevelType w:val="hybridMultilevel"/>
    <w:tmpl w:val="4C34C812"/>
    <w:lvl w:ilvl="0" w:tplc="D4705538">
      <w:start w:val="1"/>
      <w:numFmt w:val="decimal"/>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15:restartNumberingAfterBreak="0">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15:restartNumberingAfterBreak="0">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15:restartNumberingAfterBreak="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00AAF"/>
    <w:multiLevelType w:val="hybridMultilevel"/>
    <w:tmpl w:val="080E75DA"/>
    <w:lvl w:ilvl="0" w:tplc="555046D6">
      <w:start w:val="1"/>
      <w:numFmt w:val="decimal"/>
      <w:pStyle w:val="SPeSIA2018-ISIDAFPUS"/>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6"/>
  </w:num>
  <w:num w:numId="6">
    <w:abstractNumId w:val="34"/>
  </w:num>
  <w:num w:numId="7">
    <w:abstractNumId w:val="20"/>
  </w:num>
  <w:num w:numId="8">
    <w:abstractNumId w:val="40"/>
  </w:num>
  <w:num w:numId="9">
    <w:abstractNumId w:val="5"/>
  </w:num>
  <w:num w:numId="10">
    <w:abstractNumId w:val="10"/>
  </w:num>
  <w:num w:numId="11">
    <w:abstractNumId w:val="23"/>
  </w:num>
  <w:num w:numId="12">
    <w:abstractNumId w:val="8"/>
  </w:num>
  <w:num w:numId="13">
    <w:abstractNumId w:val="25"/>
  </w:num>
  <w:num w:numId="14">
    <w:abstractNumId w:val="37"/>
  </w:num>
  <w:num w:numId="15">
    <w:abstractNumId w:val="19"/>
  </w:num>
  <w:num w:numId="16">
    <w:abstractNumId w:val="1"/>
  </w:num>
  <w:num w:numId="17">
    <w:abstractNumId w:val="38"/>
  </w:num>
  <w:num w:numId="18">
    <w:abstractNumId w:val="18"/>
  </w:num>
  <w:num w:numId="19">
    <w:abstractNumId w:val="26"/>
  </w:num>
  <w:num w:numId="20">
    <w:abstractNumId w:val="9"/>
  </w:num>
  <w:num w:numId="21">
    <w:abstractNumId w:val="17"/>
  </w:num>
  <w:num w:numId="22">
    <w:abstractNumId w:val="39"/>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4"/>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3"/>
  </w:num>
  <w:num w:numId="46">
    <w:abstractNumId w:val="4"/>
    <w:lvlOverride w:ilvl="0">
      <w:startOverride w:val="1"/>
    </w:lvlOverride>
  </w:num>
  <w:num w:numId="47">
    <w:abstractNumId w:val="35"/>
  </w:num>
  <w:num w:numId="4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9"/>
    <w:rsid w:val="0001185C"/>
    <w:rsid w:val="00017662"/>
    <w:rsid w:val="00022BC4"/>
    <w:rsid w:val="00033584"/>
    <w:rsid w:val="000336DE"/>
    <w:rsid w:val="00036853"/>
    <w:rsid w:val="00054205"/>
    <w:rsid w:val="000546A6"/>
    <w:rsid w:val="00056182"/>
    <w:rsid w:val="00064694"/>
    <w:rsid w:val="000662D0"/>
    <w:rsid w:val="00076563"/>
    <w:rsid w:val="00080F57"/>
    <w:rsid w:val="00085BFE"/>
    <w:rsid w:val="00094124"/>
    <w:rsid w:val="00097608"/>
    <w:rsid w:val="00097A4B"/>
    <w:rsid w:val="000A43F2"/>
    <w:rsid w:val="000A787F"/>
    <w:rsid w:val="000B399D"/>
    <w:rsid w:val="000C6F37"/>
    <w:rsid w:val="000D1EB3"/>
    <w:rsid w:val="000D5019"/>
    <w:rsid w:val="000F19F6"/>
    <w:rsid w:val="00103433"/>
    <w:rsid w:val="00104CEE"/>
    <w:rsid w:val="00105835"/>
    <w:rsid w:val="00106051"/>
    <w:rsid w:val="001075AD"/>
    <w:rsid w:val="001145A7"/>
    <w:rsid w:val="00114E00"/>
    <w:rsid w:val="00120352"/>
    <w:rsid w:val="00127883"/>
    <w:rsid w:val="0014119B"/>
    <w:rsid w:val="00147A60"/>
    <w:rsid w:val="0015263F"/>
    <w:rsid w:val="00155596"/>
    <w:rsid w:val="00156766"/>
    <w:rsid w:val="00157506"/>
    <w:rsid w:val="001718C7"/>
    <w:rsid w:val="00172F4A"/>
    <w:rsid w:val="00174C29"/>
    <w:rsid w:val="001776B4"/>
    <w:rsid w:val="00180612"/>
    <w:rsid w:val="001836E7"/>
    <w:rsid w:val="00184E15"/>
    <w:rsid w:val="00191126"/>
    <w:rsid w:val="001A5516"/>
    <w:rsid w:val="001B5B1F"/>
    <w:rsid w:val="001C0F72"/>
    <w:rsid w:val="001C2BA0"/>
    <w:rsid w:val="001F0747"/>
    <w:rsid w:val="00211821"/>
    <w:rsid w:val="00212B98"/>
    <w:rsid w:val="00213FF1"/>
    <w:rsid w:val="0021786E"/>
    <w:rsid w:val="00221F55"/>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B7290"/>
    <w:rsid w:val="002C70A1"/>
    <w:rsid w:val="002D063A"/>
    <w:rsid w:val="002D1508"/>
    <w:rsid w:val="002F1A89"/>
    <w:rsid w:val="002F5040"/>
    <w:rsid w:val="00305137"/>
    <w:rsid w:val="003139A4"/>
    <w:rsid w:val="003151E7"/>
    <w:rsid w:val="003176EF"/>
    <w:rsid w:val="0033083A"/>
    <w:rsid w:val="00336730"/>
    <w:rsid w:val="003533CA"/>
    <w:rsid w:val="00366324"/>
    <w:rsid w:val="003710DE"/>
    <w:rsid w:val="00382B89"/>
    <w:rsid w:val="00383C14"/>
    <w:rsid w:val="00391E86"/>
    <w:rsid w:val="003970FD"/>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543A1"/>
    <w:rsid w:val="0046562C"/>
    <w:rsid w:val="0047749D"/>
    <w:rsid w:val="00477B55"/>
    <w:rsid w:val="004A4890"/>
    <w:rsid w:val="004A678F"/>
    <w:rsid w:val="004A7762"/>
    <w:rsid w:val="004B3AE2"/>
    <w:rsid w:val="004B4E75"/>
    <w:rsid w:val="004C3EF2"/>
    <w:rsid w:val="004C497D"/>
    <w:rsid w:val="004D4361"/>
    <w:rsid w:val="004E40CE"/>
    <w:rsid w:val="004E4215"/>
    <w:rsid w:val="004F1864"/>
    <w:rsid w:val="004F187B"/>
    <w:rsid w:val="004F4EB7"/>
    <w:rsid w:val="004F748A"/>
    <w:rsid w:val="005017B1"/>
    <w:rsid w:val="0052140F"/>
    <w:rsid w:val="00532B17"/>
    <w:rsid w:val="00541598"/>
    <w:rsid w:val="005418E9"/>
    <w:rsid w:val="00542BD2"/>
    <w:rsid w:val="00544FFF"/>
    <w:rsid w:val="00556D95"/>
    <w:rsid w:val="00562E5A"/>
    <w:rsid w:val="0056721F"/>
    <w:rsid w:val="00573CBD"/>
    <w:rsid w:val="00575455"/>
    <w:rsid w:val="0058283C"/>
    <w:rsid w:val="0058485E"/>
    <w:rsid w:val="005A0B72"/>
    <w:rsid w:val="005A0E48"/>
    <w:rsid w:val="005B1EB8"/>
    <w:rsid w:val="005B3DB7"/>
    <w:rsid w:val="005B7D72"/>
    <w:rsid w:val="005C102C"/>
    <w:rsid w:val="005C4DA2"/>
    <w:rsid w:val="005C78B3"/>
    <w:rsid w:val="005D07E8"/>
    <w:rsid w:val="005D2C89"/>
    <w:rsid w:val="005D3D9C"/>
    <w:rsid w:val="005E2AE9"/>
    <w:rsid w:val="005E2F40"/>
    <w:rsid w:val="00603F25"/>
    <w:rsid w:val="00611804"/>
    <w:rsid w:val="006156E3"/>
    <w:rsid w:val="0062050A"/>
    <w:rsid w:val="0064046D"/>
    <w:rsid w:val="00640CCC"/>
    <w:rsid w:val="00641A91"/>
    <w:rsid w:val="00652FDF"/>
    <w:rsid w:val="006607F4"/>
    <w:rsid w:val="00666E7A"/>
    <w:rsid w:val="0066747E"/>
    <w:rsid w:val="00690DBE"/>
    <w:rsid w:val="00696B3A"/>
    <w:rsid w:val="006A09A1"/>
    <w:rsid w:val="006A4681"/>
    <w:rsid w:val="006A572B"/>
    <w:rsid w:val="006B1EBB"/>
    <w:rsid w:val="006C4997"/>
    <w:rsid w:val="006C4F07"/>
    <w:rsid w:val="006D2E75"/>
    <w:rsid w:val="006D5E97"/>
    <w:rsid w:val="006E2047"/>
    <w:rsid w:val="006F7D83"/>
    <w:rsid w:val="00705962"/>
    <w:rsid w:val="00720AE3"/>
    <w:rsid w:val="00720E9F"/>
    <w:rsid w:val="007225FA"/>
    <w:rsid w:val="00725847"/>
    <w:rsid w:val="007262F6"/>
    <w:rsid w:val="00726A43"/>
    <w:rsid w:val="007272FD"/>
    <w:rsid w:val="007365E7"/>
    <w:rsid w:val="00741632"/>
    <w:rsid w:val="00741A3A"/>
    <w:rsid w:val="0075114D"/>
    <w:rsid w:val="007604A4"/>
    <w:rsid w:val="00770BF6"/>
    <w:rsid w:val="00774737"/>
    <w:rsid w:val="007811FA"/>
    <w:rsid w:val="0078678A"/>
    <w:rsid w:val="00791824"/>
    <w:rsid w:val="007A60C9"/>
    <w:rsid w:val="007B5455"/>
    <w:rsid w:val="007C35C6"/>
    <w:rsid w:val="00807730"/>
    <w:rsid w:val="008103B3"/>
    <w:rsid w:val="00814B06"/>
    <w:rsid w:val="00815965"/>
    <w:rsid w:val="00820C08"/>
    <w:rsid w:val="008312F8"/>
    <w:rsid w:val="00845D9B"/>
    <w:rsid w:val="008518C7"/>
    <w:rsid w:val="00851AD6"/>
    <w:rsid w:val="0085216C"/>
    <w:rsid w:val="008559F0"/>
    <w:rsid w:val="00861385"/>
    <w:rsid w:val="0086646D"/>
    <w:rsid w:val="00870956"/>
    <w:rsid w:val="00881CAC"/>
    <w:rsid w:val="008869B4"/>
    <w:rsid w:val="00890C63"/>
    <w:rsid w:val="008915B2"/>
    <w:rsid w:val="008B1C2C"/>
    <w:rsid w:val="008B7179"/>
    <w:rsid w:val="008B78B9"/>
    <w:rsid w:val="008B7A12"/>
    <w:rsid w:val="008D1252"/>
    <w:rsid w:val="008D434B"/>
    <w:rsid w:val="008D7B5E"/>
    <w:rsid w:val="008E2985"/>
    <w:rsid w:val="008E5618"/>
    <w:rsid w:val="0090304B"/>
    <w:rsid w:val="00923FE3"/>
    <w:rsid w:val="00926477"/>
    <w:rsid w:val="00930A7B"/>
    <w:rsid w:val="00930B5B"/>
    <w:rsid w:val="00931166"/>
    <w:rsid w:val="009500B4"/>
    <w:rsid w:val="00953BB8"/>
    <w:rsid w:val="009638B2"/>
    <w:rsid w:val="009653EA"/>
    <w:rsid w:val="00970319"/>
    <w:rsid w:val="00973D80"/>
    <w:rsid w:val="0098546A"/>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9E6F61"/>
    <w:rsid w:val="00A07EAA"/>
    <w:rsid w:val="00A12B24"/>
    <w:rsid w:val="00A1523E"/>
    <w:rsid w:val="00A22AF7"/>
    <w:rsid w:val="00A2501E"/>
    <w:rsid w:val="00A44011"/>
    <w:rsid w:val="00A44FDC"/>
    <w:rsid w:val="00A7120D"/>
    <w:rsid w:val="00A91B5B"/>
    <w:rsid w:val="00A94310"/>
    <w:rsid w:val="00AA1D75"/>
    <w:rsid w:val="00AA336E"/>
    <w:rsid w:val="00AA4822"/>
    <w:rsid w:val="00AA667C"/>
    <w:rsid w:val="00AB3231"/>
    <w:rsid w:val="00AC3B2D"/>
    <w:rsid w:val="00AD1F84"/>
    <w:rsid w:val="00AD379E"/>
    <w:rsid w:val="00AF09E3"/>
    <w:rsid w:val="00AF16A3"/>
    <w:rsid w:val="00AF32AA"/>
    <w:rsid w:val="00AF49CC"/>
    <w:rsid w:val="00B03192"/>
    <w:rsid w:val="00B03FF7"/>
    <w:rsid w:val="00B122C6"/>
    <w:rsid w:val="00B14503"/>
    <w:rsid w:val="00B20E58"/>
    <w:rsid w:val="00B3142B"/>
    <w:rsid w:val="00B3476B"/>
    <w:rsid w:val="00B35E9E"/>
    <w:rsid w:val="00B41606"/>
    <w:rsid w:val="00B46F5A"/>
    <w:rsid w:val="00B4751A"/>
    <w:rsid w:val="00B50949"/>
    <w:rsid w:val="00B602CD"/>
    <w:rsid w:val="00B61E69"/>
    <w:rsid w:val="00B65A46"/>
    <w:rsid w:val="00B67233"/>
    <w:rsid w:val="00B720A4"/>
    <w:rsid w:val="00B809D1"/>
    <w:rsid w:val="00B87F99"/>
    <w:rsid w:val="00B921ED"/>
    <w:rsid w:val="00B95340"/>
    <w:rsid w:val="00BA1E4D"/>
    <w:rsid w:val="00BC3D4E"/>
    <w:rsid w:val="00BC73D6"/>
    <w:rsid w:val="00BC7A5D"/>
    <w:rsid w:val="00BD39AF"/>
    <w:rsid w:val="00BE59A7"/>
    <w:rsid w:val="00BF0F2F"/>
    <w:rsid w:val="00BF3CAD"/>
    <w:rsid w:val="00BF696D"/>
    <w:rsid w:val="00C02CAC"/>
    <w:rsid w:val="00C17BFC"/>
    <w:rsid w:val="00C20AAE"/>
    <w:rsid w:val="00C23F08"/>
    <w:rsid w:val="00C257BD"/>
    <w:rsid w:val="00C373D1"/>
    <w:rsid w:val="00C40060"/>
    <w:rsid w:val="00C40215"/>
    <w:rsid w:val="00C422A7"/>
    <w:rsid w:val="00C44BCA"/>
    <w:rsid w:val="00C4507F"/>
    <w:rsid w:val="00C450C7"/>
    <w:rsid w:val="00C476AE"/>
    <w:rsid w:val="00C55C87"/>
    <w:rsid w:val="00C64D16"/>
    <w:rsid w:val="00C72449"/>
    <w:rsid w:val="00C754DA"/>
    <w:rsid w:val="00C77150"/>
    <w:rsid w:val="00C8122B"/>
    <w:rsid w:val="00C83A39"/>
    <w:rsid w:val="00C95AFC"/>
    <w:rsid w:val="00CA14FA"/>
    <w:rsid w:val="00CA4AD1"/>
    <w:rsid w:val="00CA7BC9"/>
    <w:rsid w:val="00CB7226"/>
    <w:rsid w:val="00CC4FCC"/>
    <w:rsid w:val="00CC6B5F"/>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018C"/>
    <w:rsid w:val="00D66752"/>
    <w:rsid w:val="00D755C3"/>
    <w:rsid w:val="00D82D7F"/>
    <w:rsid w:val="00D93364"/>
    <w:rsid w:val="00DA2E84"/>
    <w:rsid w:val="00DA45D4"/>
    <w:rsid w:val="00DB26B7"/>
    <w:rsid w:val="00DB3EC1"/>
    <w:rsid w:val="00DB7A8C"/>
    <w:rsid w:val="00DC29CB"/>
    <w:rsid w:val="00DC3890"/>
    <w:rsid w:val="00DC5B5E"/>
    <w:rsid w:val="00DC6DEE"/>
    <w:rsid w:val="00DD27D7"/>
    <w:rsid w:val="00DE1273"/>
    <w:rsid w:val="00DF35D1"/>
    <w:rsid w:val="00DF509C"/>
    <w:rsid w:val="00E14348"/>
    <w:rsid w:val="00E1745D"/>
    <w:rsid w:val="00E33B58"/>
    <w:rsid w:val="00E352D2"/>
    <w:rsid w:val="00E35E26"/>
    <w:rsid w:val="00E36E14"/>
    <w:rsid w:val="00E545F7"/>
    <w:rsid w:val="00E6075F"/>
    <w:rsid w:val="00E661F9"/>
    <w:rsid w:val="00E66255"/>
    <w:rsid w:val="00E736E3"/>
    <w:rsid w:val="00E84E57"/>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BE5"/>
    <w:rsid w:val="00F52CF6"/>
    <w:rsid w:val="00F56793"/>
    <w:rsid w:val="00F60346"/>
    <w:rsid w:val="00F613DA"/>
    <w:rsid w:val="00F6296B"/>
    <w:rsid w:val="00F679A7"/>
    <w:rsid w:val="00F73C42"/>
    <w:rsid w:val="00F92180"/>
    <w:rsid w:val="00F9589D"/>
    <w:rsid w:val="00FA7A4A"/>
    <w:rsid w:val="00FB2549"/>
    <w:rsid w:val="00FC198E"/>
    <w:rsid w:val="00FD1791"/>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SPeSIASOSIAL2020-SECTION">
    <w:name w:val="SPeSIA (SOSIAL) 2020 - SECTION"/>
    <w:basedOn w:val="BodyText"/>
    <w:link w:val="SPeSIASOSIAL2020-SECTIONChar"/>
    <w:qFormat/>
    <w:rsid w:val="00FD1791"/>
    <w:pPr>
      <w:numPr>
        <w:numId w:val="45"/>
      </w:numPr>
      <w:spacing w:before="240" w:after="120"/>
      <w:ind w:left="357" w:hanging="357"/>
      <w:jc w:val="center"/>
    </w:pPr>
    <w:rPr>
      <w:rFonts w:ascii="Times New Roman" w:hAnsi="Times New Roman"/>
      <w:smallCaps/>
      <w:sz w:val="20"/>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SPeSIASOSIAL2020-SECTIONChar">
    <w:name w:val="SPeSIA (SOSIAL) 2020 - SECTION Char"/>
    <w:link w:val="SPeSIASOSIAL2020-SECTION"/>
    <w:rsid w:val="00FD1791"/>
    <w:rPr>
      <w:rFonts w:ascii="Times New Roman" w:eastAsia="Times New Roman" w:hAnsi="Times New Roman"/>
      <w:smallCaps/>
      <w:szCs w:val="22"/>
      <w:lang w:eastAsia="ja-JP"/>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PeSIASOSIAL2020-JUDULGAMBAR">
    <w:name w:val="SPeSIA (SOSIAL) 2020 - JUDUL GAMBAR"/>
    <w:basedOn w:val="Normal"/>
    <w:link w:val="SPeSIASOSIAL2020-JUDULGAMBARChar"/>
    <w:qFormat/>
    <w:rsid w:val="00FD1791"/>
    <w:pPr>
      <w:tabs>
        <w:tab w:val="left" w:pos="425"/>
      </w:tabs>
      <w:spacing w:after="120"/>
      <w:jc w:val="both"/>
      <w:outlineLvl w:val="1"/>
    </w:pPr>
    <w:rPr>
      <w:rFonts w:ascii="Times New Roman" w:hAnsi="Times New Roman"/>
      <w:sz w:val="16"/>
      <w:szCs w:val="20"/>
      <w:lang w:val="en-GB"/>
    </w:rPr>
  </w:style>
  <w:style w:type="paragraph" w:customStyle="1" w:styleId="DAFTARPUSTAKA">
    <w:name w:val="DAFTAR PUSTAKA"/>
    <w:basedOn w:val="SPeSIASOSIAL2020-JUDULGAMBAR"/>
    <w:rsid w:val="00930B5B"/>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SOSIAL2020-NAMA">
    <w:name w:val="SPeSIA (SOSIAL) 2020 - NAMA"/>
    <w:basedOn w:val="Normal"/>
    <w:link w:val="SPeSIASOSIAL2020-NAMAChar"/>
    <w:qFormat/>
    <w:rsid w:val="00127883"/>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SOSIAL2020-AFILIASI">
    <w:name w:val="SPeSIA (SOSIAL) 2020- AFILIASI"/>
    <w:basedOn w:val="Normal"/>
    <w:link w:val="SPeSIASOSIAL2020-AFILIASIChar"/>
    <w:qFormat/>
    <w:rsid w:val="00DB26B7"/>
    <w:pPr>
      <w:widowControl w:val="0"/>
      <w:autoSpaceDE w:val="0"/>
      <w:autoSpaceDN w:val="0"/>
      <w:adjustRightInd w:val="0"/>
      <w:spacing w:before="11" w:after="0" w:line="240" w:lineRule="auto"/>
      <w:jc w:val="center"/>
    </w:pPr>
    <w:rPr>
      <w:rFonts w:ascii="Times New Roman" w:hAnsi="Times New Roman"/>
      <w:iCs/>
      <w:sz w:val="20"/>
      <w:szCs w:val="20"/>
      <w:lang w:val="en-US"/>
    </w:rPr>
  </w:style>
  <w:style w:type="character" w:customStyle="1" w:styleId="SPeSIASOSIAL2020-NAMAChar">
    <w:name w:val="SPeSIA (SOSIAL) 2020 - NAMA Char"/>
    <w:link w:val="SPeSIASOSIAL2020-NAMA"/>
    <w:rsid w:val="00127883"/>
    <w:rPr>
      <w:rFonts w:ascii="Times New Roman" w:eastAsia="Times New Roman" w:hAnsi="Times New Roman"/>
      <w:spacing w:val="1"/>
      <w:position w:val="-2"/>
      <w:sz w:val="24"/>
      <w:lang w:val="en-US" w:eastAsia="ja-JP"/>
    </w:rPr>
  </w:style>
  <w:style w:type="paragraph" w:customStyle="1" w:styleId="SPeSIASOSIAL2020-ABSTRAK">
    <w:name w:val="SPeSIA (SOSIAL) 2020 - ABSTRAK"/>
    <w:basedOn w:val="Normal"/>
    <w:link w:val="SPeSIASOSIAL2020-ABSTRAKChar"/>
    <w:qFormat/>
    <w:rsid w:val="00C23F08"/>
    <w:pPr>
      <w:widowControl w:val="0"/>
      <w:autoSpaceDE w:val="0"/>
      <w:autoSpaceDN w:val="0"/>
      <w:adjustRightInd w:val="0"/>
      <w:spacing w:before="120" w:after="0" w:line="240" w:lineRule="auto"/>
      <w:ind w:firstLine="340"/>
      <w:jc w:val="both"/>
    </w:pPr>
    <w:rPr>
      <w:rFonts w:ascii="Times New Roman" w:hAnsi="Times New Roman"/>
      <w:b/>
      <w:bCs/>
      <w:spacing w:val="-1"/>
      <w:sz w:val="18"/>
      <w:szCs w:val="20"/>
    </w:rPr>
  </w:style>
  <w:style w:type="character" w:customStyle="1" w:styleId="SPeSIASOSIAL2020-AFILIASIChar">
    <w:name w:val="SPeSIA (SOSIAL) 2020- AFILIASI Char"/>
    <w:link w:val="SPeSIASOSIAL2020-AFILIASI"/>
    <w:rsid w:val="00DB26B7"/>
    <w:rPr>
      <w:rFonts w:ascii="Times New Roman" w:eastAsia="Times New Roman" w:hAnsi="Times New Roman"/>
      <w:iCs/>
      <w:lang w:val="en-US" w:eastAsia="ja-JP"/>
    </w:rPr>
  </w:style>
  <w:style w:type="paragraph" w:customStyle="1" w:styleId="SPeSIASOSIAL2020-KATAKUNCI">
    <w:name w:val="SPeSIA (SOSIAL) 2020 - KATAKUNCI"/>
    <w:basedOn w:val="Normal"/>
    <w:link w:val="SPeSIASOSIAL2020-KATAKUNCIChar"/>
    <w:qFormat/>
    <w:rsid w:val="00AF09E3"/>
    <w:pPr>
      <w:widowControl w:val="0"/>
      <w:autoSpaceDE w:val="0"/>
      <w:autoSpaceDN w:val="0"/>
      <w:adjustRightInd w:val="0"/>
      <w:spacing w:before="80" w:after="0" w:line="240" w:lineRule="auto"/>
      <w:ind w:firstLine="340"/>
      <w:jc w:val="both"/>
    </w:pPr>
    <w:rPr>
      <w:rFonts w:ascii="Times New Roman" w:hAnsi="Times New Roman"/>
      <w:b/>
      <w:bCs/>
      <w:i/>
      <w:spacing w:val="1"/>
      <w:sz w:val="18"/>
      <w:szCs w:val="20"/>
    </w:rPr>
  </w:style>
  <w:style w:type="character" w:customStyle="1" w:styleId="SPeSIASOSIAL2020-ABSTRAKChar">
    <w:name w:val="SPeSIA (SOSIAL) 2020 - ABSTRAK Char"/>
    <w:link w:val="SPeSIASOSIAL2020-ABSTRAK"/>
    <w:rsid w:val="00C23F08"/>
    <w:rPr>
      <w:rFonts w:ascii="Times New Roman" w:eastAsia="Times New Roman" w:hAnsi="Times New Roman"/>
      <w:b/>
      <w:bCs/>
      <w:spacing w:val="-1"/>
      <w:sz w:val="18"/>
      <w:lang w:eastAsia="ja-JP"/>
    </w:rPr>
  </w:style>
  <w:style w:type="paragraph" w:customStyle="1" w:styleId="SPeSIASOSIAL2020-SUBJUDUL">
    <w:name w:val="SPeSIA (SOSIAL) 2020 - SUB JUDUL"/>
    <w:basedOn w:val="ListParagraph"/>
    <w:link w:val="SPeSIASOSIAL2020-SUBJUDULChar"/>
    <w:rsid w:val="00845D9B"/>
    <w:pPr>
      <w:widowControl w:val="0"/>
      <w:numPr>
        <w:numId w:val="25"/>
      </w:numPr>
      <w:tabs>
        <w:tab w:val="left" w:pos="709"/>
      </w:tabs>
      <w:autoSpaceDE w:val="0"/>
      <w:autoSpaceDN w:val="0"/>
      <w:adjustRightInd w:val="0"/>
      <w:spacing w:before="120" w:after="120" w:line="240" w:lineRule="auto"/>
      <w:contextualSpacing w:val="0"/>
      <w:jc w:val="both"/>
    </w:pPr>
    <w:rPr>
      <w:rFonts w:ascii="Times New Roman" w:hAnsi="Times New Roman"/>
      <w:bCs/>
      <w:i/>
      <w:spacing w:val="-3"/>
      <w:sz w:val="20"/>
      <w:szCs w:val="24"/>
    </w:rPr>
  </w:style>
  <w:style w:type="character" w:customStyle="1" w:styleId="SPeSIASOSIAL2020-KATAKUNCIChar">
    <w:name w:val="SPeSIA (SOSIAL) 2020 - KATAKUNCI Char"/>
    <w:link w:val="SPeSIASOSIAL2020-KATAKUNCI"/>
    <w:rsid w:val="00AF09E3"/>
    <w:rPr>
      <w:rFonts w:ascii="Times New Roman" w:eastAsia="Times New Roman" w:hAnsi="Times New Roman"/>
      <w:b/>
      <w:bCs/>
      <w:i/>
      <w:spacing w:val="1"/>
      <w:sz w:val="18"/>
      <w:lang w:eastAsia="ja-JP"/>
    </w:rPr>
  </w:style>
  <w:style w:type="paragraph" w:customStyle="1" w:styleId="SPeSIASOSIAL2020-ISIPARAGRAF">
    <w:name w:val="SPeSIA (SOSIAL) 2020 - ISIPARAGRAF"/>
    <w:basedOn w:val="Normal"/>
    <w:link w:val="SPeSIASOSIAL2020-ISIPARAGRAFChar"/>
    <w:qFormat/>
    <w:rsid w:val="00C23F08"/>
    <w:pPr>
      <w:widowControl w:val="0"/>
      <w:tabs>
        <w:tab w:val="left" w:pos="8505"/>
      </w:tabs>
      <w:autoSpaceDE w:val="0"/>
      <w:autoSpaceDN w:val="0"/>
      <w:adjustRightInd w:val="0"/>
      <w:spacing w:after="0" w:line="240" w:lineRule="auto"/>
      <w:ind w:right="51" w:firstLine="340"/>
      <w:jc w:val="both"/>
    </w:pPr>
    <w:rPr>
      <w:rFonts w:ascii="Times New Roman" w:hAnsi="Times New Roman"/>
      <w:spacing w:val="1"/>
      <w:sz w:val="20"/>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OSIAL2020-SUBJUDULChar">
    <w:name w:val="SPeSIA (SOSIAL) 2020 - SUB JUDUL Char"/>
    <w:link w:val="SPeSIASOSIAL2020-SUBJUDUL"/>
    <w:rsid w:val="00845D9B"/>
    <w:rPr>
      <w:rFonts w:ascii="Times New Roman" w:eastAsia="Malgun Gothic" w:hAnsi="Times New Roman"/>
      <w:bCs/>
      <w:i/>
      <w:spacing w:val="-3"/>
      <w:szCs w:val="24"/>
      <w:lang w:eastAsia="ko-KR"/>
    </w:rPr>
  </w:style>
  <w:style w:type="paragraph" w:customStyle="1" w:styleId="SPeSIASOSIAL2020-ISINUMBERING">
    <w:name w:val="SPeSIA (SOSIAL) 2020- ISI+NUMBERING"/>
    <w:basedOn w:val="ListParagraph"/>
    <w:link w:val="SPeSIASOSIAL2020-ISINUMBERINGChar"/>
    <w:qFormat/>
    <w:rsid w:val="00FD1791"/>
    <w:pPr>
      <w:widowControl w:val="0"/>
      <w:numPr>
        <w:numId w:val="31"/>
      </w:numPr>
      <w:autoSpaceDE w:val="0"/>
      <w:autoSpaceDN w:val="0"/>
      <w:adjustRightInd w:val="0"/>
      <w:spacing w:before="10" w:after="0" w:line="240" w:lineRule="auto"/>
      <w:ind w:right="55"/>
      <w:jc w:val="both"/>
    </w:pPr>
    <w:rPr>
      <w:rFonts w:ascii="Times New Roman" w:hAnsi="Times New Roman"/>
      <w:sz w:val="20"/>
      <w:szCs w:val="24"/>
    </w:rPr>
  </w:style>
  <w:style w:type="character" w:customStyle="1" w:styleId="SPeSIASOSIAL2020-ISIPARAGRAFChar">
    <w:name w:val="SPeSIA (SOSIAL) 2020 - ISIPARAGRAF Char"/>
    <w:link w:val="SPeSIASOSIAL2020-ISIPARAGRAF"/>
    <w:rsid w:val="00C23F08"/>
    <w:rPr>
      <w:rFonts w:ascii="Times New Roman" w:eastAsia="Times New Roman" w:hAnsi="Times New Roman"/>
      <w:spacing w:val="1"/>
      <w:szCs w:val="24"/>
      <w:lang w:eastAsia="ja-JP"/>
    </w:rPr>
  </w:style>
  <w:style w:type="paragraph" w:customStyle="1" w:styleId="SPeSIASOSIAL2020-DAFTARPUSTAKA">
    <w:name w:val="SPeSIA (SOSIAL) 2020 - DAFTAR PUSTAKA"/>
    <w:basedOn w:val="Normal"/>
    <w:link w:val="SPeSIASOSIAL2020-DAFTARPUSTAKAChar"/>
    <w:qFormat/>
    <w:rsid w:val="0075114D"/>
    <w:pPr>
      <w:widowControl w:val="0"/>
      <w:autoSpaceDE w:val="0"/>
      <w:autoSpaceDN w:val="0"/>
      <w:adjustRightInd w:val="0"/>
      <w:spacing w:after="0" w:line="360" w:lineRule="auto"/>
      <w:ind w:right="-20"/>
    </w:pPr>
    <w:rPr>
      <w:rFonts w:ascii="Times New Roman" w:hAnsi="Times New Roman"/>
      <w:bCs/>
      <w:smallCaps/>
      <w:sz w:val="24"/>
      <w:szCs w:val="24"/>
    </w:rPr>
  </w:style>
  <w:style w:type="character" w:customStyle="1" w:styleId="SPeSIASOSIAL2020-ISINUMBERINGChar">
    <w:name w:val="SPeSIA (SOSIAL) 2020- ISI+NUMBERING Char"/>
    <w:link w:val="SPeSIASOSIAL2020-ISINUMBERING"/>
    <w:rsid w:val="00FD1791"/>
    <w:rPr>
      <w:rFonts w:ascii="Times New Roman" w:eastAsia="Malgun Gothic" w:hAnsi="Times New Roman"/>
      <w:szCs w:val="24"/>
      <w:lang w:eastAsia="ko-KR"/>
    </w:rPr>
  </w:style>
  <w:style w:type="paragraph" w:customStyle="1" w:styleId="SPeSIA2018-ISIDAFPUS">
    <w:name w:val="SPeSIA 2018 - ISI DAFPUS"/>
    <w:basedOn w:val="Normal"/>
    <w:link w:val="SPeSIA2018-ISIDAFPUSChar"/>
    <w:qFormat/>
    <w:rsid w:val="00845D9B"/>
    <w:pPr>
      <w:widowControl w:val="0"/>
      <w:numPr>
        <w:numId w:val="47"/>
      </w:numPr>
      <w:tabs>
        <w:tab w:val="left" w:pos="709"/>
      </w:tabs>
      <w:autoSpaceDE w:val="0"/>
      <w:autoSpaceDN w:val="0"/>
      <w:adjustRightInd w:val="0"/>
      <w:spacing w:after="40" w:line="240" w:lineRule="auto"/>
      <w:ind w:right="-20"/>
      <w:jc w:val="both"/>
    </w:pPr>
    <w:rPr>
      <w:rFonts w:ascii="Times New Roman" w:hAnsi="Times New Roman"/>
      <w:sz w:val="16"/>
      <w:szCs w:val="24"/>
    </w:rPr>
  </w:style>
  <w:style w:type="character" w:customStyle="1" w:styleId="SPeSIASOSIAL2020-DAFTARPUSTAKAChar">
    <w:name w:val="SPeSIA (SOSIAL) 2020 - DAFTAR PUSTAKA Char"/>
    <w:link w:val="SPeSIASOSIAL2020-DAFTARPUSTAKA"/>
    <w:rsid w:val="0075114D"/>
    <w:rPr>
      <w:rFonts w:ascii="Times New Roman" w:eastAsia="Times New Roman" w:hAnsi="Times New Roman"/>
      <w:bCs/>
      <w:smallCaps/>
      <w:sz w:val="24"/>
      <w:szCs w:val="24"/>
      <w:lang w:eastAsia="ja-JP"/>
    </w:rPr>
  </w:style>
  <w:style w:type="character" w:customStyle="1" w:styleId="SPeSIA2018-ISIDAFPUSChar">
    <w:name w:val="SPeSIA 2018 - ISI DAFPUS Char"/>
    <w:link w:val="SPeSIA2018-ISIDAFPUS"/>
    <w:rsid w:val="00845D9B"/>
    <w:rPr>
      <w:rFonts w:ascii="Times New Roman" w:eastAsia="Times New Roman" w:hAnsi="Times New Roman"/>
      <w:sz w:val="16"/>
      <w:szCs w:val="24"/>
      <w:lang w:eastAsia="ja-JP"/>
    </w:rPr>
  </w:style>
  <w:style w:type="paragraph" w:customStyle="1" w:styleId="SPeSIASOSIAL2020-JUDULTABEL">
    <w:name w:val="SPeSIA (SOSIAL) 2020 - JUDUL TABEL"/>
    <w:link w:val="SPeSIASOSIAL2020-JUDULTABELChar"/>
    <w:qFormat/>
    <w:rsid w:val="00FD1791"/>
    <w:pPr>
      <w:spacing w:before="120" w:after="240"/>
      <w:jc w:val="center"/>
    </w:pPr>
    <w:rPr>
      <w:rFonts w:ascii="Times New Roman" w:hAnsi="Times New Roman"/>
      <w:smallCaps/>
      <w:color w:val="000000"/>
      <w:spacing w:val="1"/>
      <w:sz w:val="16"/>
      <w:szCs w:val="24"/>
      <w:lang w:val="en-US" w:eastAsia="en-US"/>
    </w:rPr>
  </w:style>
  <w:style w:type="character" w:customStyle="1" w:styleId="SPeSIASOSIAL2020-JUDULTABELChar">
    <w:name w:val="SPeSIA (SOSIAL) 2020 - JUDUL TABEL Char"/>
    <w:link w:val="SPeSIASOSIAL2020-JUDULTABEL"/>
    <w:rsid w:val="00FD1791"/>
    <w:rPr>
      <w:rFonts w:ascii="Times New Roman" w:hAnsi="Times New Roman"/>
      <w:smallCaps/>
      <w:color w:val="000000"/>
      <w:spacing w:val="1"/>
      <w:sz w:val="16"/>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OSIAL2020-JUDULMAKALAHEN">
    <w:name w:val="SPeSIA (SOSIAL) 2020 - JUDUL MAKALAH (EN)"/>
    <w:qFormat/>
    <w:rsid w:val="00C23F08"/>
    <w:pPr>
      <w:jc w:val="center"/>
    </w:pPr>
    <w:rPr>
      <w:rFonts w:ascii="Times New Roman" w:eastAsia="Times New Roman" w:hAnsi="Times New Roman"/>
      <w:bCs/>
      <w:sz w:val="48"/>
      <w:szCs w:val="24"/>
      <w:lang w:eastAsia="en-US"/>
    </w:rPr>
  </w:style>
  <w:style w:type="character" w:customStyle="1" w:styleId="UnresolvedMention1">
    <w:name w:val="Unresolved Mention1"/>
    <w:basedOn w:val="DefaultParagraphFont"/>
    <w:uiPriority w:val="99"/>
    <w:semiHidden/>
    <w:unhideWhenUsed/>
    <w:rsid w:val="008B1C2C"/>
    <w:rPr>
      <w:color w:val="605E5C"/>
      <w:shd w:val="clear" w:color="auto" w:fill="E1DFDD"/>
    </w:rPr>
  </w:style>
  <w:style w:type="character" w:customStyle="1" w:styleId="SPeSIASOSIAL2020-JUDULGAMBARChar">
    <w:name w:val="SPeSIA (SOSIAL) 2020 - JUDUL GAMBAR Char"/>
    <w:basedOn w:val="Heading3Char"/>
    <w:link w:val="SPeSIASOSIAL2020-JUDULGAMBAR"/>
    <w:rsid w:val="00FD1791"/>
    <w:rPr>
      <w:rFonts w:ascii="Times New Roman" w:eastAsia="Times New Roman" w:hAnsi="Times New Roman" w:cs="Arial"/>
      <w:b w:val="0"/>
      <w:bCs w:val="0"/>
      <w:sz w:val="16"/>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Hubungan Masyarakat</Template>
  <TotalTime>1</TotalTime>
  <Pages>3</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12814</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Alfiari Firdaus</dc:creator>
  <cp:keywords/>
  <dc:description/>
  <cp:lastModifiedBy>Alfiari Firdaus</cp:lastModifiedBy>
  <cp:revision>2</cp:revision>
  <cp:lastPrinted>2011-12-13T17:45:00Z</cp:lastPrinted>
  <dcterms:created xsi:type="dcterms:W3CDTF">2021-07-18T07:31:00Z</dcterms:created>
  <dcterms:modified xsi:type="dcterms:W3CDTF">2021-07-18T07:31:00Z</dcterms:modified>
</cp:coreProperties>
</file>