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36" w:rsidRPr="00C05466" w:rsidRDefault="00041036" w:rsidP="00041036">
      <w:pPr>
        <w:spacing w:after="0" w:line="360" w:lineRule="auto"/>
        <w:jc w:val="center"/>
        <w:rPr>
          <w:rFonts w:ascii="Times New Roman" w:hAnsi="Times New Roman" w:cs="Times New Roman"/>
          <w:b/>
          <w:sz w:val="24"/>
          <w:szCs w:val="24"/>
          <w:lang w:val="en-US"/>
        </w:rPr>
      </w:pPr>
      <w:r w:rsidRPr="00C05466">
        <w:rPr>
          <w:rFonts w:ascii="Times New Roman" w:hAnsi="Times New Roman" w:cs="Times New Roman"/>
          <w:b/>
          <w:sz w:val="24"/>
          <w:szCs w:val="24"/>
        </w:rPr>
        <w:t xml:space="preserve">PENGARUH </w:t>
      </w:r>
      <w:r w:rsidRPr="00C05466">
        <w:rPr>
          <w:rFonts w:ascii="Times New Roman" w:hAnsi="Times New Roman" w:cs="Times New Roman"/>
          <w:b/>
          <w:sz w:val="24"/>
          <w:szCs w:val="24"/>
          <w:lang w:val="en-US"/>
        </w:rPr>
        <w:t>I</w:t>
      </w:r>
      <w:bookmarkStart w:id="0" w:name="_GoBack"/>
      <w:bookmarkEnd w:id="0"/>
      <w:r w:rsidRPr="00C05466">
        <w:rPr>
          <w:rFonts w:ascii="Times New Roman" w:hAnsi="Times New Roman" w:cs="Times New Roman"/>
          <w:b/>
          <w:sz w:val="24"/>
          <w:szCs w:val="24"/>
          <w:lang w:val="en-US"/>
        </w:rPr>
        <w:t xml:space="preserve">MPLEMENTASI </w:t>
      </w:r>
      <w:r w:rsidRPr="00C05466">
        <w:rPr>
          <w:rFonts w:ascii="Times New Roman" w:hAnsi="Times New Roman" w:cs="Times New Roman"/>
          <w:b/>
          <w:i/>
          <w:sz w:val="24"/>
          <w:szCs w:val="24"/>
          <w:lang w:val="en-US"/>
        </w:rPr>
        <w:t>GREEN COMPANY</w:t>
      </w:r>
      <w:r w:rsidRPr="00C05466">
        <w:rPr>
          <w:rFonts w:ascii="Times New Roman" w:hAnsi="Times New Roman" w:cs="Times New Roman"/>
          <w:b/>
          <w:sz w:val="24"/>
          <w:szCs w:val="24"/>
          <w:lang w:val="en-US"/>
        </w:rPr>
        <w:t xml:space="preserve"> TERHADAP KINERJA KEUANGAN PERUSAHAAN </w:t>
      </w:r>
    </w:p>
    <w:p w:rsidR="00041036" w:rsidRPr="00041036" w:rsidRDefault="00041036" w:rsidP="00041036">
      <w:pPr>
        <w:spacing w:after="0" w:line="360" w:lineRule="auto"/>
        <w:rPr>
          <w:rFonts w:ascii="Times New Roman" w:hAnsi="Times New Roman" w:cs="Times New Roman"/>
          <w:bCs/>
          <w:lang w:val="en-US"/>
        </w:rPr>
      </w:pPr>
      <w:proofErr w:type="gramStart"/>
      <w:r w:rsidRPr="00041036">
        <w:rPr>
          <w:rFonts w:ascii="Times New Roman" w:hAnsi="Times New Roman" w:cs="Times New Roman"/>
          <w:bCs/>
          <w:lang w:val="en-US"/>
        </w:rPr>
        <w:t xml:space="preserve">( </w:t>
      </w:r>
      <w:proofErr w:type="spellStart"/>
      <w:r w:rsidRPr="00041036">
        <w:rPr>
          <w:rFonts w:ascii="Times New Roman" w:hAnsi="Times New Roman" w:cs="Times New Roman"/>
          <w:bCs/>
          <w:lang w:val="en-US"/>
        </w:rPr>
        <w:t>Studi</w:t>
      </w:r>
      <w:proofErr w:type="spellEnd"/>
      <w:proofErr w:type="gramEnd"/>
      <w:r w:rsidRPr="00041036">
        <w:rPr>
          <w:rFonts w:ascii="Times New Roman" w:hAnsi="Times New Roman" w:cs="Times New Roman"/>
          <w:bCs/>
          <w:lang w:val="en-US"/>
        </w:rPr>
        <w:t xml:space="preserve"> </w:t>
      </w:r>
      <w:proofErr w:type="spellStart"/>
      <w:r w:rsidRPr="00041036">
        <w:rPr>
          <w:rFonts w:ascii="Times New Roman" w:hAnsi="Times New Roman" w:cs="Times New Roman"/>
          <w:bCs/>
          <w:lang w:val="en-US"/>
        </w:rPr>
        <w:t>Kasus</w:t>
      </w:r>
      <w:proofErr w:type="spellEnd"/>
      <w:r w:rsidRPr="00041036">
        <w:rPr>
          <w:rFonts w:ascii="Times New Roman" w:hAnsi="Times New Roman" w:cs="Times New Roman"/>
          <w:bCs/>
          <w:lang w:val="en-US"/>
        </w:rPr>
        <w:t xml:space="preserve"> </w:t>
      </w:r>
      <w:proofErr w:type="spellStart"/>
      <w:r w:rsidRPr="00041036">
        <w:rPr>
          <w:rFonts w:ascii="Times New Roman" w:hAnsi="Times New Roman" w:cs="Times New Roman"/>
          <w:bCs/>
          <w:lang w:val="en-US"/>
        </w:rPr>
        <w:t>pada</w:t>
      </w:r>
      <w:proofErr w:type="spellEnd"/>
      <w:r w:rsidRPr="00041036">
        <w:rPr>
          <w:rFonts w:ascii="Times New Roman" w:hAnsi="Times New Roman" w:cs="Times New Roman"/>
          <w:bCs/>
          <w:lang w:val="en-US"/>
        </w:rPr>
        <w:t xml:space="preserve"> Perusahaan yang </w:t>
      </w:r>
      <w:proofErr w:type="spellStart"/>
      <w:r w:rsidRPr="00041036">
        <w:rPr>
          <w:rFonts w:ascii="Times New Roman" w:hAnsi="Times New Roman" w:cs="Times New Roman"/>
          <w:bCs/>
          <w:lang w:val="en-US"/>
        </w:rPr>
        <w:t>mendapat</w:t>
      </w:r>
      <w:proofErr w:type="spellEnd"/>
      <w:r w:rsidRPr="00041036">
        <w:rPr>
          <w:rFonts w:ascii="Times New Roman" w:hAnsi="Times New Roman" w:cs="Times New Roman"/>
          <w:bCs/>
          <w:lang w:val="en-US"/>
        </w:rPr>
        <w:t xml:space="preserve"> </w:t>
      </w:r>
      <w:proofErr w:type="spellStart"/>
      <w:r w:rsidRPr="00041036">
        <w:rPr>
          <w:rFonts w:ascii="Times New Roman" w:hAnsi="Times New Roman" w:cs="Times New Roman"/>
          <w:bCs/>
          <w:lang w:val="en-US"/>
        </w:rPr>
        <w:t>Penghargaan</w:t>
      </w:r>
      <w:proofErr w:type="spellEnd"/>
      <w:r w:rsidRPr="00041036">
        <w:rPr>
          <w:rFonts w:ascii="Times New Roman" w:hAnsi="Times New Roman" w:cs="Times New Roman"/>
          <w:bCs/>
          <w:lang w:val="en-US"/>
        </w:rPr>
        <w:t xml:space="preserve"> </w:t>
      </w:r>
      <w:r w:rsidRPr="00041036">
        <w:rPr>
          <w:rFonts w:ascii="Times New Roman" w:hAnsi="Times New Roman" w:cs="Times New Roman"/>
          <w:bCs/>
          <w:i/>
          <w:iCs/>
          <w:lang w:val="en-US"/>
        </w:rPr>
        <w:t>Indonesia</w:t>
      </w:r>
      <w:r w:rsidRPr="00041036">
        <w:rPr>
          <w:rFonts w:ascii="Times New Roman" w:hAnsi="Times New Roman" w:cs="Times New Roman"/>
          <w:bCs/>
          <w:lang w:val="en-US"/>
        </w:rPr>
        <w:t xml:space="preserve"> </w:t>
      </w:r>
      <w:r w:rsidRPr="00041036">
        <w:rPr>
          <w:rFonts w:ascii="Times New Roman" w:hAnsi="Times New Roman" w:cs="Times New Roman"/>
          <w:bCs/>
          <w:i/>
          <w:iCs/>
          <w:lang w:val="en-US"/>
        </w:rPr>
        <w:t>Green Companies</w:t>
      </w:r>
      <w:r w:rsidRPr="00041036">
        <w:rPr>
          <w:rFonts w:ascii="Times New Roman" w:hAnsi="Times New Roman" w:cs="Times New Roman"/>
          <w:bCs/>
          <w:color w:val="FF0000"/>
          <w:lang w:val="en-US"/>
        </w:rPr>
        <w:t xml:space="preserve"> </w:t>
      </w:r>
      <w:r w:rsidRPr="00041036">
        <w:rPr>
          <w:rFonts w:ascii="Times New Roman" w:hAnsi="Times New Roman" w:cs="Times New Roman"/>
          <w:bCs/>
          <w:i/>
          <w:iCs/>
          <w:lang w:val="en-US"/>
        </w:rPr>
        <w:t>Award</w:t>
      </w:r>
      <w:r w:rsidRPr="00041036">
        <w:rPr>
          <w:rFonts w:ascii="Times New Roman" w:hAnsi="Times New Roman" w:cs="Times New Roman"/>
          <w:bCs/>
          <w:lang w:val="en-US"/>
        </w:rPr>
        <w:t xml:space="preserve"> 2016)</w:t>
      </w:r>
    </w:p>
    <w:p w:rsidR="00041036" w:rsidRPr="00041036" w:rsidRDefault="00041036" w:rsidP="00041036">
      <w:pPr>
        <w:tabs>
          <w:tab w:val="left" w:pos="5310"/>
        </w:tabs>
        <w:jc w:val="center"/>
        <w:rPr>
          <w:rFonts w:asciiTheme="majorBidi" w:hAnsiTheme="majorBidi" w:cstheme="majorBidi"/>
          <w:sz w:val="24"/>
          <w:szCs w:val="24"/>
          <w:lang w:val="en"/>
        </w:rPr>
      </w:pPr>
      <w:r>
        <w:rPr>
          <w:rFonts w:asciiTheme="majorBidi" w:hAnsiTheme="majorBidi" w:cstheme="majorBidi"/>
          <w:sz w:val="24"/>
          <w:szCs w:val="24"/>
          <w:lang w:val="en-US"/>
        </w:rPr>
        <w:t>INFLUENCE</w:t>
      </w:r>
      <w:r w:rsidRPr="00AD4902">
        <w:rPr>
          <w:rFonts w:asciiTheme="majorBidi" w:hAnsiTheme="majorBidi" w:cstheme="majorBidi"/>
          <w:sz w:val="24"/>
          <w:szCs w:val="24"/>
          <w:lang w:val="en"/>
        </w:rPr>
        <w:t xml:space="preserve"> OF IMPLEMENTATION OF GREEN COMPANY </w:t>
      </w:r>
      <w:r>
        <w:rPr>
          <w:rFonts w:asciiTheme="majorBidi" w:hAnsiTheme="majorBidi" w:cstheme="majorBidi"/>
          <w:sz w:val="24"/>
          <w:szCs w:val="24"/>
          <w:lang w:val="en"/>
        </w:rPr>
        <w:t xml:space="preserve">ON COMPANY </w:t>
      </w:r>
      <w:r w:rsidRPr="00AD4902">
        <w:rPr>
          <w:rFonts w:asciiTheme="majorBidi" w:hAnsiTheme="majorBidi" w:cstheme="majorBidi"/>
          <w:sz w:val="24"/>
          <w:szCs w:val="24"/>
          <w:lang w:val="en"/>
        </w:rPr>
        <w:t xml:space="preserve">FINANCIAL PERFORMANCE </w:t>
      </w:r>
      <w:r w:rsidRPr="00AD4902">
        <w:rPr>
          <w:rFonts w:asciiTheme="majorBidi" w:hAnsiTheme="majorBidi" w:cstheme="majorBidi"/>
          <w:sz w:val="24"/>
          <w:szCs w:val="24"/>
          <w:lang w:val="en"/>
        </w:rPr>
        <w:br/>
        <w:t>(</w:t>
      </w:r>
      <w:r>
        <w:rPr>
          <w:rFonts w:asciiTheme="majorBidi" w:hAnsiTheme="majorBidi" w:cstheme="majorBidi"/>
          <w:sz w:val="24"/>
          <w:szCs w:val="24"/>
          <w:lang w:val="en"/>
        </w:rPr>
        <w:t>Case s</w:t>
      </w:r>
      <w:r w:rsidRPr="00AD4902">
        <w:rPr>
          <w:rFonts w:asciiTheme="majorBidi" w:hAnsiTheme="majorBidi" w:cstheme="majorBidi"/>
          <w:sz w:val="24"/>
          <w:szCs w:val="24"/>
          <w:lang w:val="en"/>
        </w:rPr>
        <w:t>tu</w:t>
      </w:r>
      <w:r>
        <w:rPr>
          <w:rFonts w:asciiTheme="majorBidi" w:hAnsiTheme="majorBidi" w:cstheme="majorBidi"/>
          <w:sz w:val="24"/>
          <w:szCs w:val="24"/>
          <w:lang w:val="en"/>
        </w:rPr>
        <w:t xml:space="preserve">dy The Company granted the </w:t>
      </w:r>
      <w:r w:rsidRPr="00AD4902">
        <w:rPr>
          <w:rFonts w:asciiTheme="majorBidi" w:hAnsiTheme="majorBidi" w:cstheme="majorBidi"/>
          <w:sz w:val="24"/>
          <w:szCs w:val="24"/>
          <w:lang w:val="en"/>
        </w:rPr>
        <w:t>Indonesia Green Company Award 2016)</w:t>
      </w:r>
    </w:p>
    <w:p w:rsidR="00041036" w:rsidRPr="00041036" w:rsidRDefault="00041036" w:rsidP="00041036">
      <w:pPr>
        <w:pStyle w:val="SPeSIA2017-NAMA"/>
      </w:pPr>
      <w:r>
        <w:rPr>
          <w:vertAlign w:val="superscript"/>
        </w:rPr>
        <w:t>1</w:t>
      </w:r>
      <w:r>
        <w:t xml:space="preserve">M Yusuf </w:t>
      </w:r>
      <w:proofErr w:type="spellStart"/>
      <w:r>
        <w:t>Zaenal</w:t>
      </w:r>
      <w:proofErr w:type="spellEnd"/>
      <w:r>
        <w:t xml:space="preserve"> R</w:t>
      </w:r>
      <w:r>
        <w:rPr>
          <w:lang w:val="id-ID"/>
        </w:rPr>
        <w:t xml:space="preserve">, </w:t>
      </w:r>
      <w:r>
        <w:rPr>
          <w:vertAlign w:val="superscript"/>
        </w:rPr>
        <w:t>2</w:t>
      </w:r>
      <w:r>
        <w:t>Nurdin</w:t>
      </w:r>
      <w:r>
        <w:rPr>
          <w:lang w:val="id-ID"/>
        </w:rPr>
        <w:t xml:space="preserve">, </w:t>
      </w:r>
      <w:r>
        <w:rPr>
          <w:vertAlign w:val="superscript"/>
          <w:lang w:val="id-ID"/>
        </w:rPr>
        <w:t>3</w:t>
      </w:r>
      <w:proofErr w:type="spellStart"/>
      <w:r>
        <w:t>Azib</w:t>
      </w:r>
      <w:proofErr w:type="spellEnd"/>
    </w:p>
    <w:p w:rsidR="00041036" w:rsidRDefault="00041036" w:rsidP="00041036">
      <w:pPr>
        <w:pStyle w:val="SPeSIA2017-AFILIASI"/>
      </w:pPr>
      <w:r>
        <w:rPr>
          <w:vertAlign w:val="superscript"/>
        </w:rPr>
        <w:t>1,2</w:t>
      </w:r>
      <w:r>
        <w:t xml:space="preserve">Prodi </w:t>
      </w:r>
      <w:proofErr w:type="spellStart"/>
      <w:r>
        <w:t>Manajemen</w:t>
      </w:r>
      <w:proofErr w:type="spellEnd"/>
      <w:r>
        <w:t xml:space="preserve">, </w:t>
      </w:r>
      <w:proofErr w:type="spellStart"/>
      <w:r>
        <w:t>Fakultas</w:t>
      </w:r>
      <w:proofErr w:type="spellEnd"/>
      <w:r>
        <w:t xml:space="preserve"> </w:t>
      </w:r>
      <w:proofErr w:type="spellStart"/>
      <w:r>
        <w:t>Ekonomi</w:t>
      </w:r>
      <w:proofErr w:type="spellEnd"/>
      <w:r>
        <w:t xml:space="preserve"> </w:t>
      </w:r>
      <w:proofErr w:type="spellStart"/>
      <w:r>
        <w:t>dan</w:t>
      </w:r>
      <w:proofErr w:type="spellEnd"/>
      <w:r>
        <w:t xml:space="preserve"> </w:t>
      </w:r>
      <w:proofErr w:type="spellStart"/>
      <w:r>
        <w:t>Bisnis</w:t>
      </w:r>
      <w:proofErr w:type="spellEnd"/>
      <w:r>
        <w:t xml:space="preserve">, </w:t>
      </w:r>
      <w:proofErr w:type="spellStart"/>
      <w:r>
        <w:t>Universitas</w:t>
      </w:r>
      <w:proofErr w:type="spellEnd"/>
      <w:r>
        <w:t xml:space="preserve"> Islam Bandung,</w:t>
      </w:r>
    </w:p>
    <w:p w:rsidR="00041036" w:rsidRDefault="00041036" w:rsidP="00041036">
      <w:pPr>
        <w:pStyle w:val="SPeSIA2017-AFILIASI"/>
      </w:pPr>
      <w:r>
        <w:t xml:space="preserve">Jl. </w:t>
      </w:r>
      <w:proofErr w:type="spellStart"/>
      <w:r>
        <w:t>Tamansari</w:t>
      </w:r>
      <w:proofErr w:type="spellEnd"/>
      <w:r>
        <w:t xml:space="preserve"> No.1 Bandung 40116</w:t>
      </w:r>
    </w:p>
    <w:p w:rsidR="00041036" w:rsidRPr="00041036" w:rsidRDefault="00041036" w:rsidP="00041036">
      <w:pPr>
        <w:ind w:firstLine="142"/>
        <w:rPr>
          <w:lang w:val="en-US"/>
        </w:rPr>
      </w:pPr>
      <w:r>
        <w:rPr>
          <w:rFonts w:ascii="Times New Roman" w:hAnsi="Times New Roman"/>
        </w:rPr>
        <w:t xml:space="preserve">email: </w:t>
      </w:r>
      <w:r>
        <w:rPr>
          <w:rFonts w:ascii="Times New Roman" w:hAnsi="Times New Roman"/>
          <w:vertAlign w:val="superscript"/>
        </w:rPr>
        <w:fldChar w:fldCharType="begin"/>
      </w:r>
      <w:r>
        <w:rPr>
          <w:rFonts w:ascii="Times New Roman" w:hAnsi="Times New Roman"/>
          <w:vertAlign w:val="superscript"/>
        </w:rPr>
        <w:instrText xml:space="preserve"> HYPERLINK "mailto:</w:instrText>
      </w:r>
      <w:r w:rsidRPr="00041036">
        <w:rPr>
          <w:rFonts w:ascii="Times New Roman" w:hAnsi="Times New Roman"/>
          <w:vertAlign w:val="superscript"/>
        </w:rPr>
        <w:instrText>1</w:instrText>
      </w:r>
      <w:r w:rsidRPr="00041036">
        <w:rPr>
          <w:rFonts w:ascii="Times New Roman" w:hAnsi="Times New Roman"/>
          <w:lang w:val="en-US"/>
        </w:rPr>
        <w:instrText>y.zaenalyusuf95</w:instrText>
      </w:r>
      <w:r w:rsidRPr="00041036">
        <w:rPr>
          <w:rFonts w:ascii="Times New Roman" w:hAnsi="Times New Roman"/>
        </w:rPr>
        <w:instrText>@gmail.com</w:instrText>
      </w:r>
      <w:r>
        <w:rPr>
          <w:rFonts w:ascii="Times New Roman" w:hAnsi="Times New Roman"/>
          <w:vertAlign w:val="superscript"/>
        </w:rPr>
        <w:instrText xml:space="preserve">" </w:instrText>
      </w:r>
      <w:r>
        <w:rPr>
          <w:rFonts w:ascii="Times New Roman" w:hAnsi="Times New Roman"/>
          <w:vertAlign w:val="superscript"/>
        </w:rPr>
        <w:fldChar w:fldCharType="separate"/>
      </w:r>
      <w:r w:rsidRPr="0092748C">
        <w:rPr>
          <w:rStyle w:val="Hyperlink"/>
          <w:rFonts w:ascii="Times New Roman" w:hAnsi="Times New Roman"/>
          <w:vertAlign w:val="superscript"/>
        </w:rPr>
        <w:t>1</w:t>
      </w:r>
      <w:r w:rsidRPr="0092748C">
        <w:rPr>
          <w:rStyle w:val="Hyperlink"/>
          <w:rFonts w:ascii="Times New Roman" w:hAnsi="Times New Roman"/>
          <w:lang w:val="en-US"/>
        </w:rPr>
        <w:t>y.zaenalyusuf95</w:t>
      </w:r>
      <w:r w:rsidRPr="0092748C">
        <w:rPr>
          <w:rStyle w:val="Hyperlink"/>
          <w:rFonts w:ascii="Times New Roman" w:hAnsi="Times New Roman"/>
        </w:rPr>
        <w:t>@gmail.com</w:t>
      </w:r>
      <w:r>
        <w:rPr>
          <w:rFonts w:ascii="Times New Roman" w:hAnsi="Times New Roman"/>
          <w:vertAlign w:val="superscript"/>
        </w:rPr>
        <w:fldChar w:fldCharType="end"/>
      </w:r>
      <w:r>
        <w:rPr>
          <w:rFonts w:ascii="Times New Roman" w:hAnsi="Times New Roman"/>
        </w:rPr>
        <w:t xml:space="preserve">, </w:t>
      </w:r>
      <w:r>
        <w:rPr>
          <w:rFonts w:ascii="Times New Roman" w:hAnsi="Times New Roman"/>
          <w:vertAlign w:val="superscript"/>
        </w:rPr>
        <w:t xml:space="preserve">2 </w:t>
      </w:r>
      <w:r>
        <w:rPr>
          <w:rFonts w:ascii="Times New Roman" w:hAnsi="Times New Roman"/>
        </w:rPr>
        <w:fldChar w:fldCharType="begin"/>
      </w:r>
      <w:r>
        <w:rPr>
          <w:rFonts w:ascii="Times New Roman" w:hAnsi="Times New Roman"/>
        </w:rPr>
        <w:instrText xml:space="preserve"> HYPERLINK "mailto:psm_fe_unisba@yahoo.com" </w:instrText>
      </w:r>
      <w:r>
        <w:rPr>
          <w:rFonts w:ascii="Times New Roman" w:hAnsi="Times New Roman"/>
        </w:rPr>
        <w:fldChar w:fldCharType="separate"/>
      </w:r>
      <w:r>
        <w:rPr>
          <w:rStyle w:val="Hyperlink"/>
          <w:rFonts w:ascii="Times New Roman" w:hAnsi="Times New Roman"/>
          <w:sz w:val="24"/>
          <w:szCs w:val="24"/>
        </w:rPr>
        <w:t>psm_fe_unisba@yahoo.com</w:t>
      </w:r>
      <w:r>
        <w:rPr>
          <w:rFonts w:ascii="Times New Roman" w:hAnsi="Times New Roman"/>
        </w:rPr>
        <w:fldChar w:fldCharType="end"/>
      </w:r>
      <w:hyperlink r:id="rId6" w:history="1">
        <w:r>
          <w:rPr>
            <w:rStyle w:val="Hyperlink"/>
            <w:rFonts w:ascii="Times New Roman" w:hAnsi="Times New Roman"/>
            <w:sz w:val="24"/>
            <w:szCs w:val="24"/>
          </w:rPr>
          <w:t>,</w:t>
        </w:r>
      </w:hyperlink>
      <w:r>
        <w:rPr>
          <w:rFonts w:ascii="Times New Roman" w:hAnsi="Times New Roman"/>
        </w:rPr>
        <w:t xml:space="preserve"> </w:t>
      </w:r>
      <w:r>
        <w:rPr>
          <w:rFonts w:ascii="Times New Roman" w:hAnsi="Times New Roman"/>
          <w:sz w:val="24"/>
          <w:szCs w:val="24"/>
        </w:rPr>
        <w:t xml:space="preserve"> </w:t>
      </w:r>
      <w:r>
        <w:rPr>
          <w:rFonts w:ascii="Times New Roman" w:hAnsi="Times New Roman"/>
          <w:sz w:val="24"/>
          <w:szCs w:val="24"/>
          <w:vertAlign w:val="superscript"/>
        </w:rPr>
        <w:t xml:space="preserve">3 </w:t>
      </w:r>
      <w:r>
        <w:rPr>
          <w:color w:val="548DD4" w:themeColor="text2" w:themeTint="99"/>
          <w:u w:val="single"/>
          <w:lang w:val="en-US"/>
        </w:rPr>
        <w:t xml:space="preserve"> </w:t>
      </w:r>
      <w:hyperlink r:id="rId7" w:history="1">
        <w:r w:rsidRPr="0092748C">
          <w:rPr>
            <w:rStyle w:val="Hyperlink"/>
            <w:rFonts w:ascii="Times New Roman" w:hAnsi="Times New Roman"/>
            <w:sz w:val="24"/>
            <w:szCs w:val="24"/>
            <w:lang w:val="en-US"/>
          </w:rPr>
          <w:t>azib_asroi</w:t>
        </w:r>
        <w:r w:rsidRPr="0092748C">
          <w:rPr>
            <w:rStyle w:val="Hyperlink"/>
            <w:rFonts w:ascii="Times New Roman" w:hAnsi="Times New Roman"/>
            <w:sz w:val="24"/>
            <w:szCs w:val="24"/>
          </w:rPr>
          <w:t>@yahoo.co</w:t>
        </w:r>
        <w:r w:rsidRPr="0092748C">
          <w:rPr>
            <w:rStyle w:val="Hyperlink"/>
            <w:rFonts w:ascii="Times New Roman" w:hAnsi="Times New Roman"/>
            <w:sz w:val="24"/>
            <w:szCs w:val="24"/>
            <w:lang w:val="en-US"/>
          </w:rPr>
          <w:t>.id</w:t>
        </w:r>
      </w:hyperlink>
      <w:hyperlink r:id="rId8" w:history="1">
        <w:r>
          <w:rPr>
            <w:rStyle w:val="Hyperlink"/>
            <w:rFonts w:ascii="Times New Roman" w:hAnsi="Times New Roman"/>
            <w:sz w:val="24"/>
            <w:szCs w:val="24"/>
          </w:rPr>
          <w:t>,</w:t>
        </w:r>
      </w:hyperlink>
      <w:r>
        <w:rPr>
          <w:rFonts w:ascii="Times New Roman" w:hAnsi="Times New Roman"/>
        </w:rPr>
        <w:t xml:space="preserve"> </w:t>
      </w:r>
      <w:r>
        <w:rPr>
          <w:rFonts w:ascii="Times New Roman" w:hAnsi="Times New Roman"/>
          <w:sz w:val="24"/>
          <w:szCs w:val="24"/>
        </w:rPr>
        <w:t xml:space="preserve"> </w:t>
      </w:r>
    </w:p>
    <w:p w:rsidR="00041036" w:rsidRDefault="00041036" w:rsidP="00041036">
      <w:pPr>
        <w:jc w:val="center"/>
        <w:rPr>
          <w:rFonts w:ascii="Times New Roman" w:hAnsi="Times New Roman" w:cs="Times New Roman"/>
          <w:b/>
          <w:sz w:val="24"/>
          <w:szCs w:val="24"/>
        </w:rPr>
      </w:pPr>
      <w:r>
        <w:rPr>
          <w:rFonts w:ascii="Times New Roman" w:hAnsi="Times New Roman" w:cs="Times New Roman"/>
          <w:b/>
          <w:sz w:val="24"/>
          <w:szCs w:val="24"/>
        </w:rPr>
        <w:t>INTISARI</w:t>
      </w:r>
    </w:p>
    <w:p w:rsidR="00041036" w:rsidRPr="00041036" w:rsidRDefault="00041036" w:rsidP="00041036">
      <w:pPr>
        <w:pStyle w:val="Heading1"/>
        <w:spacing w:before="39" w:line="276" w:lineRule="auto"/>
        <w:ind w:left="0" w:right="103" w:firstLine="720"/>
        <w:jc w:val="both"/>
        <w:rPr>
          <w:rFonts w:asciiTheme="majorBidi" w:hAnsiTheme="majorBidi" w:cstheme="majorBidi"/>
          <w:b w:val="0"/>
          <w:bCs w:val="0"/>
        </w:rPr>
      </w:pPr>
      <w:proofErr w:type="spellStart"/>
      <w:r w:rsidRPr="004B3447">
        <w:rPr>
          <w:rFonts w:asciiTheme="majorBidi" w:hAnsiTheme="majorBidi" w:cstheme="majorBidi"/>
          <w:b w:val="0"/>
          <w:bCs w:val="0"/>
        </w:rPr>
        <w:t>Penelitian</w:t>
      </w:r>
      <w:proofErr w:type="spellEnd"/>
      <w:r w:rsidRPr="004B3447">
        <w:rPr>
          <w:rFonts w:asciiTheme="majorBidi" w:hAnsiTheme="majorBidi" w:cstheme="majorBidi"/>
          <w:b w:val="0"/>
          <w:bCs w:val="0"/>
        </w:rPr>
        <w:t xml:space="preserve"> </w:t>
      </w:r>
      <w:proofErr w:type="spellStart"/>
      <w:r w:rsidRPr="004B3447">
        <w:rPr>
          <w:rFonts w:asciiTheme="majorBidi" w:hAnsiTheme="majorBidi" w:cstheme="majorBidi"/>
          <w:b w:val="0"/>
          <w:bCs w:val="0"/>
        </w:rPr>
        <w:t>ini</w:t>
      </w:r>
      <w:proofErr w:type="spellEnd"/>
      <w:r w:rsidRPr="004B3447">
        <w:rPr>
          <w:rFonts w:asciiTheme="majorBidi" w:hAnsiTheme="majorBidi" w:cstheme="majorBidi"/>
          <w:b w:val="0"/>
          <w:bCs w:val="0"/>
        </w:rPr>
        <w:t xml:space="preserve"> </w:t>
      </w:r>
      <w:proofErr w:type="spellStart"/>
      <w:r w:rsidRPr="004B3447">
        <w:rPr>
          <w:rFonts w:asciiTheme="majorBidi" w:hAnsiTheme="majorBidi" w:cstheme="majorBidi"/>
          <w:b w:val="0"/>
          <w:bCs w:val="0"/>
        </w:rPr>
        <w:t>bertujuan</w:t>
      </w:r>
      <w:proofErr w:type="spellEnd"/>
      <w:r w:rsidRPr="004B3447">
        <w:rPr>
          <w:rFonts w:asciiTheme="majorBidi" w:hAnsiTheme="majorBidi" w:cstheme="majorBidi"/>
          <w:b w:val="0"/>
          <w:bCs w:val="0"/>
        </w:rPr>
        <w:t xml:space="preserve"> </w:t>
      </w:r>
      <w:proofErr w:type="spellStart"/>
      <w:r w:rsidRPr="004B3447">
        <w:rPr>
          <w:rFonts w:asciiTheme="majorBidi" w:hAnsiTheme="majorBidi" w:cstheme="majorBidi"/>
          <w:b w:val="0"/>
          <w:bCs w:val="0"/>
        </w:rPr>
        <w:t>untuk</w:t>
      </w:r>
      <w:proofErr w:type="spellEnd"/>
      <w:r w:rsidRPr="004B3447">
        <w:rPr>
          <w:rFonts w:asciiTheme="majorBidi" w:hAnsiTheme="majorBidi" w:cstheme="majorBidi"/>
          <w:b w:val="0"/>
          <w:bCs w:val="0"/>
        </w:rPr>
        <w:t xml:space="preserve"> </w:t>
      </w:r>
      <w:proofErr w:type="spellStart"/>
      <w:r w:rsidRPr="004B3447">
        <w:rPr>
          <w:rFonts w:asciiTheme="majorBidi" w:hAnsiTheme="majorBidi" w:cstheme="majorBidi"/>
          <w:b w:val="0"/>
          <w:bCs w:val="0"/>
        </w:rPr>
        <w:t>mengetahui</w:t>
      </w:r>
      <w:proofErr w:type="spellEnd"/>
      <w:r w:rsidRPr="004B3447">
        <w:rPr>
          <w:rFonts w:asciiTheme="majorBidi" w:hAnsiTheme="majorBidi" w:cstheme="majorBidi"/>
          <w:b w:val="0"/>
          <w:bCs w:val="0"/>
        </w:rPr>
        <w:t xml:space="preserve"> </w:t>
      </w:r>
      <w:proofErr w:type="spellStart"/>
      <w:r w:rsidRPr="004B3447">
        <w:rPr>
          <w:rFonts w:asciiTheme="majorBidi" w:hAnsiTheme="majorBidi" w:cstheme="majorBidi"/>
          <w:b w:val="0"/>
          <w:bCs w:val="0"/>
        </w:rPr>
        <w:t>Pengaruh</w:t>
      </w:r>
      <w:proofErr w:type="spellEnd"/>
      <w:r w:rsidRPr="004B3447">
        <w:rPr>
          <w:rFonts w:asciiTheme="majorBidi" w:hAnsiTheme="majorBidi" w:cstheme="majorBidi"/>
          <w:b w:val="0"/>
          <w:bCs w:val="0"/>
        </w:rPr>
        <w:t xml:space="preserve"> </w:t>
      </w:r>
      <w:proofErr w:type="spellStart"/>
      <w:r w:rsidRPr="004B3447">
        <w:rPr>
          <w:rFonts w:asciiTheme="majorBidi" w:hAnsiTheme="majorBidi" w:cstheme="majorBidi"/>
          <w:b w:val="0"/>
          <w:bCs w:val="0"/>
        </w:rPr>
        <w:t>Implementasi</w:t>
      </w:r>
      <w:proofErr w:type="spellEnd"/>
      <w:r w:rsidRPr="004B3447">
        <w:rPr>
          <w:rFonts w:asciiTheme="majorBidi" w:hAnsiTheme="majorBidi" w:cstheme="majorBidi"/>
          <w:b w:val="0"/>
          <w:bCs w:val="0"/>
        </w:rPr>
        <w:t xml:space="preserve"> </w:t>
      </w:r>
      <w:r w:rsidRPr="004B3447">
        <w:rPr>
          <w:rFonts w:asciiTheme="majorBidi" w:hAnsiTheme="majorBidi" w:cstheme="majorBidi"/>
          <w:b w:val="0"/>
          <w:bCs w:val="0"/>
          <w:i/>
          <w:iCs/>
        </w:rPr>
        <w:t>Green Company</w:t>
      </w:r>
      <w:r w:rsidRPr="004B3447">
        <w:rPr>
          <w:rFonts w:asciiTheme="majorBidi" w:hAnsiTheme="majorBidi" w:cstheme="majorBidi"/>
          <w:b w:val="0"/>
          <w:bCs w:val="0"/>
        </w:rPr>
        <w:t xml:space="preserve"> </w:t>
      </w:r>
      <w:proofErr w:type="spellStart"/>
      <w:r w:rsidRPr="004B3447">
        <w:rPr>
          <w:rFonts w:asciiTheme="majorBidi" w:hAnsiTheme="majorBidi" w:cstheme="majorBidi"/>
          <w:b w:val="0"/>
          <w:bCs w:val="0"/>
        </w:rPr>
        <w:t>Terhadap</w:t>
      </w:r>
      <w:proofErr w:type="spellEnd"/>
      <w:r w:rsidRPr="004B3447">
        <w:rPr>
          <w:rFonts w:asciiTheme="majorBidi" w:hAnsiTheme="majorBidi" w:cstheme="majorBidi"/>
          <w:b w:val="0"/>
          <w:bCs w:val="0"/>
        </w:rPr>
        <w:t xml:space="preserve"> </w:t>
      </w:r>
      <w:proofErr w:type="spellStart"/>
      <w:r w:rsidRPr="004B3447">
        <w:rPr>
          <w:rFonts w:asciiTheme="majorBidi" w:hAnsiTheme="majorBidi" w:cstheme="majorBidi"/>
          <w:b w:val="0"/>
          <w:bCs w:val="0"/>
        </w:rPr>
        <w:t>Kinerja</w:t>
      </w:r>
      <w:proofErr w:type="spellEnd"/>
      <w:r w:rsidRPr="004B3447">
        <w:rPr>
          <w:rFonts w:asciiTheme="majorBidi" w:hAnsiTheme="majorBidi" w:cstheme="majorBidi"/>
          <w:b w:val="0"/>
          <w:bCs w:val="0"/>
        </w:rPr>
        <w:t xml:space="preserve"> </w:t>
      </w:r>
      <w:proofErr w:type="spellStart"/>
      <w:r w:rsidRPr="004B3447">
        <w:rPr>
          <w:rFonts w:asciiTheme="majorBidi" w:hAnsiTheme="majorBidi" w:cstheme="majorBidi"/>
          <w:b w:val="0"/>
          <w:bCs w:val="0"/>
        </w:rPr>
        <w:t>Keuangan</w:t>
      </w:r>
      <w:proofErr w:type="spellEnd"/>
      <w:r w:rsidRPr="004B3447">
        <w:rPr>
          <w:rFonts w:asciiTheme="majorBidi" w:hAnsiTheme="majorBidi" w:cstheme="majorBidi"/>
          <w:b w:val="0"/>
          <w:bCs w:val="0"/>
        </w:rPr>
        <w:t xml:space="preserve"> Perusahaan </w:t>
      </w:r>
      <w:proofErr w:type="spellStart"/>
      <w:r w:rsidRPr="004B3447">
        <w:rPr>
          <w:rFonts w:asciiTheme="majorBidi" w:hAnsiTheme="majorBidi" w:cstheme="majorBidi"/>
          <w:b w:val="0"/>
          <w:bCs w:val="0"/>
        </w:rPr>
        <w:t>dengan</w:t>
      </w:r>
      <w:proofErr w:type="spellEnd"/>
      <w:r w:rsidRPr="004B3447">
        <w:rPr>
          <w:rFonts w:asciiTheme="majorBidi" w:hAnsiTheme="majorBidi" w:cstheme="majorBidi"/>
          <w:b w:val="0"/>
          <w:bCs w:val="0"/>
        </w:rPr>
        <w:t xml:space="preserve"> </w:t>
      </w:r>
      <w:proofErr w:type="spellStart"/>
      <w:r w:rsidRPr="004B3447">
        <w:rPr>
          <w:rFonts w:asciiTheme="majorBidi" w:hAnsiTheme="majorBidi" w:cstheme="majorBidi"/>
          <w:b w:val="0"/>
          <w:bCs w:val="0"/>
        </w:rPr>
        <w:t>metode</w:t>
      </w:r>
      <w:proofErr w:type="spellEnd"/>
      <w:r w:rsidRPr="004B3447">
        <w:rPr>
          <w:rFonts w:asciiTheme="majorBidi" w:hAnsiTheme="majorBidi" w:cstheme="majorBidi"/>
          <w:b w:val="0"/>
          <w:bCs w:val="0"/>
        </w:rPr>
        <w:t xml:space="preserve"> </w:t>
      </w:r>
      <w:proofErr w:type="spellStart"/>
      <w:r w:rsidRPr="004B3447">
        <w:rPr>
          <w:rFonts w:asciiTheme="majorBidi" w:hAnsiTheme="majorBidi" w:cstheme="majorBidi"/>
          <w:b w:val="0"/>
          <w:bCs w:val="0"/>
        </w:rPr>
        <w:t>profitabilitas</w:t>
      </w:r>
      <w:proofErr w:type="spellEnd"/>
      <w:r w:rsidRPr="004B3447">
        <w:rPr>
          <w:rFonts w:asciiTheme="majorBidi" w:hAnsiTheme="majorBidi" w:cstheme="majorBidi"/>
          <w:b w:val="0"/>
          <w:bCs w:val="0"/>
        </w:rPr>
        <w:t xml:space="preserve"> (</w:t>
      </w:r>
      <w:r w:rsidRPr="004B3447">
        <w:rPr>
          <w:rFonts w:asciiTheme="majorBidi" w:hAnsiTheme="majorBidi" w:cstheme="majorBidi"/>
          <w:b w:val="0"/>
          <w:bCs w:val="0"/>
          <w:i/>
          <w:iCs/>
        </w:rPr>
        <w:t>return on asset</w:t>
      </w:r>
      <w:r w:rsidRPr="004B3447">
        <w:rPr>
          <w:rFonts w:asciiTheme="majorBidi" w:hAnsiTheme="majorBidi" w:cstheme="majorBidi"/>
          <w:b w:val="0"/>
          <w:bCs w:val="0"/>
        </w:rPr>
        <w:t xml:space="preserve"> </w:t>
      </w:r>
      <w:proofErr w:type="spellStart"/>
      <w:r w:rsidRPr="004B3447">
        <w:rPr>
          <w:rFonts w:asciiTheme="majorBidi" w:hAnsiTheme="majorBidi" w:cstheme="majorBidi"/>
          <w:b w:val="0"/>
          <w:bCs w:val="0"/>
        </w:rPr>
        <w:t>dan</w:t>
      </w:r>
      <w:proofErr w:type="spellEnd"/>
      <w:r w:rsidRPr="004B3447">
        <w:rPr>
          <w:rFonts w:asciiTheme="majorBidi" w:hAnsiTheme="majorBidi" w:cstheme="majorBidi"/>
          <w:b w:val="0"/>
          <w:bCs w:val="0"/>
        </w:rPr>
        <w:t xml:space="preserve"> </w:t>
      </w:r>
      <w:r w:rsidRPr="004B3447">
        <w:rPr>
          <w:rFonts w:asciiTheme="majorBidi" w:hAnsiTheme="majorBidi" w:cstheme="majorBidi"/>
          <w:b w:val="0"/>
          <w:bCs w:val="0"/>
          <w:i/>
          <w:iCs/>
        </w:rPr>
        <w:t xml:space="preserve">return in </w:t>
      </w:r>
      <w:proofErr w:type="gramStart"/>
      <w:r w:rsidRPr="004B3447">
        <w:rPr>
          <w:rFonts w:asciiTheme="majorBidi" w:hAnsiTheme="majorBidi" w:cstheme="majorBidi"/>
          <w:b w:val="0"/>
          <w:bCs w:val="0"/>
          <w:i/>
          <w:iCs/>
        </w:rPr>
        <w:t>Equity</w:t>
      </w:r>
      <w:r w:rsidRPr="004B3447">
        <w:rPr>
          <w:rFonts w:asciiTheme="majorBidi" w:hAnsiTheme="majorBidi" w:cstheme="majorBidi"/>
          <w:b w:val="0"/>
          <w:bCs w:val="0"/>
        </w:rPr>
        <w:t xml:space="preserve"> )</w:t>
      </w:r>
      <w:proofErr w:type="gramEnd"/>
      <w:r w:rsidRPr="004B3447">
        <w:rPr>
          <w:rFonts w:asciiTheme="majorBidi" w:hAnsiTheme="majorBidi" w:cstheme="majorBidi"/>
          <w:b w:val="0"/>
          <w:bCs w:val="0"/>
        </w:rPr>
        <w:t>.</w:t>
      </w:r>
      <w:r>
        <w:rPr>
          <w:rFonts w:asciiTheme="majorBidi" w:hAnsiTheme="majorBidi" w:cstheme="majorBidi"/>
        </w:rPr>
        <w:t xml:space="preserve"> </w:t>
      </w:r>
      <w:r>
        <w:rPr>
          <w:b w:val="0"/>
        </w:rPr>
        <w:t xml:space="preserve">Variable </w:t>
      </w:r>
      <w:proofErr w:type="spellStart"/>
      <w:r>
        <w:rPr>
          <w:b w:val="0"/>
        </w:rPr>
        <w:t>independen</w:t>
      </w:r>
      <w:proofErr w:type="spellEnd"/>
      <w:r>
        <w:rPr>
          <w:b w:val="0"/>
        </w:rPr>
        <w:t xml:space="preserve"> </w:t>
      </w:r>
      <w:proofErr w:type="spellStart"/>
      <w:r>
        <w:rPr>
          <w:b w:val="0"/>
        </w:rPr>
        <w:t>dalam</w:t>
      </w:r>
      <w:proofErr w:type="spellEnd"/>
      <w:r>
        <w:rPr>
          <w:b w:val="0"/>
        </w:rPr>
        <w:t xml:space="preserve"> </w:t>
      </w:r>
      <w:proofErr w:type="spellStart"/>
      <w:r>
        <w:rPr>
          <w:b w:val="0"/>
        </w:rPr>
        <w:t>penelitian</w:t>
      </w:r>
      <w:proofErr w:type="spellEnd"/>
      <w:r>
        <w:rPr>
          <w:b w:val="0"/>
        </w:rPr>
        <w:t xml:space="preserve"> </w:t>
      </w:r>
      <w:proofErr w:type="spellStart"/>
      <w:r>
        <w:rPr>
          <w:b w:val="0"/>
        </w:rPr>
        <w:t>ini</w:t>
      </w:r>
      <w:proofErr w:type="spellEnd"/>
      <w:r>
        <w:rPr>
          <w:b w:val="0"/>
        </w:rPr>
        <w:t xml:space="preserve"> </w:t>
      </w:r>
      <w:proofErr w:type="spellStart"/>
      <w:r>
        <w:rPr>
          <w:b w:val="0"/>
        </w:rPr>
        <w:t>adalah</w:t>
      </w:r>
      <w:proofErr w:type="spellEnd"/>
      <w:r>
        <w:rPr>
          <w:b w:val="0"/>
        </w:rPr>
        <w:t xml:space="preserve"> </w:t>
      </w:r>
      <w:r w:rsidRPr="004B3447">
        <w:rPr>
          <w:rFonts w:asciiTheme="majorBidi" w:hAnsiTheme="majorBidi" w:cstheme="majorBidi"/>
          <w:b w:val="0"/>
          <w:bCs w:val="0"/>
          <w:i/>
          <w:iCs/>
        </w:rPr>
        <w:t>Green Company</w:t>
      </w:r>
      <w:r>
        <w:rPr>
          <w:b w:val="0"/>
        </w:rPr>
        <w:t xml:space="preserve"> </w:t>
      </w:r>
      <w:proofErr w:type="spellStart"/>
      <w:r>
        <w:rPr>
          <w:b w:val="0"/>
        </w:rPr>
        <w:t>dan</w:t>
      </w:r>
      <w:proofErr w:type="spellEnd"/>
      <w:r>
        <w:rPr>
          <w:b w:val="0"/>
        </w:rPr>
        <w:t xml:space="preserve"> Variable </w:t>
      </w:r>
      <w:proofErr w:type="spellStart"/>
      <w:r>
        <w:rPr>
          <w:b w:val="0"/>
        </w:rPr>
        <w:t>dependen</w:t>
      </w:r>
      <w:proofErr w:type="spellEnd"/>
      <w:r>
        <w:rPr>
          <w:b w:val="0"/>
        </w:rPr>
        <w:t xml:space="preserve"> </w:t>
      </w:r>
      <w:proofErr w:type="spellStart"/>
      <w:r>
        <w:rPr>
          <w:b w:val="0"/>
        </w:rPr>
        <w:t>dalam</w:t>
      </w:r>
      <w:proofErr w:type="spellEnd"/>
      <w:r>
        <w:rPr>
          <w:b w:val="0"/>
        </w:rPr>
        <w:t xml:space="preserve"> </w:t>
      </w:r>
      <w:proofErr w:type="spellStart"/>
      <w:r>
        <w:rPr>
          <w:b w:val="0"/>
        </w:rPr>
        <w:t>penelitian</w:t>
      </w:r>
      <w:proofErr w:type="spellEnd"/>
      <w:r>
        <w:rPr>
          <w:b w:val="0"/>
        </w:rPr>
        <w:t xml:space="preserve"> </w:t>
      </w:r>
      <w:proofErr w:type="spellStart"/>
      <w:r>
        <w:rPr>
          <w:b w:val="0"/>
        </w:rPr>
        <w:t>ini</w:t>
      </w:r>
      <w:proofErr w:type="spellEnd"/>
      <w:r>
        <w:rPr>
          <w:b w:val="0"/>
        </w:rPr>
        <w:t xml:space="preserve"> </w:t>
      </w:r>
      <w:proofErr w:type="spellStart"/>
      <w:r>
        <w:rPr>
          <w:b w:val="0"/>
        </w:rPr>
        <w:t>adalah</w:t>
      </w:r>
      <w:proofErr w:type="spellEnd"/>
      <w:r>
        <w:rPr>
          <w:b w:val="0"/>
        </w:rPr>
        <w:t xml:space="preserve"> </w:t>
      </w:r>
      <w:proofErr w:type="spellStart"/>
      <w:r>
        <w:rPr>
          <w:b w:val="0"/>
        </w:rPr>
        <w:t>Kinerja</w:t>
      </w:r>
      <w:proofErr w:type="spellEnd"/>
      <w:r>
        <w:rPr>
          <w:b w:val="0"/>
        </w:rPr>
        <w:t xml:space="preserve"> Perusahaan yang </w:t>
      </w:r>
      <w:proofErr w:type="spellStart"/>
      <w:r>
        <w:rPr>
          <w:b w:val="0"/>
        </w:rPr>
        <w:t>diukur</w:t>
      </w:r>
      <w:proofErr w:type="spellEnd"/>
      <w:r>
        <w:rPr>
          <w:b w:val="0"/>
        </w:rPr>
        <w:t xml:space="preserve"> </w:t>
      </w:r>
      <w:proofErr w:type="spellStart"/>
      <w:r>
        <w:rPr>
          <w:b w:val="0"/>
        </w:rPr>
        <w:t>dengan</w:t>
      </w:r>
      <w:proofErr w:type="spellEnd"/>
      <w:r>
        <w:rPr>
          <w:b w:val="0"/>
        </w:rPr>
        <w:t xml:space="preserve"> </w:t>
      </w:r>
      <w:proofErr w:type="spellStart"/>
      <w:r>
        <w:rPr>
          <w:b w:val="0"/>
        </w:rPr>
        <w:t>menggunakan</w:t>
      </w:r>
      <w:proofErr w:type="spellEnd"/>
      <w:r>
        <w:rPr>
          <w:b w:val="0"/>
        </w:rPr>
        <w:t xml:space="preserve"> </w:t>
      </w:r>
      <w:proofErr w:type="spellStart"/>
      <w:r>
        <w:rPr>
          <w:b w:val="0"/>
        </w:rPr>
        <w:t>metode</w:t>
      </w:r>
      <w:proofErr w:type="spellEnd"/>
      <w:r>
        <w:rPr>
          <w:b w:val="0"/>
        </w:rPr>
        <w:t xml:space="preserve"> </w:t>
      </w:r>
      <w:proofErr w:type="spellStart"/>
      <w:r w:rsidRPr="004B3447">
        <w:rPr>
          <w:rFonts w:asciiTheme="majorBidi" w:hAnsiTheme="majorBidi" w:cstheme="majorBidi"/>
          <w:b w:val="0"/>
          <w:bCs w:val="0"/>
        </w:rPr>
        <w:t>profitabilitas</w:t>
      </w:r>
      <w:proofErr w:type="spellEnd"/>
      <w:r w:rsidRPr="004B3447">
        <w:rPr>
          <w:rFonts w:asciiTheme="majorBidi" w:hAnsiTheme="majorBidi" w:cstheme="majorBidi"/>
          <w:b w:val="0"/>
          <w:bCs w:val="0"/>
        </w:rPr>
        <w:t xml:space="preserve"> (</w:t>
      </w:r>
      <w:r w:rsidRPr="004B3447">
        <w:rPr>
          <w:rFonts w:asciiTheme="majorBidi" w:hAnsiTheme="majorBidi" w:cstheme="majorBidi"/>
          <w:b w:val="0"/>
          <w:bCs w:val="0"/>
          <w:i/>
          <w:iCs/>
        </w:rPr>
        <w:t>return on asset</w:t>
      </w:r>
      <w:r w:rsidRPr="004B3447">
        <w:rPr>
          <w:rFonts w:asciiTheme="majorBidi" w:hAnsiTheme="majorBidi" w:cstheme="majorBidi"/>
          <w:b w:val="0"/>
          <w:bCs w:val="0"/>
        </w:rPr>
        <w:t xml:space="preserve"> </w:t>
      </w:r>
      <w:proofErr w:type="spellStart"/>
      <w:r w:rsidRPr="004B3447">
        <w:rPr>
          <w:rFonts w:asciiTheme="majorBidi" w:hAnsiTheme="majorBidi" w:cstheme="majorBidi"/>
          <w:b w:val="0"/>
          <w:bCs w:val="0"/>
        </w:rPr>
        <w:t>dan</w:t>
      </w:r>
      <w:proofErr w:type="spellEnd"/>
      <w:r w:rsidRPr="004B3447">
        <w:rPr>
          <w:rFonts w:asciiTheme="majorBidi" w:hAnsiTheme="majorBidi" w:cstheme="majorBidi"/>
          <w:b w:val="0"/>
          <w:bCs w:val="0"/>
        </w:rPr>
        <w:t xml:space="preserve"> </w:t>
      </w:r>
      <w:r w:rsidRPr="004B3447">
        <w:rPr>
          <w:rFonts w:asciiTheme="majorBidi" w:hAnsiTheme="majorBidi" w:cstheme="majorBidi"/>
          <w:b w:val="0"/>
          <w:bCs w:val="0"/>
          <w:i/>
          <w:iCs/>
        </w:rPr>
        <w:t xml:space="preserve">return in </w:t>
      </w:r>
      <w:proofErr w:type="gramStart"/>
      <w:r w:rsidRPr="004B3447">
        <w:rPr>
          <w:rFonts w:asciiTheme="majorBidi" w:hAnsiTheme="majorBidi" w:cstheme="majorBidi"/>
          <w:b w:val="0"/>
          <w:bCs w:val="0"/>
          <w:i/>
          <w:iCs/>
        </w:rPr>
        <w:t>Equity</w:t>
      </w:r>
      <w:r w:rsidRPr="004B3447">
        <w:rPr>
          <w:rFonts w:asciiTheme="majorBidi" w:hAnsiTheme="majorBidi" w:cstheme="majorBidi"/>
          <w:b w:val="0"/>
          <w:bCs w:val="0"/>
        </w:rPr>
        <w:t xml:space="preserve"> )</w:t>
      </w:r>
      <w:proofErr w:type="gramEnd"/>
      <w:r>
        <w:rPr>
          <w:rFonts w:asciiTheme="majorBidi" w:hAnsiTheme="majorBidi" w:cstheme="majorBidi"/>
          <w:b w:val="0"/>
          <w:bCs w:val="0"/>
        </w:rPr>
        <w:t>.</w:t>
      </w:r>
      <w:r>
        <w:rPr>
          <w:rFonts w:asciiTheme="majorBidi" w:hAnsiTheme="majorBidi" w:cstheme="majorBidi"/>
          <w:b w:val="0"/>
          <w:bCs w:val="0"/>
        </w:rPr>
        <w:t xml:space="preserve"> </w:t>
      </w:r>
      <w:proofErr w:type="spellStart"/>
      <w:r w:rsidRPr="00041036">
        <w:rPr>
          <w:b w:val="0"/>
          <w:bCs w:val="0"/>
        </w:rPr>
        <w:t>Metode</w:t>
      </w:r>
      <w:proofErr w:type="spellEnd"/>
      <w:r w:rsidRPr="00041036">
        <w:rPr>
          <w:b w:val="0"/>
          <w:bCs w:val="0"/>
        </w:rPr>
        <w:t xml:space="preserve"> </w:t>
      </w:r>
      <w:proofErr w:type="spellStart"/>
      <w:r w:rsidRPr="00041036">
        <w:rPr>
          <w:b w:val="0"/>
          <w:bCs w:val="0"/>
        </w:rPr>
        <w:t>penelitian</w:t>
      </w:r>
      <w:proofErr w:type="spellEnd"/>
      <w:r w:rsidRPr="00041036">
        <w:rPr>
          <w:b w:val="0"/>
          <w:bCs w:val="0"/>
        </w:rPr>
        <w:t xml:space="preserve"> yang </w:t>
      </w:r>
      <w:proofErr w:type="spellStart"/>
      <w:r w:rsidRPr="00041036">
        <w:rPr>
          <w:b w:val="0"/>
          <w:bCs w:val="0"/>
        </w:rPr>
        <w:t>digunakan</w:t>
      </w:r>
      <w:proofErr w:type="spellEnd"/>
      <w:r w:rsidRPr="00041036">
        <w:rPr>
          <w:b w:val="0"/>
          <w:bCs w:val="0"/>
        </w:rPr>
        <w:t xml:space="preserve"> adalah metode analisis deskriptif yaitu metode yang menggambarkan </w:t>
      </w:r>
      <w:proofErr w:type="gramStart"/>
      <w:r w:rsidRPr="00041036">
        <w:rPr>
          <w:b w:val="0"/>
          <w:bCs w:val="0"/>
        </w:rPr>
        <w:t>apa</w:t>
      </w:r>
      <w:proofErr w:type="gramEnd"/>
      <w:r w:rsidRPr="00041036">
        <w:rPr>
          <w:b w:val="0"/>
          <w:bCs w:val="0"/>
        </w:rPr>
        <w:t xml:space="preserve"> yang terjadi pada perusahaan berdasarkan fakta-fakta atau kejadian pada perusahaan tersebut. </w:t>
      </w:r>
      <w:proofErr w:type="gramStart"/>
      <w:r w:rsidRPr="00041036">
        <w:rPr>
          <w:b w:val="0"/>
          <w:bCs w:val="0"/>
        </w:rPr>
        <w:t xml:space="preserve">Penulis menggunakan metode </w:t>
      </w:r>
      <w:r w:rsidRPr="00041036">
        <w:rPr>
          <w:b w:val="0"/>
          <w:bCs w:val="0"/>
          <w:i/>
        </w:rPr>
        <w:t>purposive sampling.</w:t>
      </w:r>
      <w:proofErr w:type="gramEnd"/>
      <w:r w:rsidRPr="00041036">
        <w:rPr>
          <w:b w:val="0"/>
          <w:bCs w:val="0"/>
          <w:i/>
        </w:rPr>
        <w:t xml:space="preserve"> </w:t>
      </w:r>
      <w:proofErr w:type="gramStart"/>
      <w:r w:rsidRPr="00041036">
        <w:rPr>
          <w:b w:val="0"/>
          <w:bCs w:val="0"/>
        </w:rPr>
        <w:t xml:space="preserve">Data yang digunakan adalah data sekunder yang bersumber dari laporan </w:t>
      </w:r>
      <w:proofErr w:type="spellStart"/>
      <w:r w:rsidRPr="00041036">
        <w:rPr>
          <w:b w:val="0"/>
          <w:bCs w:val="0"/>
        </w:rPr>
        <w:t>keuangan</w:t>
      </w:r>
      <w:proofErr w:type="spellEnd"/>
      <w:r w:rsidRPr="00041036">
        <w:rPr>
          <w:b w:val="0"/>
          <w:bCs w:val="0"/>
        </w:rPr>
        <w:t xml:space="preserve"> tahunan dari 10 perusahaan yang </w:t>
      </w:r>
      <w:proofErr w:type="spellStart"/>
      <w:r w:rsidRPr="00041036">
        <w:rPr>
          <w:b w:val="0"/>
          <w:bCs w:val="0"/>
        </w:rPr>
        <w:t>mendapat</w:t>
      </w:r>
      <w:proofErr w:type="spellEnd"/>
      <w:r w:rsidRPr="00041036">
        <w:rPr>
          <w:b w:val="0"/>
          <w:bCs w:val="0"/>
        </w:rPr>
        <w:t xml:space="preserve"> </w:t>
      </w:r>
      <w:proofErr w:type="spellStart"/>
      <w:r w:rsidRPr="00041036">
        <w:rPr>
          <w:b w:val="0"/>
          <w:bCs w:val="0"/>
        </w:rPr>
        <w:t>penghargaan</w:t>
      </w:r>
      <w:proofErr w:type="spellEnd"/>
      <w:r w:rsidRPr="00041036">
        <w:rPr>
          <w:b w:val="0"/>
          <w:bCs w:val="0"/>
        </w:rPr>
        <w:t xml:space="preserve"> </w:t>
      </w:r>
      <w:r w:rsidRPr="00041036">
        <w:rPr>
          <w:b w:val="0"/>
          <w:bCs w:val="0"/>
          <w:i/>
          <w:iCs/>
        </w:rPr>
        <w:t>Indonesia Green Companies</w:t>
      </w:r>
      <w:r w:rsidRPr="00041036">
        <w:rPr>
          <w:b w:val="0"/>
          <w:bCs w:val="0"/>
        </w:rPr>
        <w:t xml:space="preserve"> </w:t>
      </w:r>
      <w:r w:rsidRPr="00041036">
        <w:rPr>
          <w:b w:val="0"/>
          <w:bCs w:val="0"/>
          <w:i/>
          <w:iCs/>
        </w:rPr>
        <w:t>Award</w:t>
      </w:r>
      <w:r w:rsidRPr="00041036">
        <w:rPr>
          <w:b w:val="0"/>
          <w:bCs w:val="0"/>
        </w:rPr>
        <w:t xml:space="preserve"> </w:t>
      </w:r>
      <w:proofErr w:type="spellStart"/>
      <w:r w:rsidRPr="00041036">
        <w:rPr>
          <w:b w:val="0"/>
          <w:bCs w:val="0"/>
        </w:rPr>
        <w:t>periode</w:t>
      </w:r>
      <w:proofErr w:type="spellEnd"/>
      <w:r w:rsidRPr="00041036">
        <w:rPr>
          <w:b w:val="0"/>
          <w:bCs w:val="0"/>
        </w:rPr>
        <w:t xml:space="preserve"> 2012-2015.</w:t>
      </w:r>
      <w:proofErr w:type="gramEnd"/>
      <w:r>
        <w:rPr>
          <w:b w:val="0"/>
          <w:bCs w:val="0"/>
        </w:rPr>
        <w:t xml:space="preserve"> </w:t>
      </w:r>
      <w:proofErr w:type="spellStart"/>
      <w:r w:rsidRPr="00041036">
        <w:rPr>
          <w:b w:val="0"/>
          <w:bCs w:val="0"/>
        </w:rPr>
        <w:t>Hasil</w:t>
      </w:r>
      <w:proofErr w:type="spellEnd"/>
      <w:r w:rsidRPr="00041036">
        <w:rPr>
          <w:b w:val="0"/>
          <w:bCs w:val="0"/>
        </w:rPr>
        <w:t xml:space="preserve"> </w:t>
      </w:r>
      <w:proofErr w:type="spellStart"/>
      <w:r w:rsidRPr="00041036">
        <w:rPr>
          <w:b w:val="0"/>
          <w:bCs w:val="0"/>
        </w:rPr>
        <w:t>dari</w:t>
      </w:r>
      <w:proofErr w:type="spellEnd"/>
      <w:r w:rsidRPr="00041036">
        <w:rPr>
          <w:b w:val="0"/>
          <w:bCs w:val="0"/>
        </w:rPr>
        <w:t xml:space="preserve"> </w:t>
      </w:r>
      <w:proofErr w:type="spellStart"/>
      <w:r w:rsidRPr="00041036">
        <w:rPr>
          <w:b w:val="0"/>
          <w:bCs w:val="0"/>
        </w:rPr>
        <w:t>pengujian</w:t>
      </w:r>
      <w:proofErr w:type="spellEnd"/>
      <w:r w:rsidRPr="00041036">
        <w:rPr>
          <w:b w:val="0"/>
          <w:bCs w:val="0"/>
        </w:rPr>
        <w:t xml:space="preserve"> data </w:t>
      </w:r>
      <w:proofErr w:type="spellStart"/>
      <w:r w:rsidRPr="00041036">
        <w:rPr>
          <w:b w:val="0"/>
          <w:bCs w:val="0"/>
        </w:rPr>
        <w:t>menunjukan</w:t>
      </w:r>
      <w:proofErr w:type="spellEnd"/>
      <w:r w:rsidRPr="00041036">
        <w:rPr>
          <w:b w:val="0"/>
          <w:bCs w:val="0"/>
        </w:rPr>
        <w:t xml:space="preserve"> </w:t>
      </w:r>
      <w:proofErr w:type="spellStart"/>
      <w:proofErr w:type="gramStart"/>
      <w:r w:rsidRPr="00041036">
        <w:rPr>
          <w:b w:val="0"/>
          <w:bCs w:val="0"/>
        </w:rPr>
        <w:t>bahwa</w:t>
      </w:r>
      <w:proofErr w:type="spellEnd"/>
      <w:r w:rsidRPr="00041036">
        <w:rPr>
          <w:b w:val="0"/>
          <w:bCs w:val="0"/>
        </w:rPr>
        <w:t xml:space="preserve">  </w:t>
      </w:r>
      <w:r w:rsidRPr="00041036">
        <w:rPr>
          <w:rFonts w:asciiTheme="majorBidi" w:hAnsiTheme="majorBidi" w:cstheme="majorBidi"/>
          <w:b w:val="0"/>
          <w:bCs w:val="0"/>
          <w:i/>
          <w:iCs/>
        </w:rPr>
        <w:t>Green</w:t>
      </w:r>
      <w:proofErr w:type="gramEnd"/>
      <w:r w:rsidRPr="00041036">
        <w:rPr>
          <w:rFonts w:asciiTheme="majorBidi" w:hAnsiTheme="majorBidi" w:cstheme="majorBidi"/>
          <w:b w:val="0"/>
          <w:bCs w:val="0"/>
          <w:i/>
          <w:iCs/>
        </w:rPr>
        <w:t xml:space="preserve"> Company</w:t>
      </w:r>
      <w:r w:rsidRPr="00041036">
        <w:rPr>
          <w:rFonts w:asciiTheme="majorBidi" w:hAnsiTheme="majorBidi" w:cstheme="majorBidi"/>
          <w:b w:val="0"/>
          <w:bCs w:val="0"/>
        </w:rPr>
        <w:t xml:space="preserve"> </w:t>
      </w:r>
      <w:proofErr w:type="spellStart"/>
      <w:r w:rsidRPr="00041036">
        <w:rPr>
          <w:b w:val="0"/>
          <w:bCs w:val="0"/>
        </w:rPr>
        <w:t>memiliki</w:t>
      </w:r>
      <w:proofErr w:type="spellEnd"/>
      <w:r w:rsidRPr="00041036">
        <w:rPr>
          <w:b w:val="0"/>
          <w:bCs w:val="0"/>
        </w:rPr>
        <w:t xml:space="preserve"> </w:t>
      </w:r>
      <w:proofErr w:type="spellStart"/>
      <w:r w:rsidRPr="00041036">
        <w:rPr>
          <w:b w:val="0"/>
          <w:bCs w:val="0"/>
        </w:rPr>
        <w:t>pengaruh</w:t>
      </w:r>
      <w:proofErr w:type="spellEnd"/>
      <w:r w:rsidRPr="00041036">
        <w:rPr>
          <w:b w:val="0"/>
          <w:bCs w:val="0"/>
        </w:rPr>
        <w:t xml:space="preserve"> yang </w:t>
      </w:r>
      <w:proofErr w:type="spellStart"/>
      <w:r w:rsidRPr="00041036">
        <w:rPr>
          <w:b w:val="0"/>
          <w:bCs w:val="0"/>
        </w:rPr>
        <w:t>signifikan</w:t>
      </w:r>
      <w:proofErr w:type="spellEnd"/>
      <w:r w:rsidRPr="00041036">
        <w:rPr>
          <w:b w:val="0"/>
          <w:bCs w:val="0"/>
        </w:rPr>
        <w:t xml:space="preserve"> </w:t>
      </w:r>
      <w:proofErr w:type="spellStart"/>
      <w:r w:rsidRPr="00041036">
        <w:rPr>
          <w:b w:val="0"/>
          <w:bCs w:val="0"/>
        </w:rPr>
        <w:t>terhadap</w:t>
      </w:r>
      <w:proofErr w:type="spellEnd"/>
      <w:r w:rsidRPr="00041036">
        <w:rPr>
          <w:b w:val="0"/>
          <w:bCs w:val="0"/>
        </w:rPr>
        <w:t xml:space="preserve"> </w:t>
      </w:r>
      <w:r w:rsidRPr="00041036">
        <w:rPr>
          <w:rFonts w:asciiTheme="majorBidi" w:hAnsiTheme="majorBidi" w:cstheme="majorBidi"/>
          <w:b w:val="0"/>
          <w:bCs w:val="0"/>
          <w:i/>
          <w:iCs/>
        </w:rPr>
        <w:t>return on asset</w:t>
      </w:r>
      <w:r w:rsidRPr="00041036">
        <w:rPr>
          <w:rFonts w:asciiTheme="majorBidi" w:hAnsiTheme="majorBidi" w:cstheme="majorBidi"/>
          <w:b w:val="0"/>
          <w:bCs w:val="0"/>
        </w:rPr>
        <w:t xml:space="preserve"> </w:t>
      </w:r>
      <w:proofErr w:type="spellStart"/>
      <w:r w:rsidRPr="00041036">
        <w:rPr>
          <w:rFonts w:asciiTheme="majorBidi" w:hAnsiTheme="majorBidi" w:cstheme="majorBidi"/>
          <w:b w:val="0"/>
          <w:bCs w:val="0"/>
        </w:rPr>
        <w:t>dan</w:t>
      </w:r>
      <w:proofErr w:type="spellEnd"/>
      <w:r w:rsidRPr="00041036">
        <w:rPr>
          <w:rFonts w:asciiTheme="majorBidi" w:hAnsiTheme="majorBidi" w:cstheme="majorBidi"/>
          <w:b w:val="0"/>
          <w:bCs w:val="0"/>
        </w:rPr>
        <w:t xml:space="preserve"> </w:t>
      </w:r>
      <w:r w:rsidRPr="00041036">
        <w:rPr>
          <w:rFonts w:asciiTheme="majorBidi" w:hAnsiTheme="majorBidi" w:cstheme="majorBidi"/>
          <w:b w:val="0"/>
          <w:bCs w:val="0"/>
          <w:i/>
          <w:iCs/>
        </w:rPr>
        <w:t>return in Equity</w:t>
      </w:r>
      <w:r w:rsidRPr="00041036">
        <w:rPr>
          <w:b w:val="0"/>
          <w:bCs w:val="0"/>
        </w:rPr>
        <w:t xml:space="preserve">. </w:t>
      </w:r>
      <w:proofErr w:type="spellStart"/>
      <w:r w:rsidRPr="00041036">
        <w:rPr>
          <w:b w:val="0"/>
          <w:bCs w:val="0"/>
        </w:rPr>
        <w:t>Berdasarkan</w:t>
      </w:r>
      <w:proofErr w:type="spellEnd"/>
      <w:r w:rsidRPr="00041036">
        <w:rPr>
          <w:b w:val="0"/>
          <w:bCs w:val="0"/>
        </w:rPr>
        <w:t xml:space="preserve"> </w:t>
      </w:r>
      <w:proofErr w:type="spellStart"/>
      <w:r w:rsidRPr="00041036">
        <w:rPr>
          <w:b w:val="0"/>
          <w:bCs w:val="0"/>
        </w:rPr>
        <w:t>hasil</w:t>
      </w:r>
      <w:proofErr w:type="spellEnd"/>
      <w:r w:rsidRPr="00041036">
        <w:rPr>
          <w:b w:val="0"/>
          <w:bCs w:val="0"/>
        </w:rPr>
        <w:t xml:space="preserve"> </w:t>
      </w:r>
      <w:proofErr w:type="spellStart"/>
      <w:r w:rsidRPr="00041036">
        <w:rPr>
          <w:b w:val="0"/>
          <w:bCs w:val="0"/>
        </w:rPr>
        <w:t>perhitungan</w:t>
      </w:r>
      <w:proofErr w:type="spellEnd"/>
      <w:r w:rsidRPr="00041036">
        <w:rPr>
          <w:b w:val="0"/>
          <w:bCs w:val="0"/>
        </w:rPr>
        <w:t xml:space="preserve"> </w:t>
      </w:r>
      <w:r w:rsidRPr="00041036">
        <w:rPr>
          <w:rFonts w:asciiTheme="majorBidi" w:hAnsiTheme="majorBidi" w:cstheme="majorBidi"/>
          <w:b w:val="0"/>
          <w:bCs w:val="0"/>
          <w:i/>
          <w:iCs/>
        </w:rPr>
        <w:t xml:space="preserve">return on </w:t>
      </w:r>
      <w:proofErr w:type="gramStart"/>
      <w:r w:rsidRPr="00041036">
        <w:rPr>
          <w:rFonts w:asciiTheme="majorBidi" w:hAnsiTheme="majorBidi" w:cstheme="majorBidi"/>
          <w:b w:val="0"/>
          <w:bCs w:val="0"/>
          <w:i/>
          <w:iCs/>
        </w:rPr>
        <w:t>asset</w:t>
      </w:r>
      <w:r w:rsidRPr="00041036">
        <w:rPr>
          <w:rFonts w:asciiTheme="majorBidi" w:hAnsiTheme="majorBidi" w:cstheme="majorBidi"/>
          <w:b w:val="0"/>
          <w:bCs w:val="0"/>
        </w:rPr>
        <w:t xml:space="preserve">  </w:t>
      </w:r>
      <w:proofErr w:type="spellStart"/>
      <w:r w:rsidRPr="00041036">
        <w:rPr>
          <w:b w:val="0"/>
          <w:bCs w:val="0"/>
          <w:iCs/>
        </w:rPr>
        <w:t>Jadi</w:t>
      </w:r>
      <w:proofErr w:type="spellEnd"/>
      <w:proofErr w:type="gramEnd"/>
      <w:r w:rsidRPr="00041036">
        <w:rPr>
          <w:b w:val="0"/>
          <w:bCs w:val="0"/>
          <w:iCs/>
          <w:vertAlign w:val="subscript"/>
        </w:rPr>
        <w:t xml:space="preserve"> </w:t>
      </w:r>
      <w:proofErr w:type="spellStart"/>
      <w:r w:rsidRPr="00041036">
        <w:rPr>
          <w:b w:val="0"/>
          <w:bCs w:val="0"/>
          <w:iCs/>
        </w:rPr>
        <w:t>t</w:t>
      </w:r>
      <w:r w:rsidRPr="00041036">
        <w:rPr>
          <w:b w:val="0"/>
          <w:bCs w:val="0"/>
          <w:iCs/>
          <w:vertAlign w:val="subscript"/>
        </w:rPr>
        <w:t>hitung</w:t>
      </w:r>
      <w:proofErr w:type="spellEnd"/>
      <w:r w:rsidRPr="00041036">
        <w:rPr>
          <w:b w:val="0"/>
          <w:bCs w:val="0"/>
          <w:iCs/>
        </w:rPr>
        <w:t xml:space="preserve"> </w:t>
      </w:r>
      <w:r w:rsidRPr="00041036">
        <w:rPr>
          <w:b w:val="0"/>
          <w:bCs w:val="0"/>
        </w:rPr>
        <w:t xml:space="preserve">2,599 </w:t>
      </w:r>
      <w:r w:rsidRPr="00041036">
        <w:rPr>
          <w:b w:val="0"/>
          <w:bCs w:val="0"/>
          <w:iCs/>
        </w:rPr>
        <w:t xml:space="preserve">&gt; 2,024 t </w:t>
      </w:r>
      <w:r w:rsidRPr="00041036">
        <w:rPr>
          <w:b w:val="0"/>
          <w:bCs w:val="0"/>
          <w:iCs/>
          <w:vertAlign w:val="subscript"/>
        </w:rPr>
        <w:t>table</w:t>
      </w:r>
      <w:r w:rsidRPr="00041036">
        <w:rPr>
          <w:b w:val="0"/>
          <w:bCs w:val="0"/>
        </w:rPr>
        <w:t xml:space="preserve">, </w:t>
      </w:r>
      <w:proofErr w:type="spellStart"/>
      <w:r w:rsidRPr="00041036">
        <w:rPr>
          <w:b w:val="0"/>
          <w:bCs w:val="0"/>
        </w:rPr>
        <w:t>Sedangkan</w:t>
      </w:r>
      <w:proofErr w:type="spellEnd"/>
      <w:r w:rsidRPr="00041036">
        <w:rPr>
          <w:b w:val="0"/>
          <w:bCs w:val="0"/>
        </w:rPr>
        <w:t xml:space="preserve"> </w:t>
      </w:r>
      <w:proofErr w:type="spellStart"/>
      <w:r w:rsidRPr="00041036">
        <w:rPr>
          <w:b w:val="0"/>
          <w:bCs w:val="0"/>
        </w:rPr>
        <w:t>tingkat</w:t>
      </w:r>
      <w:proofErr w:type="spellEnd"/>
      <w:r w:rsidRPr="00041036">
        <w:rPr>
          <w:b w:val="0"/>
          <w:bCs w:val="0"/>
        </w:rPr>
        <w:t xml:space="preserve"> </w:t>
      </w:r>
      <w:proofErr w:type="spellStart"/>
      <w:r w:rsidRPr="00041036">
        <w:rPr>
          <w:b w:val="0"/>
          <w:bCs w:val="0"/>
        </w:rPr>
        <w:t>signifikan</w:t>
      </w:r>
      <w:proofErr w:type="spellEnd"/>
      <w:r w:rsidRPr="00041036">
        <w:rPr>
          <w:b w:val="0"/>
          <w:bCs w:val="0"/>
        </w:rPr>
        <w:t xml:space="preserve"> </w:t>
      </w:r>
      <w:r w:rsidRPr="00041036">
        <w:rPr>
          <w:b w:val="0"/>
          <w:bCs w:val="0"/>
          <w:iCs/>
        </w:rPr>
        <w:t xml:space="preserve">0,13 &gt; 0,05. </w:t>
      </w:r>
      <w:proofErr w:type="spellStart"/>
      <w:r w:rsidRPr="00041036">
        <w:rPr>
          <w:b w:val="0"/>
          <w:bCs w:val="0"/>
          <w:iCs/>
        </w:rPr>
        <w:t>Kemudian</w:t>
      </w:r>
      <w:proofErr w:type="spellEnd"/>
      <w:r w:rsidRPr="00041036">
        <w:rPr>
          <w:b w:val="0"/>
          <w:bCs w:val="0"/>
          <w:iCs/>
        </w:rPr>
        <w:t xml:space="preserve"> </w:t>
      </w:r>
      <w:proofErr w:type="spellStart"/>
      <w:r w:rsidRPr="00041036">
        <w:rPr>
          <w:b w:val="0"/>
          <w:bCs w:val="0"/>
        </w:rPr>
        <w:t>Berdasarkan</w:t>
      </w:r>
      <w:proofErr w:type="spellEnd"/>
      <w:r w:rsidRPr="00041036">
        <w:rPr>
          <w:b w:val="0"/>
          <w:bCs w:val="0"/>
        </w:rPr>
        <w:t xml:space="preserve"> </w:t>
      </w:r>
      <w:proofErr w:type="spellStart"/>
      <w:r w:rsidRPr="00041036">
        <w:rPr>
          <w:b w:val="0"/>
          <w:bCs w:val="0"/>
        </w:rPr>
        <w:t>hasil</w:t>
      </w:r>
      <w:proofErr w:type="spellEnd"/>
      <w:r w:rsidRPr="00041036">
        <w:rPr>
          <w:b w:val="0"/>
          <w:bCs w:val="0"/>
        </w:rPr>
        <w:t xml:space="preserve"> </w:t>
      </w:r>
      <w:proofErr w:type="spellStart"/>
      <w:r w:rsidRPr="00041036">
        <w:rPr>
          <w:b w:val="0"/>
          <w:bCs w:val="0"/>
        </w:rPr>
        <w:t>perhitungan</w:t>
      </w:r>
      <w:proofErr w:type="spellEnd"/>
      <w:r w:rsidRPr="00041036">
        <w:rPr>
          <w:b w:val="0"/>
          <w:bCs w:val="0"/>
        </w:rPr>
        <w:t xml:space="preserve"> </w:t>
      </w:r>
      <w:r w:rsidRPr="00041036">
        <w:rPr>
          <w:rFonts w:asciiTheme="majorBidi" w:hAnsiTheme="majorBidi" w:cstheme="majorBidi"/>
          <w:b w:val="0"/>
          <w:bCs w:val="0"/>
          <w:i/>
          <w:iCs/>
        </w:rPr>
        <w:t xml:space="preserve">return on equity </w:t>
      </w:r>
      <w:proofErr w:type="spellStart"/>
      <w:r w:rsidRPr="00041036">
        <w:rPr>
          <w:b w:val="0"/>
          <w:bCs w:val="0"/>
          <w:iCs/>
        </w:rPr>
        <w:t>t</w:t>
      </w:r>
      <w:r w:rsidRPr="00041036">
        <w:rPr>
          <w:b w:val="0"/>
          <w:bCs w:val="0"/>
          <w:iCs/>
          <w:vertAlign w:val="subscript"/>
        </w:rPr>
        <w:t>hitung</w:t>
      </w:r>
      <w:proofErr w:type="spellEnd"/>
      <w:r w:rsidRPr="00041036">
        <w:rPr>
          <w:b w:val="0"/>
          <w:bCs w:val="0"/>
          <w:iCs/>
          <w:vertAlign w:val="subscript"/>
        </w:rPr>
        <w:t xml:space="preserve"> </w:t>
      </w:r>
      <w:r w:rsidRPr="00041036">
        <w:rPr>
          <w:b w:val="0"/>
          <w:bCs w:val="0"/>
        </w:rPr>
        <w:t xml:space="preserve">2,439 &gt; 2,024 </w:t>
      </w:r>
      <w:r w:rsidRPr="00041036">
        <w:rPr>
          <w:b w:val="0"/>
          <w:bCs w:val="0"/>
          <w:iCs/>
        </w:rPr>
        <w:t xml:space="preserve">t </w:t>
      </w:r>
      <w:r w:rsidRPr="00041036">
        <w:rPr>
          <w:b w:val="0"/>
          <w:bCs w:val="0"/>
          <w:iCs/>
          <w:vertAlign w:val="subscript"/>
        </w:rPr>
        <w:t xml:space="preserve">table, </w:t>
      </w:r>
      <w:proofErr w:type="spellStart"/>
      <w:r w:rsidRPr="00041036">
        <w:rPr>
          <w:b w:val="0"/>
          <w:bCs w:val="0"/>
        </w:rPr>
        <w:t>Sedangkan</w:t>
      </w:r>
      <w:proofErr w:type="spellEnd"/>
      <w:r w:rsidRPr="00041036">
        <w:rPr>
          <w:b w:val="0"/>
          <w:bCs w:val="0"/>
        </w:rPr>
        <w:t xml:space="preserve"> </w:t>
      </w:r>
      <w:proofErr w:type="spellStart"/>
      <w:r w:rsidRPr="00041036">
        <w:rPr>
          <w:b w:val="0"/>
          <w:bCs w:val="0"/>
        </w:rPr>
        <w:t>tingkat</w:t>
      </w:r>
      <w:proofErr w:type="spellEnd"/>
      <w:r w:rsidRPr="00041036">
        <w:rPr>
          <w:b w:val="0"/>
          <w:bCs w:val="0"/>
        </w:rPr>
        <w:t xml:space="preserve"> </w:t>
      </w:r>
      <w:proofErr w:type="spellStart"/>
      <w:r w:rsidRPr="00041036">
        <w:rPr>
          <w:b w:val="0"/>
          <w:bCs w:val="0"/>
        </w:rPr>
        <w:t>signifikan</w:t>
      </w:r>
      <w:proofErr w:type="spellEnd"/>
      <w:r w:rsidRPr="00041036">
        <w:rPr>
          <w:b w:val="0"/>
          <w:bCs w:val="0"/>
        </w:rPr>
        <w:t xml:space="preserve"> </w:t>
      </w:r>
      <w:r w:rsidRPr="00041036">
        <w:rPr>
          <w:b w:val="0"/>
          <w:bCs w:val="0"/>
          <w:iCs/>
        </w:rPr>
        <w:t>0</w:t>
      </w:r>
      <w:proofErr w:type="gramStart"/>
      <w:r w:rsidRPr="00041036">
        <w:rPr>
          <w:b w:val="0"/>
          <w:bCs w:val="0"/>
          <w:iCs/>
        </w:rPr>
        <w:t>,20</w:t>
      </w:r>
      <w:proofErr w:type="gramEnd"/>
      <w:r w:rsidRPr="00041036">
        <w:rPr>
          <w:b w:val="0"/>
          <w:bCs w:val="0"/>
          <w:iCs/>
        </w:rPr>
        <w:t xml:space="preserve"> &gt; 0,05.</w:t>
      </w:r>
    </w:p>
    <w:p w:rsidR="00041036" w:rsidRPr="00041036" w:rsidRDefault="00041036" w:rsidP="00041036">
      <w:pPr>
        <w:pStyle w:val="Heading1"/>
        <w:spacing w:before="39" w:line="276" w:lineRule="auto"/>
        <w:ind w:left="0" w:right="103"/>
        <w:jc w:val="both"/>
        <w:rPr>
          <w:b w:val="0"/>
          <w:bCs w:val="0"/>
        </w:rPr>
      </w:pPr>
      <w:r w:rsidRPr="00F606A2">
        <w:rPr>
          <w:b w:val="0"/>
          <w:bCs w:val="0"/>
        </w:rPr>
        <w:t xml:space="preserve">Kata </w:t>
      </w:r>
      <w:proofErr w:type="spellStart"/>
      <w:proofErr w:type="gramStart"/>
      <w:r w:rsidRPr="00F606A2">
        <w:rPr>
          <w:b w:val="0"/>
          <w:bCs w:val="0"/>
        </w:rPr>
        <w:t>kunci</w:t>
      </w:r>
      <w:proofErr w:type="spellEnd"/>
      <w:r>
        <w:rPr>
          <w:b w:val="0"/>
          <w:bCs w:val="0"/>
        </w:rPr>
        <w:t xml:space="preserve"> :</w:t>
      </w:r>
      <w:proofErr w:type="gramEnd"/>
      <w:r>
        <w:rPr>
          <w:b w:val="0"/>
          <w:bCs w:val="0"/>
        </w:rPr>
        <w:t xml:space="preserve"> </w:t>
      </w:r>
      <w:r w:rsidRPr="00F606A2">
        <w:rPr>
          <w:rFonts w:asciiTheme="majorBidi" w:hAnsiTheme="majorBidi" w:cstheme="majorBidi"/>
          <w:b w:val="0"/>
          <w:bCs w:val="0"/>
          <w:i/>
          <w:iCs/>
        </w:rPr>
        <w:t>Green Company</w:t>
      </w:r>
      <w:r>
        <w:rPr>
          <w:rFonts w:asciiTheme="majorBidi" w:hAnsiTheme="majorBidi" w:cstheme="majorBidi"/>
          <w:i/>
          <w:iCs/>
        </w:rPr>
        <w:t xml:space="preserve">, </w:t>
      </w:r>
      <w:r w:rsidRPr="004B3447">
        <w:rPr>
          <w:rFonts w:asciiTheme="majorBidi" w:hAnsiTheme="majorBidi" w:cstheme="majorBidi"/>
          <w:b w:val="0"/>
          <w:bCs w:val="0"/>
          <w:i/>
          <w:iCs/>
        </w:rPr>
        <w:t>return on asset</w:t>
      </w:r>
      <w:r>
        <w:rPr>
          <w:rFonts w:asciiTheme="majorBidi" w:hAnsiTheme="majorBidi" w:cstheme="majorBidi"/>
          <w:b w:val="0"/>
          <w:bCs w:val="0"/>
        </w:rPr>
        <w:t xml:space="preserve">, </w:t>
      </w:r>
      <w:r w:rsidRPr="004B3447">
        <w:rPr>
          <w:rFonts w:asciiTheme="majorBidi" w:hAnsiTheme="majorBidi" w:cstheme="majorBidi"/>
          <w:b w:val="0"/>
          <w:bCs w:val="0"/>
          <w:i/>
          <w:iCs/>
        </w:rPr>
        <w:t>return in Equity</w:t>
      </w:r>
      <w:bookmarkStart w:id="1" w:name="_Toc472358574"/>
    </w:p>
    <w:p w:rsidR="00041036" w:rsidRDefault="00041036" w:rsidP="00041036">
      <w:pPr>
        <w:tabs>
          <w:tab w:val="left" w:pos="5310"/>
        </w:tabs>
        <w:jc w:val="center"/>
        <w:rPr>
          <w:rFonts w:asciiTheme="majorBidi" w:hAnsiTheme="majorBidi" w:cstheme="majorBidi"/>
          <w:b/>
          <w:sz w:val="24"/>
          <w:szCs w:val="24"/>
          <w:lang w:val="en-US"/>
        </w:rPr>
      </w:pPr>
    </w:p>
    <w:p w:rsidR="00041036" w:rsidRPr="00041036" w:rsidRDefault="00041036" w:rsidP="00041036">
      <w:pPr>
        <w:tabs>
          <w:tab w:val="left" w:pos="5310"/>
        </w:tabs>
        <w:jc w:val="center"/>
        <w:rPr>
          <w:rFonts w:asciiTheme="majorBidi" w:hAnsiTheme="majorBidi" w:cstheme="majorBidi"/>
          <w:sz w:val="24"/>
          <w:szCs w:val="24"/>
          <w:lang w:val="en-US"/>
        </w:rPr>
      </w:pPr>
      <w:r w:rsidRPr="00041036">
        <w:rPr>
          <w:rFonts w:asciiTheme="majorBidi" w:hAnsiTheme="majorBidi" w:cstheme="majorBidi"/>
          <w:b/>
          <w:sz w:val="24"/>
          <w:szCs w:val="24"/>
        </w:rPr>
        <w:t>ABSTRACT</w:t>
      </w:r>
      <w:bookmarkEnd w:id="1"/>
    </w:p>
    <w:p w:rsidR="00041036" w:rsidRDefault="00041036" w:rsidP="00041036">
      <w:pPr>
        <w:tabs>
          <w:tab w:val="left" w:pos="709"/>
        </w:tabs>
        <w:jc w:val="both"/>
        <w:rPr>
          <w:rFonts w:asciiTheme="majorBidi" w:hAnsiTheme="majorBidi" w:cstheme="majorBidi"/>
          <w:sz w:val="24"/>
          <w:szCs w:val="24"/>
          <w:lang w:val="en"/>
        </w:rPr>
      </w:pPr>
      <w:r>
        <w:rPr>
          <w:rFonts w:asciiTheme="majorBidi" w:hAnsiTheme="majorBidi" w:cstheme="majorBidi"/>
          <w:sz w:val="24"/>
          <w:szCs w:val="24"/>
          <w:lang w:val="en"/>
        </w:rPr>
        <w:tab/>
      </w:r>
      <w:r w:rsidRPr="00AD4902">
        <w:rPr>
          <w:rFonts w:asciiTheme="majorBidi" w:hAnsiTheme="majorBidi" w:cstheme="majorBidi"/>
          <w:sz w:val="24"/>
          <w:szCs w:val="24"/>
          <w:lang w:val="en"/>
        </w:rPr>
        <w:t xml:space="preserve">This study aims to determine the effect of implementation of the Green Company Corporate Financial Performance Against the method of profitability (return on assets and return in Equity). The independent </w:t>
      </w:r>
      <w:proofErr w:type="gramStart"/>
      <w:r w:rsidRPr="00AD4902">
        <w:rPr>
          <w:rFonts w:asciiTheme="majorBidi" w:hAnsiTheme="majorBidi" w:cstheme="majorBidi"/>
          <w:sz w:val="24"/>
          <w:szCs w:val="24"/>
          <w:lang w:val="en"/>
        </w:rPr>
        <w:t>variables in this study is</w:t>
      </w:r>
      <w:proofErr w:type="gramEnd"/>
      <w:r w:rsidRPr="00AD4902">
        <w:rPr>
          <w:rFonts w:asciiTheme="majorBidi" w:hAnsiTheme="majorBidi" w:cstheme="majorBidi"/>
          <w:sz w:val="24"/>
          <w:szCs w:val="24"/>
          <w:lang w:val="en"/>
        </w:rPr>
        <w:t xml:space="preserve"> the Green Company and the dependent variable in this study is the Company's performance as measured by using the method of profitability (return on assets and return in Equity).</w:t>
      </w:r>
      <w:r>
        <w:rPr>
          <w:rFonts w:asciiTheme="majorBidi" w:hAnsiTheme="majorBidi" w:cstheme="majorBidi"/>
          <w:sz w:val="24"/>
          <w:szCs w:val="24"/>
          <w:lang w:val="en"/>
        </w:rPr>
        <w:t xml:space="preserve"> </w:t>
      </w:r>
      <w:r w:rsidRPr="00AD4902">
        <w:rPr>
          <w:rFonts w:asciiTheme="majorBidi" w:hAnsiTheme="majorBidi" w:cstheme="majorBidi"/>
          <w:sz w:val="24"/>
          <w:szCs w:val="24"/>
          <w:lang w:val="en"/>
        </w:rPr>
        <w:t xml:space="preserve">The method used is descriptive analysis method is a method that describes what happens to the company based on facts or events at the company. </w:t>
      </w:r>
      <w:proofErr w:type="gramStart"/>
      <w:r w:rsidRPr="00AD4902">
        <w:rPr>
          <w:rFonts w:asciiTheme="majorBidi" w:hAnsiTheme="majorBidi" w:cstheme="majorBidi"/>
          <w:sz w:val="24"/>
          <w:szCs w:val="24"/>
          <w:lang w:val="en"/>
        </w:rPr>
        <w:t>Authors using purposive sampling method.</w:t>
      </w:r>
      <w:proofErr w:type="gramEnd"/>
      <w:r w:rsidRPr="00AD4902">
        <w:rPr>
          <w:rFonts w:asciiTheme="majorBidi" w:hAnsiTheme="majorBidi" w:cstheme="majorBidi"/>
          <w:sz w:val="24"/>
          <w:szCs w:val="24"/>
          <w:lang w:val="en"/>
        </w:rPr>
        <w:t xml:space="preserve"> The data used is secondary data obtained from the annual financial statements of 10 companies were awarded the Indonesia Green Companies Award for the period 2012-2015.</w:t>
      </w:r>
      <w:r>
        <w:rPr>
          <w:rFonts w:asciiTheme="majorBidi" w:hAnsiTheme="majorBidi" w:cstheme="majorBidi"/>
          <w:sz w:val="24"/>
          <w:szCs w:val="24"/>
          <w:lang w:val="en"/>
        </w:rPr>
        <w:t xml:space="preserve"> </w:t>
      </w:r>
      <w:r w:rsidRPr="00AD4902">
        <w:rPr>
          <w:rFonts w:asciiTheme="majorBidi" w:hAnsiTheme="majorBidi" w:cstheme="majorBidi"/>
          <w:sz w:val="24"/>
          <w:szCs w:val="24"/>
          <w:lang w:val="en"/>
        </w:rPr>
        <w:t xml:space="preserve">The </w:t>
      </w:r>
      <w:proofErr w:type="gramStart"/>
      <w:r w:rsidRPr="00AD4902">
        <w:rPr>
          <w:rFonts w:asciiTheme="majorBidi" w:hAnsiTheme="majorBidi" w:cstheme="majorBidi"/>
          <w:sz w:val="24"/>
          <w:szCs w:val="24"/>
          <w:lang w:val="en"/>
        </w:rPr>
        <w:t>results of the test data indicates</w:t>
      </w:r>
      <w:proofErr w:type="gramEnd"/>
      <w:r w:rsidRPr="00AD4902">
        <w:rPr>
          <w:rFonts w:asciiTheme="majorBidi" w:hAnsiTheme="majorBidi" w:cstheme="majorBidi"/>
          <w:sz w:val="24"/>
          <w:szCs w:val="24"/>
          <w:lang w:val="en"/>
        </w:rPr>
        <w:t xml:space="preserve"> that Green Company has a significant impact on the return on assets and return in Equity. Based on the results of the calculation of return on assets </w:t>
      </w:r>
      <w:proofErr w:type="gramStart"/>
      <w:r w:rsidRPr="00AD4902">
        <w:rPr>
          <w:rFonts w:asciiTheme="majorBidi" w:hAnsiTheme="majorBidi" w:cstheme="majorBidi"/>
          <w:sz w:val="24"/>
          <w:szCs w:val="24"/>
          <w:lang w:val="en"/>
        </w:rPr>
        <w:t>So</w:t>
      </w:r>
      <w:proofErr w:type="gramEnd"/>
      <w:r w:rsidRPr="00AD4902">
        <w:rPr>
          <w:rFonts w:asciiTheme="majorBidi" w:hAnsiTheme="majorBidi" w:cstheme="majorBidi"/>
          <w:sz w:val="24"/>
          <w:szCs w:val="24"/>
          <w:lang w:val="en"/>
        </w:rPr>
        <w:t xml:space="preserve"> </w:t>
      </w:r>
      <w:proofErr w:type="spellStart"/>
      <w:r w:rsidRPr="00AD4902">
        <w:rPr>
          <w:rFonts w:asciiTheme="majorBidi" w:hAnsiTheme="majorBidi" w:cstheme="majorBidi"/>
          <w:sz w:val="24"/>
          <w:szCs w:val="24"/>
          <w:lang w:val="en"/>
        </w:rPr>
        <w:t>thitung</w:t>
      </w:r>
      <w:proofErr w:type="spellEnd"/>
      <w:r w:rsidRPr="00AD4902">
        <w:rPr>
          <w:rFonts w:asciiTheme="majorBidi" w:hAnsiTheme="majorBidi" w:cstheme="majorBidi"/>
          <w:sz w:val="24"/>
          <w:szCs w:val="24"/>
          <w:lang w:val="en"/>
        </w:rPr>
        <w:t xml:space="preserve"> 2.599&gt; 2.024 t table, while a significant </w:t>
      </w:r>
      <w:r w:rsidRPr="00AD4902">
        <w:rPr>
          <w:rFonts w:asciiTheme="majorBidi" w:hAnsiTheme="majorBidi" w:cstheme="majorBidi"/>
          <w:sz w:val="24"/>
          <w:szCs w:val="24"/>
          <w:lang w:val="en"/>
        </w:rPr>
        <w:lastRenderedPageBreak/>
        <w:t xml:space="preserve">level of 0.13&gt; 0.05. Then Based on the calculation of return on equity </w:t>
      </w:r>
      <w:proofErr w:type="spellStart"/>
      <w:r w:rsidRPr="00AD4902">
        <w:rPr>
          <w:rFonts w:asciiTheme="majorBidi" w:hAnsiTheme="majorBidi" w:cstheme="majorBidi"/>
          <w:sz w:val="24"/>
          <w:szCs w:val="24"/>
          <w:lang w:val="en"/>
        </w:rPr>
        <w:t>thitung</w:t>
      </w:r>
      <w:proofErr w:type="spellEnd"/>
      <w:r w:rsidRPr="00AD4902">
        <w:rPr>
          <w:rFonts w:asciiTheme="majorBidi" w:hAnsiTheme="majorBidi" w:cstheme="majorBidi"/>
          <w:sz w:val="24"/>
          <w:szCs w:val="24"/>
          <w:lang w:val="en"/>
        </w:rPr>
        <w:t xml:space="preserve"> 2.439&gt; 2.024 t table, while a significant level of 0.20&gt; 0.05.</w:t>
      </w:r>
    </w:p>
    <w:p w:rsidR="00041036" w:rsidRDefault="00041036" w:rsidP="00041036">
      <w:pPr>
        <w:tabs>
          <w:tab w:val="left" w:pos="709"/>
        </w:tabs>
        <w:jc w:val="both"/>
        <w:rPr>
          <w:rFonts w:asciiTheme="majorBidi" w:hAnsiTheme="majorBidi" w:cstheme="majorBidi"/>
          <w:sz w:val="24"/>
          <w:szCs w:val="24"/>
          <w:lang w:val="en"/>
        </w:rPr>
      </w:pPr>
    </w:p>
    <w:p w:rsidR="00041036" w:rsidRDefault="00041036" w:rsidP="00041036">
      <w:pPr>
        <w:tabs>
          <w:tab w:val="left" w:pos="709"/>
        </w:tabs>
        <w:jc w:val="both"/>
        <w:rPr>
          <w:rFonts w:asciiTheme="majorBidi" w:hAnsiTheme="majorBidi" w:cstheme="majorBidi"/>
          <w:sz w:val="40"/>
          <w:szCs w:val="40"/>
          <w:lang w:val="en-US"/>
        </w:rPr>
      </w:pPr>
      <w:r w:rsidRPr="00AD4902">
        <w:rPr>
          <w:rFonts w:asciiTheme="majorBidi" w:hAnsiTheme="majorBidi" w:cstheme="majorBidi"/>
          <w:sz w:val="24"/>
          <w:szCs w:val="24"/>
          <w:lang w:val="en"/>
        </w:rPr>
        <w:t>Keywords: Green Company, return on assets, return in Equity</w:t>
      </w:r>
    </w:p>
    <w:p w:rsidR="00041036" w:rsidRDefault="00041036" w:rsidP="00041036">
      <w:pPr>
        <w:ind w:firstLine="720"/>
        <w:rPr>
          <w:lang w:val="en-US"/>
        </w:rPr>
      </w:pPr>
    </w:p>
    <w:p w:rsidR="00041036" w:rsidRDefault="00041036" w:rsidP="00041036">
      <w:pPr>
        <w:rPr>
          <w:lang w:val="en-US"/>
        </w:rPr>
      </w:pPr>
    </w:p>
    <w:p w:rsidR="00041036" w:rsidRDefault="00041036" w:rsidP="00041036">
      <w:pPr>
        <w:pStyle w:val="ListParagraph"/>
        <w:numPr>
          <w:ilvl w:val="0"/>
          <w:numId w:val="1"/>
        </w:numPr>
        <w:tabs>
          <w:tab w:val="left" w:pos="4112"/>
        </w:tabs>
        <w:ind w:left="426"/>
        <w:jc w:val="both"/>
        <w:rPr>
          <w:rFonts w:asciiTheme="majorBidi" w:hAnsiTheme="majorBidi" w:cstheme="majorBidi"/>
          <w:b/>
          <w:bCs/>
          <w:sz w:val="24"/>
          <w:szCs w:val="24"/>
          <w:lang w:val="en-US"/>
        </w:rPr>
      </w:pPr>
      <w:r w:rsidRPr="00041036">
        <w:rPr>
          <w:rFonts w:asciiTheme="majorBidi" w:hAnsiTheme="majorBidi" w:cstheme="majorBidi"/>
          <w:b/>
          <w:bCs/>
          <w:sz w:val="24"/>
          <w:szCs w:val="24"/>
          <w:lang w:val="en-US"/>
        </w:rPr>
        <w:t>PENDAHULUAN</w:t>
      </w:r>
    </w:p>
    <w:p w:rsidR="00041036" w:rsidRDefault="00041036" w:rsidP="00041036">
      <w:pPr>
        <w:rPr>
          <w:lang w:val="en-US"/>
        </w:rPr>
      </w:pPr>
    </w:p>
    <w:p w:rsidR="00041036" w:rsidRDefault="00041036" w:rsidP="00041036">
      <w:pPr>
        <w:ind w:firstLine="720"/>
        <w:jc w:val="both"/>
        <w:rPr>
          <w:lang w:val="en-US"/>
        </w:rPr>
      </w:pPr>
      <w:proofErr w:type="spellStart"/>
      <w:r>
        <w:rPr>
          <w:rFonts w:ascii="Times New Roman" w:hAnsi="Times New Roman" w:cs="Times New Roman"/>
          <w:sz w:val="24"/>
          <w:szCs w:val="24"/>
          <w:lang w:val="en-US"/>
        </w:rPr>
        <w:t>P</w:t>
      </w:r>
      <w:r w:rsidRPr="00C05466">
        <w:rPr>
          <w:rFonts w:ascii="Times New Roman" w:hAnsi="Times New Roman" w:cs="Times New Roman"/>
          <w:sz w:val="24"/>
          <w:szCs w:val="24"/>
          <w:lang w:val="en-US"/>
        </w:rPr>
        <w:t>emanasan</w:t>
      </w:r>
      <w:proofErr w:type="spellEnd"/>
      <w:r w:rsidRPr="00C05466">
        <w:rPr>
          <w:rFonts w:ascii="Times New Roman" w:hAnsi="Times New Roman" w:cs="Times New Roman"/>
          <w:sz w:val="24"/>
          <w:szCs w:val="24"/>
          <w:lang w:val="en-US"/>
        </w:rPr>
        <w:t xml:space="preserve"> global (</w:t>
      </w:r>
      <w:r w:rsidRPr="00C05466">
        <w:rPr>
          <w:rFonts w:ascii="Times New Roman" w:hAnsi="Times New Roman" w:cs="Times New Roman"/>
          <w:i/>
          <w:sz w:val="24"/>
          <w:szCs w:val="24"/>
          <w:lang w:val="en-US"/>
        </w:rPr>
        <w:t>global warming</w:t>
      </w:r>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sudah</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diamanati</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oleh</w:t>
      </w:r>
      <w:proofErr w:type="spellEnd"/>
      <w:r w:rsidRPr="00C05466">
        <w:rPr>
          <w:rFonts w:ascii="Times New Roman" w:hAnsi="Times New Roman" w:cs="Times New Roman"/>
          <w:sz w:val="24"/>
          <w:szCs w:val="24"/>
          <w:lang w:val="en-US"/>
        </w:rPr>
        <w:t xml:space="preserve"> para </w:t>
      </w:r>
      <w:proofErr w:type="spellStart"/>
      <w:r w:rsidRPr="00C05466">
        <w:rPr>
          <w:rFonts w:ascii="Times New Roman" w:hAnsi="Times New Roman" w:cs="Times New Roman"/>
          <w:sz w:val="24"/>
          <w:szCs w:val="24"/>
          <w:lang w:val="en-US"/>
        </w:rPr>
        <w:t>peneliti</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seajak</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tahun</w:t>
      </w:r>
      <w:proofErr w:type="spellEnd"/>
      <w:r w:rsidRPr="00C05466">
        <w:rPr>
          <w:rFonts w:ascii="Times New Roman" w:hAnsi="Times New Roman" w:cs="Times New Roman"/>
          <w:sz w:val="24"/>
          <w:szCs w:val="24"/>
          <w:lang w:val="en-US"/>
        </w:rPr>
        <w:t xml:space="preserve"> 1960 an, </w:t>
      </w:r>
      <w:proofErr w:type="spellStart"/>
      <w:r w:rsidRPr="00C05466">
        <w:rPr>
          <w:rFonts w:ascii="Times New Roman" w:hAnsi="Times New Roman" w:cs="Times New Roman"/>
          <w:sz w:val="24"/>
          <w:szCs w:val="24"/>
          <w:lang w:val="en-US"/>
        </w:rPr>
        <w:t>namun</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isu</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mengenai</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i/>
          <w:sz w:val="24"/>
          <w:szCs w:val="24"/>
          <w:lang w:val="en-US"/>
        </w:rPr>
        <w:t>gobal</w:t>
      </w:r>
      <w:proofErr w:type="spellEnd"/>
      <w:r w:rsidRPr="00C05466">
        <w:rPr>
          <w:rFonts w:ascii="Times New Roman" w:hAnsi="Times New Roman" w:cs="Times New Roman"/>
          <w:i/>
          <w:sz w:val="24"/>
          <w:szCs w:val="24"/>
          <w:lang w:val="en-US"/>
        </w:rPr>
        <w:t xml:space="preserve"> warming </w:t>
      </w:r>
      <w:proofErr w:type="spellStart"/>
      <w:r w:rsidRPr="00C05466">
        <w:rPr>
          <w:rFonts w:ascii="Times New Roman" w:hAnsi="Times New Roman" w:cs="Times New Roman"/>
          <w:sz w:val="24"/>
          <w:szCs w:val="24"/>
          <w:lang w:val="en-US"/>
        </w:rPr>
        <w:t>mulai</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hangat</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diperbincangkan</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sejak</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tahun</w:t>
      </w:r>
      <w:proofErr w:type="spellEnd"/>
      <w:r w:rsidRPr="00C05466">
        <w:rPr>
          <w:rFonts w:ascii="Times New Roman" w:hAnsi="Times New Roman" w:cs="Times New Roman"/>
          <w:sz w:val="24"/>
          <w:szCs w:val="24"/>
          <w:lang w:val="en-US"/>
        </w:rPr>
        <w:t xml:space="preserve"> 1970 an. </w:t>
      </w:r>
      <w:r w:rsidRPr="00C05466">
        <w:rPr>
          <w:rFonts w:ascii="Times New Roman" w:hAnsi="Times New Roman" w:cs="Times New Roman"/>
          <w:i/>
          <w:sz w:val="24"/>
          <w:szCs w:val="24"/>
          <w:lang w:val="en-US"/>
        </w:rPr>
        <w:t xml:space="preserve">global warming </w:t>
      </w:r>
      <w:proofErr w:type="spellStart"/>
      <w:r w:rsidRPr="00C05466">
        <w:rPr>
          <w:rFonts w:ascii="Times New Roman" w:hAnsi="Times New Roman" w:cs="Times New Roman"/>
          <w:sz w:val="24"/>
          <w:szCs w:val="24"/>
          <w:lang w:val="en-US"/>
        </w:rPr>
        <w:t>merupakan</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salah</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satu</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isu</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utama</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mengenai</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lingkungan</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hidup</w:t>
      </w:r>
      <w:proofErr w:type="spellEnd"/>
      <w:r w:rsidRPr="00C05466">
        <w:rPr>
          <w:rFonts w:ascii="Times New Roman" w:hAnsi="Times New Roman" w:cs="Times New Roman"/>
          <w:sz w:val="24"/>
          <w:szCs w:val="24"/>
          <w:lang w:val="en-US"/>
        </w:rPr>
        <w:t xml:space="preserve"> yang paling </w:t>
      </w:r>
      <w:proofErr w:type="spellStart"/>
      <w:r w:rsidRPr="00C05466">
        <w:rPr>
          <w:rFonts w:ascii="Times New Roman" w:hAnsi="Times New Roman" w:cs="Times New Roman"/>
          <w:sz w:val="24"/>
          <w:szCs w:val="24"/>
          <w:lang w:val="en-US"/>
        </w:rPr>
        <w:t>hangat</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diperbincangkan</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oleh</w:t>
      </w:r>
      <w:proofErr w:type="spellEnd"/>
      <w:r w:rsidRPr="00C05466">
        <w:rPr>
          <w:rFonts w:ascii="Times New Roman" w:hAnsi="Times New Roman" w:cs="Times New Roman"/>
          <w:sz w:val="24"/>
          <w:szCs w:val="24"/>
          <w:lang w:val="en-US"/>
        </w:rPr>
        <w:t xml:space="preserve"> para </w:t>
      </w:r>
      <w:proofErr w:type="spellStart"/>
      <w:r w:rsidRPr="00C05466">
        <w:rPr>
          <w:rFonts w:ascii="Times New Roman" w:hAnsi="Times New Roman" w:cs="Times New Roman"/>
          <w:sz w:val="24"/>
          <w:szCs w:val="24"/>
          <w:lang w:val="en-US"/>
        </w:rPr>
        <w:t>pemimpin-pemimpin</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dunia</w:t>
      </w:r>
      <w:proofErr w:type="spellEnd"/>
      <w:r w:rsidRPr="00C05466">
        <w:rPr>
          <w:rFonts w:ascii="Times New Roman" w:hAnsi="Times New Roman" w:cs="Times New Roman"/>
          <w:sz w:val="24"/>
          <w:szCs w:val="24"/>
          <w:lang w:val="en-US"/>
        </w:rPr>
        <w:t xml:space="preserve">. </w:t>
      </w:r>
      <w:proofErr w:type="spellStart"/>
      <w:proofErr w:type="gramStart"/>
      <w:r w:rsidRPr="00C05466">
        <w:rPr>
          <w:rFonts w:ascii="Times New Roman" w:hAnsi="Times New Roman" w:cs="Times New Roman"/>
          <w:sz w:val="24"/>
          <w:szCs w:val="24"/>
          <w:lang w:val="en-US"/>
        </w:rPr>
        <w:t>Berbagai</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dampak</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dari</w:t>
      </w:r>
      <w:proofErr w:type="spellEnd"/>
      <w:r w:rsidRPr="00C05466">
        <w:rPr>
          <w:rFonts w:ascii="Times New Roman" w:hAnsi="Times New Roman" w:cs="Times New Roman"/>
          <w:sz w:val="24"/>
          <w:szCs w:val="24"/>
          <w:lang w:val="en-US"/>
        </w:rPr>
        <w:t xml:space="preserve"> </w:t>
      </w:r>
      <w:r w:rsidRPr="00C05466">
        <w:rPr>
          <w:rFonts w:ascii="Times New Roman" w:hAnsi="Times New Roman" w:cs="Times New Roman"/>
          <w:i/>
          <w:sz w:val="24"/>
          <w:szCs w:val="24"/>
          <w:lang w:val="en-US"/>
        </w:rPr>
        <w:t>global warming</w:t>
      </w:r>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dirasakan</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oleh</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seluruh</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aspek</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kehidupan</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didunia</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termasuk</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dunia</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bisnis</w:t>
      </w:r>
      <w:proofErr w:type="spellEnd"/>
      <w:r w:rsidRPr="00C05466">
        <w:rPr>
          <w:rFonts w:ascii="Times New Roman" w:hAnsi="Times New Roman" w:cs="Times New Roman"/>
          <w:sz w:val="24"/>
          <w:szCs w:val="24"/>
          <w:lang w:val="en-US"/>
        </w:rPr>
        <w:t>.</w:t>
      </w:r>
      <w:proofErr w:type="gramEnd"/>
      <w:r w:rsidRPr="00C05466">
        <w:rPr>
          <w:rFonts w:ascii="Times New Roman" w:hAnsi="Times New Roman" w:cs="Times New Roman"/>
          <w:sz w:val="24"/>
          <w:szCs w:val="24"/>
          <w:lang w:val="en-US"/>
        </w:rPr>
        <w:t xml:space="preserve"> </w:t>
      </w:r>
      <w:proofErr w:type="spellStart"/>
      <w:proofErr w:type="gramStart"/>
      <w:r w:rsidRPr="00C05466">
        <w:rPr>
          <w:rFonts w:ascii="Times New Roman" w:hAnsi="Times New Roman" w:cs="Times New Roman"/>
          <w:sz w:val="24"/>
          <w:szCs w:val="24"/>
          <w:lang w:val="en-US"/>
        </w:rPr>
        <w:t>Masih</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terdapat</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banyak</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kontroversi</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diantara</w:t>
      </w:r>
      <w:proofErr w:type="spellEnd"/>
      <w:r w:rsidRPr="00C05466">
        <w:rPr>
          <w:rFonts w:ascii="Times New Roman" w:hAnsi="Times New Roman" w:cs="Times New Roman"/>
          <w:sz w:val="24"/>
          <w:szCs w:val="24"/>
          <w:lang w:val="en-US"/>
        </w:rPr>
        <w:t xml:space="preserve"> para </w:t>
      </w:r>
      <w:proofErr w:type="spellStart"/>
      <w:r w:rsidRPr="00C05466">
        <w:rPr>
          <w:rFonts w:ascii="Times New Roman" w:hAnsi="Times New Roman" w:cs="Times New Roman"/>
          <w:sz w:val="24"/>
          <w:szCs w:val="24"/>
          <w:lang w:val="en-US"/>
        </w:rPr>
        <w:t>ahli</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mengenai</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penyebab</w:t>
      </w:r>
      <w:proofErr w:type="spellEnd"/>
      <w:r w:rsidRPr="00C05466">
        <w:rPr>
          <w:rFonts w:ascii="Times New Roman" w:hAnsi="Times New Roman" w:cs="Times New Roman"/>
          <w:sz w:val="24"/>
          <w:szCs w:val="24"/>
          <w:lang w:val="en-US"/>
        </w:rPr>
        <w:t xml:space="preserve"> </w:t>
      </w:r>
      <w:r w:rsidRPr="00C05466">
        <w:rPr>
          <w:rFonts w:ascii="Times New Roman" w:hAnsi="Times New Roman" w:cs="Times New Roman"/>
          <w:i/>
          <w:sz w:val="24"/>
          <w:szCs w:val="24"/>
          <w:lang w:val="en-US"/>
        </w:rPr>
        <w:t xml:space="preserve">global warming, </w:t>
      </w:r>
      <w:proofErr w:type="spellStart"/>
      <w:r w:rsidRPr="00C05466">
        <w:rPr>
          <w:rFonts w:ascii="Times New Roman" w:hAnsi="Times New Roman" w:cs="Times New Roman"/>
          <w:sz w:val="24"/>
          <w:szCs w:val="24"/>
          <w:lang w:val="en-US"/>
        </w:rPr>
        <w:t>namun</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dapat</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disimpulkan</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bahwa</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terdapat</w:t>
      </w:r>
      <w:proofErr w:type="spellEnd"/>
      <w:r w:rsidRPr="00C05466">
        <w:rPr>
          <w:rFonts w:ascii="Times New Roman" w:hAnsi="Times New Roman" w:cs="Times New Roman"/>
          <w:sz w:val="24"/>
          <w:szCs w:val="24"/>
          <w:lang w:val="en-US"/>
        </w:rPr>
        <w:t xml:space="preserve"> 2 </w:t>
      </w:r>
      <w:proofErr w:type="spellStart"/>
      <w:r w:rsidRPr="00C05466">
        <w:rPr>
          <w:rFonts w:ascii="Times New Roman" w:hAnsi="Times New Roman" w:cs="Times New Roman"/>
          <w:sz w:val="24"/>
          <w:szCs w:val="24"/>
          <w:lang w:val="en-US"/>
        </w:rPr>
        <w:t>pendapat</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mengenai</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penyebab</w:t>
      </w:r>
      <w:proofErr w:type="spellEnd"/>
      <w:r w:rsidRPr="00C05466">
        <w:rPr>
          <w:rFonts w:ascii="Times New Roman" w:hAnsi="Times New Roman" w:cs="Times New Roman"/>
          <w:sz w:val="24"/>
          <w:szCs w:val="24"/>
          <w:lang w:val="en-US"/>
        </w:rPr>
        <w:t xml:space="preserve"> </w:t>
      </w:r>
      <w:r w:rsidRPr="00C05466">
        <w:rPr>
          <w:rFonts w:ascii="Times New Roman" w:hAnsi="Times New Roman" w:cs="Times New Roman"/>
          <w:i/>
          <w:sz w:val="24"/>
          <w:szCs w:val="24"/>
          <w:lang w:val="en-US"/>
        </w:rPr>
        <w:t>global warming.</w:t>
      </w:r>
      <w:proofErr w:type="gramEnd"/>
      <w:r w:rsidRPr="00C05466">
        <w:rPr>
          <w:rFonts w:ascii="Times New Roman" w:hAnsi="Times New Roman" w:cs="Times New Roman"/>
          <w:i/>
          <w:sz w:val="24"/>
          <w:szCs w:val="24"/>
          <w:lang w:val="en-US"/>
        </w:rPr>
        <w:t xml:space="preserve"> </w:t>
      </w:r>
      <w:proofErr w:type="spellStart"/>
      <w:proofErr w:type="gramStart"/>
      <w:r w:rsidRPr="00C05466">
        <w:rPr>
          <w:rFonts w:ascii="Times New Roman" w:hAnsi="Times New Roman" w:cs="Times New Roman"/>
          <w:sz w:val="24"/>
          <w:szCs w:val="24"/>
          <w:lang w:val="en-US"/>
        </w:rPr>
        <w:t>Pendapat</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pertama</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adalah</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bahwa</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peningkatan</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suhu</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bumi</w:t>
      </w:r>
      <w:proofErr w:type="spellEnd"/>
      <w:r w:rsidRPr="00C05466">
        <w:rPr>
          <w:rFonts w:ascii="Times New Roman" w:hAnsi="Times New Roman" w:cs="Times New Roman"/>
          <w:sz w:val="24"/>
          <w:szCs w:val="24"/>
          <w:lang w:val="en-US"/>
        </w:rPr>
        <w:t xml:space="preserve"> yang </w:t>
      </w:r>
      <w:proofErr w:type="spellStart"/>
      <w:r w:rsidRPr="00C05466">
        <w:rPr>
          <w:rFonts w:ascii="Times New Roman" w:hAnsi="Times New Roman" w:cs="Times New Roman"/>
          <w:sz w:val="24"/>
          <w:szCs w:val="24"/>
          <w:lang w:val="en-US"/>
        </w:rPr>
        <w:t>sering</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disebut</w:t>
      </w:r>
      <w:proofErr w:type="spellEnd"/>
      <w:r w:rsidRPr="00C05466">
        <w:rPr>
          <w:rFonts w:ascii="Times New Roman" w:hAnsi="Times New Roman" w:cs="Times New Roman"/>
          <w:sz w:val="24"/>
          <w:szCs w:val="24"/>
          <w:lang w:val="en-US"/>
        </w:rPr>
        <w:t xml:space="preserve"> </w:t>
      </w:r>
      <w:r w:rsidRPr="00C05466">
        <w:rPr>
          <w:rFonts w:ascii="Times New Roman" w:hAnsi="Times New Roman" w:cs="Times New Roman"/>
          <w:i/>
          <w:sz w:val="24"/>
          <w:szCs w:val="24"/>
          <w:lang w:val="en-US"/>
        </w:rPr>
        <w:t xml:space="preserve">global warming </w:t>
      </w:r>
      <w:proofErr w:type="spellStart"/>
      <w:r w:rsidRPr="00C05466">
        <w:rPr>
          <w:rFonts w:ascii="Times New Roman" w:hAnsi="Times New Roman" w:cs="Times New Roman"/>
          <w:sz w:val="24"/>
          <w:szCs w:val="24"/>
          <w:lang w:val="en-US"/>
        </w:rPr>
        <w:t>terjadi</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tanpa</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campur</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tangan</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manusia</w:t>
      </w:r>
      <w:proofErr w:type="spellEnd"/>
      <w:r w:rsidRPr="00C05466">
        <w:rPr>
          <w:rFonts w:ascii="Times New Roman" w:hAnsi="Times New Roman" w:cs="Times New Roman"/>
          <w:sz w:val="24"/>
          <w:szCs w:val="24"/>
          <w:lang w:val="en-US"/>
        </w:rPr>
        <w:t>.</w:t>
      </w:r>
      <w:proofErr w:type="gramEnd"/>
      <w:r w:rsidRPr="00C05466">
        <w:rPr>
          <w:rFonts w:ascii="Times New Roman" w:hAnsi="Times New Roman" w:cs="Times New Roman"/>
          <w:sz w:val="24"/>
          <w:szCs w:val="24"/>
          <w:lang w:val="en-US"/>
        </w:rPr>
        <w:t xml:space="preserve"> </w:t>
      </w:r>
      <w:proofErr w:type="spellStart"/>
      <w:proofErr w:type="gramStart"/>
      <w:r w:rsidRPr="00C05466">
        <w:rPr>
          <w:rFonts w:ascii="Times New Roman" w:hAnsi="Times New Roman" w:cs="Times New Roman"/>
          <w:sz w:val="24"/>
          <w:szCs w:val="24"/>
          <w:lang w:val="en-US"/>
        </w:rPr>
        <w:t>Peningkatan</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suhu</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bumi</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menurut</w:t>
      </w:r>
      <w:proofErr w:type="spellEnd"/>
      <w:r w:rsidRPr="00C05466">
        <w:rPr>
          <w:rFonts w:ascii="Times New Roman" w:hAnsi="Times New Roman" w:cs="Times New Roman"/>
          <w:sz w:val="24"/>
          <w:szCs w:val="24"/>
          <w:lang w:val="en-US"/>
        </w:rPr>
        <w:t xml:space="preserve"> para </w:t>
      </w:r>
      <w:proofErr w:type="spellStart"/>
      <w:r w:rsidRPr="00C05466">
        <w:rPr>
          <w:rFonts w:ascii="Times New Roman" w:hAnsi="Times New Roman" w:cs="Times New Roman"/>
          <w:sz w:val="24"/>
          <w:szCs w:val="24"/>
          <w:lang w:val="en-US"/>
        </w:rPr>
        <w:t>peneliti</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lebih</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disebabkan</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oleh</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badai</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matahari</w:t>
      </w:r>
      <w:proofErr w:type="spellEnd"/>
      <w:r w:rsidRPr="00C05466">
        <w:rPr>
          <w:rFonts w:ascii="Times New Roman" w:hAnsi="Times New Roman" w:cs="Times New Roman"/>
          <w:sz w:val="24"/>
          <w:szCs w:val="24"/>
          <w:lang w:val="en-US"/>
        </w:rPr>
        <w:t>.</w:t>
      </w:r>
      <w:proofErr w:type="gram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Pendapat</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kedua</w:t>
      </w:r>
      <w:proofErr w:type="spellEnd"/>
      <w:r w:rsidRPr="00C05466">
        <w:rPr>
          <w:rFonts w:ascii="Times New Roman" w:hAnsi="Times New Roman" w:cs="Times New Roman"/>
          <w:sz w:val="24"/>
          <w:szCs w:val="24"/>
          <w:lang w:val="en-US"/>
        </w:rPr>
        <w:t xml:space="preserve"> </w:t>
      </w:r>
      <w:proofErr w:type="spellStart"/>
      <w:proofErr w:type="gramStart"/>
      <w:r w:rsidRPr="00C05466">
        <w:rPr>
          <w:rFonts w:ascii="Times New Roman" w:hAnsi="Times New Roman" w:cs="Times New Roman"/>
          <w:sz w:val="24"/>
          <w:szCs w:val="24"/>
          <w:lang w:val="en-US"/>
        </w:rPr>
        <w:t>menyebutkan</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bahwa</w:t>
      </w:r>
      <w:proofErr w:type="spellEnd"/>
      <w:proofErr w:type="gramEnd"/>
      <w:r w:rsidRPr="00C05466">
        <w:rPr>
          <w:rFonts w:ascii="Times New Roman" w:hAnsi="Times New Roman" w:cs="Times New Roman"/>
          <w:sz w:val="24"/>
          <w:szCs w:val="24"/>
          <w:lang w:val="en-US"/>
        </w:rPr>
        <w:t xml:space="preserve"> </w:t>
      </w:r>
      <w:r w:rsidRPr="00C05466">
        <w:rPr>
          <w:rFonts w:ascii="Times New Roman" w:hAnsi="Times New Roman" w:cs="Times New Roman"/>
          <w:i/>
          <w:sz w:val="24"/>
          <w:szCs w:val="24"/>
          <w:lang w:val="en-US"/>
        </w:rPr>
        <w:t xml:space="preserve">global warming </w:t>
      </w:r>
      <w:proofErr w:type="spellStart"/>
      <w:r w:rsidRPr="00C05466">
        <w:rPr>
          <w:rFonts w:ascii="Times New Roman" w:hAnsi="Times New Roman" w:cs="Times New Roman"/>
          <w:sz w:val="24"/>
          <w:szCs w:val="24"/>
          <w:lang w:val="en-US"/>
        </w:rPr>
        <w:t>disebabkan</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oleh</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aktivitas</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manusia</w:t>
      </w:r>
      <w:proofErr w:type="spellEnd"/>
      <w:r w:rsidRPr="00C05466">
        <w:rPr>
          <w:rFonts w:ascii="Times New Roman" w:hAnsi="Times New Roman" w:cs="Times New Roman"/>
          <w:sz w:val="24"/>
          <w:szCs w:val="24"/>
          <w:lang w:val="en-US"/>
        </w:rPr>
        <w:t xml:space="preserve"> </w:t>
      </w:r>
      <w:proofErr w:type="spellStart"/>
      <w:r w:rsidRPr="00C05466">
        <w:rPr>
          <w:rFonts w:ascii="Times New Roman" w:hAnsi="Times New Roman" w:cs="Times New Roman"/>
          <w:sz w:val="24"/>
          <w:szCs w:val="24"/>
          <w:lang w:val="en-US"/>
        </w:rPr>
        <w:t>dibumi</w:t>
      </w:r>
      <w:proofErr w:type="spellEnd"/>
      <w:r w:rsidRPr="00C05466">
        <w:rPr>
          <w:rFonts w:ascii="Times New Roman" w:hAnsi="Times New Roman" w:cs="Times New Roman"/>
          <w:sz w:val="24"/>
          <w:szCs w:val="24"/>
          <w:lang w:val="en-US"/>
        </w:rPr>
        <w:t>.</w:t>
      </w:r>
    </w:p>
    <w:p w:rsidR="00041036" w:rsidRDefault="00041036" w:rsidP="00041036">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Kerusakan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diartikan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penurunan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deteriorasi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Deteriorasi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ditandai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hilangnya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tanah</w:t>
      </w:r>
      <w:proofErr w:type="spellEnd"/>
      <w:r>
        <w:rPr>
          <w:rFonts w:ascii="Times New Roman" w:hAnsi="Times New Roman" w:cs="Times New Roman"/>
          <w:sz w:val="24"/>
          <w:szCs w:val="24"/>
          <w:lang w:val="en-US"/>
        </w:rPr>
        <w:t xml:space="preserve">, air, </w:t>
      </w:r>
      <w:proofErr w:type="spellStart"/>
      <w:r>
        <w:rPr>
          <w:rFonts w:ascii="Times New Roman" w:hAnsi="Times New Roman" w:cs="Times New Roman"/>
          <w:sz w:val="24"/>
          <w:szCs w:val="24"/>
          <w:lang w:val="en-US"/>
        </w:rPr>
        <w:t>udara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kerusakan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ekosistem</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Dampak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kerusakan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global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keselamatan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penduduk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bumi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dimulai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banjir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munculnya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penyakit</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Adapun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kerusakan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penambangan</w:t>
      </w:r>
      <w:proofErr w:type="spellEnd"/>
      <w:r>
        <w:rPr>
          <w:rFonts w:ascii="Times New Roman" w:hAnsi="Times New Roman" w:cs="Times New Roman"/>
          <w:sz w:val="24"/>
          <w:szCs w:val="24"/>
          <w:lang w:val="en-US"/>
        </w:rPr>
        <w:t xml:space="preserve"> liar,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industrialisasi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besar-besaran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penyumbang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kerusakan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ditegaskan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Al-Qur’an Surat </w:t>
      </w:r>
      <w:proofErr w:type="spellStart"/>
      <w:r>
        <w:rPr>
          <w:rFonts w:ascii="Times New Roman" w:hAnsi="Times New Roman" w:cs="Times New Roman"/>
          <w:sz w:val="24"/>
          <w:szCs w:val="24"/>
          <w:lang w:val="en-US"/>
        </w:rPr>
        <w: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Ruum</w:t>
      </w:r>
      <w:proofErr w:type="spellEnd"/>
      <w:r>
        <w:rPr>
          <w:rFonts w:ascii="Times New Roman" w:hAnsi="Times New Roman" w:cs="Times New Roman"/>
          <w:sz w:val="24"/>
          <w:szCs w:val="24"/>
          <w:lang w:val="en-US"/>
        </w:rPr>
        <w:t xml:space="preserve"> Ayat </w:t>
      </w:r>
      <w:proofErr w:type="gramStart"/>
      <w:r>
        <w:rPr>
          <w:rFonts w:ascii="Times New Roman" w:hAnsi="Times New Roman" w:cs="Times New Roman"/>
          <w:sz w:val="24"/>
          <w:szCs w:val="24"/>
          <w:lang w:val="en-US"/>
        </w:rPr>
        <w:t>41 :</w:t>
      </w:r>
      <w:proofErr w:type="gramEnd"/>
      <w:r>
        <w:rPr>
          <w:rFonts w:ascii="Times New Roman" w:hAnsi="Times New Roman" w:cs="Times New Roman"/>
          <w:sz w:val="24"/>
          <w:szCs w:val="24"/>
          <w:lang w:val="en-US"/>
        </w:rPr>
        <w:t xml:space="preserve"> </w:t>
      </w:r>
    </w:p>
    <w:p w:rsidR="00041036" w:rsidRPr="00C05466" w:rsidRDefault="00041036" w:rsidP="00041036">
      <w:pPr>
        <w:spacing w:line="240" w:lineRule="auto"/>
        <w:jc w:val="right"/>
        <w:rPr>
          <w:rFonts w:ascii="Times New Roman" w:hAnsi="Times New Roman" w:cs="Times New Roman"/>
          <w:sz w:val="24"/>
          <w:szCs w:val="24"/>
          <w:lang w:val="en-US"/>
        </w:rPr>
      </w:pPr>
      <w:r>
        <w:rPr>
          <w:rtl/>
        </w:rPr>
        <w:t>ظَهَرَ ٱلۡفَسَادُ فِي ٱلۡبَرِّ وَٱلۡبَحۡرِ بِمَا كَسَبَتۡ أَيۡدِي ٱلنَّاسِ لِيُذِيقَهُم بَعۡضَ ٱلَّذِي عَمِلُواْ لَعَلَّهُمۡ يَرۡجِعُونَ</w:t>
      </w:r>
    </w:p>
    <w:p w:rsidR="00041036" w:rsidRPr="00284328" w:rsidRDefault="00041036" w:rsidP="00041036">
      <w:pPr>
        <w:spacing w:line="240" w:lineRule="auto"/>
        <w:ind w:firstLine="720"/>
        <w:jc w:val="both"/>
        <w:rPr>
          <w:rFonts w:asciiTheme="majorBidi" w:hAnsiTheme="majorBidi" w:cstheme="majorBidi"/>
          <w:sz w:val="24"/>
          <w:szCs w:val="24"/>
          <w:lang w:val="en-US"/>
        </w:rPr>
      </w:pPr>
      <w:proofErr w:type="gramStart"/>
      <w:r>
        <w:rPr>
          <w:rFonts w:asciiTheme="majorBidi" w:hAnsiTheme="majorBidi" w:cstheme="majorBidi"/>
          <w:i/>
          <w:iCs/>
          <w:sz w:val="24"/>
          <w:szCs w:val="24"/>
          <w:lang w:val="en-US"/>
        </w:rPr>
        <w:t xml:space="preserve">“ </w:t>
      </w:r>
      <w:r w:rsidRPr="00284328">
        <w:rPr>
          <w:rFonts w:asciiTheme="majorBidi" w:hAnsiTheme="majorBidi" w:cstheme="majorBidi"/>
          <w:i/>
          <w:iCs/>
          <w:sz w:val="24"/>
          <w:szCs w:val="24"/>
        </w:rPr>
        <w:t>Telah</w:t>
      </w:r>
      <w:proofErr w:type="gramEnd"/>
      <w:r w:rsidRPr="00284328">
        <w:rPr>
          <w:rFonts w:asciiTheme="majorBidi" w:hAnsiTheme="majorBidi" w:cstheme="majorBidi"/>
          <w:i/>
          <w:iCs/>
          <w:sz w:val="24"/>
          <w:szCs w:val="24"/>
        </w:rPr>
        <w:t xml:space="preserve"> tampak kerusakan di darat dan di laut disebabkan oleh perbuatan tangan manusia supaya Allah merasakan kepada mereka sebagian dari (akibat) perbuatan mereka agar mereka kembali (ke jalan yang benar)</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(Q.S. </w:t>
      </w:r>
      <w:proofErr w:type="spellStart"/>
      <w:r>
        <w:rPr>
          <w:rFonts w:asciiTheme="majorBidi" w:hAnsiTheme="majorBidi" w:cstheme="majorBidi"/>
          <w:sz w:val="24"/>
          <w:szCs w:val="24"/>
          <w:lang w:val="en-US"/>
        </w:rPr>
        <w:t>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Ruum</w:t>
      </w:r>
      <w:proofErr w:type="spellEnd"/>
      <w:r>
        <w:rPr>
          <w:rFonts w:asciiTheme="majorBidi" w:hAnsiTheme="majorBidi" w:cstheme="majorBidi"/>
          <w:sz w:val="24"/>
          <w:szCs w:val="24"/>
          <w:lang w:val="en-US"/>
        </w:rPr>
        <w:t>; 30:41).</w:t>
      </w:r>
    </w:p>
    <w:p w:rsidR="00041036" w:rsidRDefault="00041036" w:rsidP="00041036">
      <w:pPr>
        <w:spacing w:line="240" w:lineRule="auto"/>
        <w:ind w:firstLine="720"/>
        <w:jc w:val="both"/>
        <w:rPr>
          <w:rFonts w:ascii="Times New Roman" w:hAnsi="Times New Roman" w:cs="Times New Roman"/>
          <w:color w:val="000000"/>
          <w:sz w:val="24"/>
          <w:szCs w:val="24"/>
          <w:lang w:val="en-US"/>
        </w:rPr>
      </w:pPr>
      <w:r w:rsidRPr="00C05466">
        <w:rPr>
          <w:rFonts w:ascii="Times New Roman" w:hAnsi="Times New Roman" w:cs="Times New Roman"/>
          <w:sz w:val="24"/>
          <w:szCs w:val="24"/>
        </w:rPr>
        <w:t xml:space="preserve">Dalam dunia bisnis </w:t>
      </w:r>
      <w:r w:rsidRPr="00C05466">
        <w:rPr>
          <w:rFonts w:ascii="Times New Roman" w:hAnsi="Times New Roman" w:cs="Times New Roman"/>
          <w:color w:val="000000"/>
          <w:sz w:val="24"/>
          <w:szCs w:val="24"/>
        </w:rPr>
        <w:t xml:space="preserve">Islam menekankan adanya moralitas seperti persaingan yang sehat, kejujuran, keterbukaan, dan keadilan. Implementasi nilai-nilai moralitas tersebut dalam bisnis merupakan tanggung jawab bagi setiap pelaku bisnis. Bagi seorang muslim, nilai-nilai ini merupakan refleksi dari keimanannya kepada Allah, bahkan Rasulullah memerankan dirinya sebagai muhtasib di pasar dalam berbisnis. Beliau menegur langsung transaksi perdagangan yang tidak mengindahkan nilai-nilai moralitas.  </w:t>
      </w:r>
    </w:p>
    <w:p w:rsidR="0015157E" w:rsidRDefault="0015157E" w:rsidP="00041036">
      <w:pPr>
        <w:spacing w:line="240" w:lineRule="auto"/>
        <w:ind w:firstLine="720"/>
        <w:jc w:val="both"/>
        <w:rPr>
          <w:rFonts w:ascii="Times New Roman" w:hAnsi="Times New Roman" w:cs="Times New Roman"/>
          <w:color w:val="000000"/>
          <w:sz w:val="24"/>
          <w:szCs w:val="24"/>
          <w:lang w:val="en-US"/>
        </w:rPr>
      </w:pPr>
    </w:p>
    <w:p w:rsidR="0015157E" w:rsidRPr="0015157E" w:rsidRDefault="0015157E" w:rsidP="00041036">
      <w:pPr>
        <w:spacing w:line="240" w:lineRule="auto"/>
        <w:ind w:firstLine="720"/>
        <w:jc w:val="both"/>
        <w:rPr>
          <w:rFonts w:ascii="Times New Roman" w:hAnsi="Times New Roman" w:cs="Times New Roman"/>
          <w:sz w:val="24"/>
          <w:szCs w:val="24"/>
          <w:lang w:val="en-US"/>
        </w:rPr>
      </w:pPr>
    </w:p>
    <w:p w:rsidR="00B54FDD" w:rsidRDefault="0015157E" w:rsidP="0015157E">
      <w:pPr>
        <w:pStyle w:val="ListParagraph"/>
        <w:numPr>
          <w:ilvl w:val="0"/>
          <w:numId w:val="1"/>
        </w:numPr>
        <w:ind w:left="426"/>
        <w:rPr>
          <w:rFonts w:asciiTheme="majorBidi" w:hAnsiTheme="majorBidi" w:cstheme="majorBidi"/>
          <w:b/>
          <w:bCs/>
          <w:sz w:val="24"/>
          <w:szCs w:val="24"/>
          <w:lang w:val="en-US"/>
        </w:rPr>
      </w:pPr>
      <w:r w:rsidRPr="0015157E">
        <w:rPr>
          <w:rFonts w:asciiTheme="majorBidi" w:hAnsiTheme="majorBidi" w:cstheme="majorBidi"/>
          <w:b/>
          <w:bCs/>
          <w:sz w:val="24"/>
          <w:szCs w:val="24"/>
          <w:lang w:val="en-US"/>
        </w:rPr>
        <w:lastRenderedPageBreak/>
        <w:t>TINJAUAN PUSTAKA</w:t>
      </w:r>
    </w:p>
    <w:p w:rsidR="0015157E" w:rsidRPr="0015157E" w:rsidRDefault="0015157E" w:rsidP="0015157E">
      <w:pPr>
        <w:pStyle w:val="ListParagraph"/>
        <w:numPr>
          <w:ilvl w:val="0"/>
          <w:numId w:val="2"/>
        </w:numPr>
        <w:ind w:left="426"/>
        <w:rPr>
          <w:rFonts w:asciiTheme="majorBidi" w:hAnsiTheme="majorBidi" w:cstheme="majorBidi"/>
          <w:b/>
          <w:bCs/>
          <w:sz w:val="24"/>
          <w:szCs w:val="24"/>
          <w:lang w:val="en-US"/>
        </w:rPr>
      </w:pPr>
      <w:r w:rsidRPr="0015157E">
        <w:rPr>
          <w:rFonts w:asciiTheme="majorBidi" w:hAnsiTheme="majorBidi" w:cstheme="majorBidi"/>
          <w:b/>
          <w:bCs/>
          <w:i/>
          <w:iCs/>
          <w:sz w:val="24"/>
          <w:szCs w:val="24"/>
          <w:lang w:val="en-US"/>
        </w:rPr>
        <w:t>Green Company</w:t>
      </w:r>
    </w:p>
    <w:p w:rsidR="0015157E" w:rsidRPr="0015157E" w:rsidRDefault="0015157E" w:rsidP="0015157E">
      <w:pPr>
        <w:pStyle w:val="ListParagraph"/>
        <w:spacing w:before="240" w:after="120" w:line="240" w:lineRule="auto"/>
        <w:ind w:left="397"/>
        <w:contextualSpacing w:val="0"/>
        <w:rPr>
          <w:rFonts w:asciiTheme="majorBidi" w:hAnsiTheme="majorBidi" w:cstheme="majorBidi"/>
          <w:sz w:val="24"/>
          <w:szCs w:val="24"/>
          <w:lang w:val="en-US"/>
        </w:rPr>
      </w:pPr>
      <w:proofErr w:type="spellStart"/>
      <w:r>
        <w:rPr>
          <w:rFonts w:asciiTheme="majorBidi" w:hAnsiTheme="majorBidi" w:cstheme="majorBidi"/>
          <w:sz w:val="24"/>
          <w:szCs w:val="24"/>
          <w:lang w:val="en-US"/>
        </w:rPr>
        <w:t>Menurut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Sarwono</w:t>
      </w:r>
      <w:proofErr w:type="spellEnd"/>
      <w:r w:rsidRPr="00C2583A">
        <w:rPr>
          <w:rFonts w:asciiTheme="majorBidi" w:hAnsiTheme="majorBidi" w:cstheme="majorBidi"/>
          <w:i/>
          <w:iCs/>
          <w:sz w:val="24"/>
          <w:szCs w:val="24"/>
          <w:lang w:val="en-US"/>
        </w:rPr>
        <w:t xml:space="preserve"> </w:t>
      </w:r>
      <w:r w:rsidRPr="00C2583A">
        <w:rPr>
          <w:rFonts w:asciiTheme="majorBidi" w:hAnsiTheme="majorBidi" w:cstheme="majorBidi"/>
          <w:sz w:val="24"/>
          <w:szCs w:val="24"/>
          <w:lang w:val="en-US"/>
        </w:rPr>
        <w:t>(</w:t>
      </w:r>
      <w:r>
        <w:rPr>
          <w:rFonts w:asciiTheme="majorBidi" w:hAnsiTheme="majorBidi" w:cstheme="majorBidi"/>
          <w:sz w:val="24"/>
          <w:szCs w:val="24"/>
          <w:lang w:val="en-US"/>
        </w:rPr>
        <w:t xml:space="preserve"> 2002 ) </w:t>
      </w:r>
      <w:r w:rsidRPr="00C2583A">
        <w:rPr>
          <w:rFonts w:asciiTheme="majorBidi" w:hAnsiTheme="majorBidi" w:cstheme="majorBidi"/>
          <w:i/>
          <w:iCs/>
          <w:sz w:val="24"/>
          <w:szCs w:val="24"/>
          <w:lang w:val="en-US"/>
        </w:rPr>
        <w:t>Green Company</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sebuah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perusahaan</w:t>
      </w:r>
      <w:proofErr w:type="spellEnd"/>
      <w:r>
        <w:rPr>
          <w:rFonts w:asciiTheme="majorBidi" w:hAnsiTheme="majorBidi" w:cstheme="majorBidi"/>
          <w:sz w:val="24"/>
          <w:szCs w:val="24"/>
          <w:lang w:val="en-US"/>
        </w:rPr>
        <w:t xml:space="preserve"> </w:t>
      </w:r>
      <w:r w:rsidRPr="00C2583A">
        <w:rPr>
          <w:rFonts w:asciiTheme="majorBidi" w:hAnsiTheme="majorBidi" w:cstheme="majorBidi"/>
          <w:sz w:val="24"/>
          <w:szCs w:val="24"/>
          <w:lang w:val="en-US"/>
        </w:rPr>
        <w:t xml:space="preserve">yang </w:t>
      </w:r>
      <w:proofErr w:type="spellStart"/>
      <w:r w:rsidRPr="00C2583A">
        <w:rPr>
          <w:rFonts w:asciiTheme="majorBidi" w:hAnsiTheme="majorBidi" w:cstheme="majorBidi"/>
          <w:sz w:val="24"/>
          <w:szCs w:val="24"/>
          <w:lang w:val="en-US"/>
        </w:rPr>
        <w:t>memiliki</w:t>
      </w:r>
      <w:proofErr w:type="spellEnd"/>
      <w:r w:rsidRPr="00C2583A">
        <w:rPr>
          <w:rFonts w:asciiTheme="majorBidi" w:hAnsiTheme="majorBidi" w:cstheme="majorBidi"/>
          <w:sz w:val="24"/>
          <w:szCs w:val="24"/>
          <w:lang w:val="en-US"/>
        </w:rPr>
        <w:t xml:space="preserve"> </w:t>
      </w:r>
      <w:proofErr w:type="spellStart"/>
      <w:r w:rsidRPr="00C2583A">
        <w:rPr>
          <w:rFonts w:asciiTheme="majorBidi" w:hAnsiTheme="majorBidi" w:cstheme="majorBidi"/>
          <w:sz w:val="24"/>
          <w:szCs w:val="24"/>
          <w:lang w:val="en-US"/>
        </w:rPr>
        <w:t>manajemen</w:t>
      </w:r>
      <w:proofErr w:type="spellEnd"/>
      <w:r w:rsidRPr="00C2583A">
        <w:rPr>
          <w:rFonts w:asciiTheme="majorBidi" w:hAnsiTheme="majorBidi" w:cstheme="majorBidi"/>
          <w:sz w:val="24"/>
          <w:szCs w:val="24"/>
          <w:lang w:val="en-US"/>
        </w:rPr>
        <w:t xml:space="preserve"> yang </w:t>
      </w:r>
      <w:proofErr w:type="spellStart"/>
      <w:r w:rsidRPr="00C2583A">
        <w:rPr>
          <w:rFonts w:asciiTheme="majorBidi" w:hAnsiTheme="majorBidi" w:cstheme="majorBidi"/>
          <w:sz w:val="24"/>
          <w:szCs w:val="24"/>
          <w:lang w:val="en-US"/>
        </w:rPr>
        <w:t>secara</w:t>
      </w:r>
      <w:proofErr w:type="spellEnd"/>
      <w:r w:rsidRPr="00C2583A">
        <w:rPr>
          <w:rFonts w:asciiTheme="majorBidi" w:hAnsiTheme="majorBidi" w:cstheme="majorBidi"/>
          <w:sz w:val="24"/>
          <w:szCs w:val="24"/>
          <w:lang w:val="en-US"/>
        </w:rPr>
        <w:t xml:space="preserve"> </w:t>
      </w:r>
      <w:proofErr w:type="spellStart"/>
      <w:r w:rsidRPr="00C2583A">
        <w:rPr>
          <w:rFonts w:asciiTheme="majorBidi" w:hAnsiTheme="majorBidi" w:cstheme="majorBidi"/>
          <w:sz w:val="24"/>
          <w:szCs w:val="24"/>
          <w:lang w:val="en-US"/>
        </w:rPr>
        <w:t>sadar</w:t>
      </w:r>
      <w:proofErr w:type="spellEnd"/>
      <w:r w:rsidRPr="00C2583A">
        <w:rPr>
          <w:rFonts w:asciiTheme="majorBidi" w:hAnsiTheme="majorBidi" w:cstheme="majorBidi"/>
          <w:sz w:val="24"/>
          <w:szCs w:val="24"/>
          <w:lang w:val="en-US"/>
        </w:rPr>
        <w:t xml:space="preserve"> </w:t>
      </w:r>
      <w:proofErr w:type="spellStart"/>
      <w:r w:rsidRPr="00C2583A">
        <w:rPr>
          <w:rFonts w:asciiTheme="majorBidi" w:hAnsiTheme="majorBidi" w:cstheme="majorBidi"/>
          <w:sz w:val="24"/>
          <w:szCs w:val="24"/>
          <w:lang w:val="en-US"/>
        </w:rPr>
        <w:t>meleta</w:t>
      </w:r>
      <w:r>
        <w:rPr>
          <w:rFonts w:asciiTheme="majorBidi" w:hAnsiTheme="majorBidi" w:cstheme="majorBidi"/>
          <w:sz w:val="24"/>
          <w:szCs w:val="24"/>
          <w:lang w:val="en-US"/>
        </w:rPr>
        <w:t>kkan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pertimbangan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perlindungan</w:t>
      </w:r>
      <w:proofErr w:type="spellEnd"/>
      <w:r>
        <w:rPr>
          <w:rFonts w:asciiTheme="majorBidi" w:hAnsiTheme="majorBidi" w:cstheme="majorBidi"/>
          <w:sz w:val="24"/>
          <w:szCs w:val="24"/>
          <w:lang w:val="en-US"/>
        </w:rPr>
        <w:t xml:space="preserve"> </w:t>
      </w:r>
      <w:proofErr w:type="spellStart"/>
      <w:r w:rsidRPr="00C2583A">
        <w:rPr>
          <w:rFonts w:asciiTheme="majorBidi" w:hAnsiTheme="majorBidi" w:cstheme="majorBidi"/>
          <w:sz w:val="24"/>
          <w:szCs w:val="24"/>
          <w:lang w:val="en-US"/>
        </w:rPr>
        <w:t>dan</w:t>
      </w:r>
      <w:proofErr w:type="spellEnd"/>
      <w:r w:rsidRPr="00C2583A">
        <w:rPr>
          <w:rFonts w:asciiTheme="majorBidi" w:hAnsiTheme="majorBidi" w:cstheme="majorBidi"/>
          <w:sz w:val="24"/>
          <w:szCs w:val="24"/>
          <w:lang w:val="en-US"/>
        </w:rPr>
        <w:t xml:space="preserve"> </w:t>
      </w:r>
      <w:proofErr w:type="spellStart"/>
      <w:r w:rsidRPr="00C2583A">
        <w:rPr>
          <w:rFonts w:asciiTheme="majorBidi" w:hAnsiTheme="majorBidi" w:cstheme="majorBidi"/>
          <w:sz w:val="24"/>
          <w:szCs w:val="24"/>
          <w:lang w:val="en-US"/>
        </w:rPr>
        <w:t>pembangunan</w:t>
      </w:r>
      <w:proofErr w:type="spellEnd"/>
      <w:r w:rsidRPr="00C2583A">
        <w:rPr>
          <w:rFonts w:asciiTheme="majorBidi" w:hAnsiTheme="majorBidi" w:cstheme="majorBidi"/>
          <w:sz w:val="24"/>
          <w:szCs w:val="24"/>
          <w:lang w:val="en-US"/>
        </w:rPr>
        <w:t xml:space="preserve"> </w:t>
      </w:r>
      <w:proofErr w:type="spellStart"/>
      <w:r w:rsidRPr="00C2583A">
        <w:rPr>
          <w:rFonts w:asciiTheme="majorBidi" w:hAnsiTheme="majorBidi" w:cstheme="majorBidi"/>
          <w:sz w:val="24"/>
          <w:szCs w:val="24"/>
          <w:lang w:val="en-US"/>
        </w:rPr>
        <w:t>lingkungan</w:t>
      </w:r>
      <w:proofErr w:type="spellEnd"/>
      <w:r w:rsidRPr="00C2583A">
        <w:rPr>
          <w:rFonts w:asciiTheme="majorBidi" w:hAnsiTheme="majorBidi" w:cstheme="majorBidi"/>
          <w:sz w:val="24"/>
          <w:szCs w:val="24"/>
          <w:lang w:val="en-US"/>
        </w:rPr>
        <w:t xml:space="preserve">, </w:t>
      </w:r>
      <w:proofErr w:type="spellStart"/>
      <w:r w:rsidRPr="00C2583A">
        <w:rPr>
          <w:rFonts w:asciiTheme="majorBidi" w:hAnsiTheme="majorBidi" w:cstheme="majorBidi"/>
          <w:sz w:val="24"/>
          <w:szCs w:val="24"/>
          <w:lang w:val="en-US"/>
        </w:rPr>
        <w:t>keselamatan</w:t>
      </w:r>
      <w:proofErr w:type="spellEnd"/>
      <w:r w:rsidRPr="00C2583A">
        <w:rPr>
          <w:rFonts w:asciiTheme="majorBidi" w:hAnsiTheme="majorBidi" w:cstheme="majorBidi"/>
          <w:sz w:val="24"/>
          <w:szCs w:val="24"/>
          <w:lang w:val="en-US"/>
        </w:rPr>
        <w:t xml:space="preserve"> </w:t>
      </w:r>
      <w:proofErr w:type="spellStart"/>
      <w:r w:rsidRPr="00C2583A">
        <w:rPr>
          <w:rFonts w:asciiTheme="majorBidi" w:hAnsiTheme="majorBidi" w:cstheme="majorBidi"/>
          <w:sz w:val="24"/>
          <w:szCs w:val="24"/>
          <w:lang w:val="en-US"/>
        </w:rPr>
        <w:t>dan</w:t>
      </w:r>
      <w:proofErr w:type="spellEnd"/>
      <w:r w:rsidRPr="00C2583A">
        <w:rPr>
          <w:rFonts w:asciiTheme="majorBidi" w:hAnsiTheme="majorBidi" w:cstheme="majorBidi"/>
          <w:sz w:val="24"/>
          <w:szCs w:val="24"/>
          <w:lang w:val="en-US"/>
        </w:rPr>
        <w:t xml:space="preserve"> </w:t>
      </w:r>
      <w:proofErr w:type="spellStart"/>
      <w:r w:rsidRPr="00C2583A">
        <w:rPr>
          <w:rFonts w:asciiTheme="majorBidi" w:hAnsiTheme="majorBidi" w:cstheme="majorBidi"/>
          <w:sz w:val="24"/>
          <w:szCs w:val="24"/>
          <w:lang w:val="en-US"/>
        </w:rPr>
        <w:t>kesehatan</w:t>
      </w:r>
      <w:proofErr w:type="spellEnd"/>
      <w:r w:rsidRPr="00C2583A">
        <w:rPr>
          <w:rFonts w:asciiTheme="majorBidi" w:hAnsiTheme="majorBidi" w:cstheme="majorBidi"/>
          <w:sz w:val="24"/>
          <w:szCs w:val="24"/>
          <w:lang w:val="en-US"/>
        </w:rPr>
        <w:t xml:space="preserve"> </w:t>
      </w:r>
      <w:r w:rsidRPr="00C2583A">
        <w:rPr>
          <w:rFonts w:asciiTheme="majorBidi" w:hAnsiTheme="majorBidi" w:cstheme="majorBidi"/>
          <w:i/>
          <w:iCs/>
          <w:sz w:val="24"/>
          <w:szCs w:val="24"/>
          <w:lang w:val="en-US"/>
        </w:rPr>
        <w:t xml:space="preserve">“stake holder”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sidRPr="00C2583A">
        <w:rPr>
          <w:rFonts w:asciiTheme="majorBidi" w:hAnsiTheme="majorBidi" w:cstheme="majorBidi"/>
          <w:sz w:val="24"/>
          <w:szCs w:val="24"/>
          <w:lang w:val="en-US"/>
        </w:rPr>
        <w:t>setiap</w:t>
      </w:r>
      <w:proofErr w:type="spellEnd"/>
      <w:r w:rsidRPr="00C2583A">
        <w:rPr>
          <w:rFonts w:asciiTheme="majorBidi" w:hAnsiTheme="majorBidi" w:cstheme="majorBidi"/>
          <w:sz w:val="24"/>
          <w:szCs w:val="24"/>
          <w:lang w:val="en-US"/>
        </w:rPr>
        <w:t xml:space="preserve"> </w:t>
      </w:r>
      <w:proofErr w:type="spellStart"/>
      <w:r w:rsidRPr="00C2583A">
        <w:rPr>
          <w:rFonts w:asciiTheme="majorBidi" w:hAnsiTheme="majorBidi" w:cstheme="majorBidi"/>
          <w:sz w:val="24"/>
          <w:szCs w:val="24"/>
          <w:lang w:val="en-US"/>
        </w:rPr>
        <w:t>pengambilan</w:t>
      </w:r>
      <w:proofErr w:type="spellEnd"/>
      <w:r w:rsidRPr="00C2583A">
        <w:rPr>
          <w:rFonts w:asciiTheme="majorBidi" w:hAnsiTheme="majorBidi" w:cstheme="majorBidi"/>
          <w:sz w:val="24"/>
          <w:szCs w:val="24"/>
          <w:lang w:val="en-US"/>
        </w:rPr>
        <w:t xml:space="preserve"> </w:t>
      </w:r>
      <w:proofErr w:type="spellStart"/>
      <w:r w:rsidRPr="00C2583A">
        <w:rPr>
          <w:rFonts w:asciiTheme="majorBidi" w:hAnsiTheme="majorBidi" w:cstheme="majorBidi"/>
          <w:sz w:val="24"/>
          <w:szCs w:val="24"/>
          <w:lang w:val="en-US"/>
        </w:rPr>
        <w:t>keputusan</w:t>
      </w:r>
      <w:proofErr w:type="spellEnd"/>
      <w:r w:rsidRPr="00C2583A">
        <w:rPr>
          <w:rFonts w:asciiTheme="majorBidi" w:hAnsiTheme="majorBidi" w:cstheme="majorBidi"/>
          <w:sz w:val="24"/>
          <w:szCs w:val="24"/>
          <w:lang w:val="en-US"/>
        </w:rPr>
        <w:t xml:space="preserve"> </w:t>
      </w:r>
      <w:proofErr w:type="spellStart"/>
      <w:r w:rsidRPr="00C2583A">
        <w:rPr>
          <w:rFonts w:asciiTheme="majorBidi" w:hAnsiTheme="majorBidi" w:cstheme="majorBidi"/>
          <w:sz w:val="24"/>
          <w:szCs w:val="24"/>
          <w:lang w:val="en-US"/>
        </w:rPr>
        <w:t>bisnisnya</w:t>
      </w:r>
      <w:proofErr w:type="spellEnd"/>
      <w:r w:rsidRPr="00C2583A">
        <w:rPr>
          <w:rFonts w:asciiTheme="majorBidi" w:hAnsiTheme="majorBidi" w:cstheme="majorBidi"/>
          <w:sz w:val="24"/>
          <w:szCs w:val="24"/>
          <w:lang w:val="en-US"/>
        </w:rPr>
        <w:t xml:space="preserve"> </w:t>
      </w:r>
      <w:proofErr w:type="spellStart"/>
      <w:r w:rsidRPr="00C2583A">
        <w:rPr>
          <w:rFonts w:asciiTheme="majorBidi" w:hAnsiTheme="majorBidi" w:cstheme="majorBidi"/>
          <w:sz w:val="24"/>
          <w:szCs w:val="24"/>
          <w:lang w:val="en-US"/>
        </w:rPr>
        <w:t>sebagai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wujud</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nyata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tanggung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jawab</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sidRPr="00C2583A">
        <w:rPr>
          <w:rFonts w:asciiTheme="majorBidi" w:hAnsiTheme="majorBidi" w:cstheme="majorBidi"/>
          <w:sz w:val="24"/>
          <w:szCs w:val="24"/>
          <w:lang w:val="en-US"/>
        </w:rPr>
        <w:t>upaya</w:t>
      </w:r>
      <w:proofErr w:type="spellEnd"/>
      <w:r w:rsidRPr="00C2583A">
        <w:rPr>
          <w:rFonts w:asciiTheme="majorBidi" w:hAnsiTheme="majorBidi" w:cstheme="majorBidi"/>
          <w:sz w:val="24"/>
          <w:szCs w:val="24"/>
          <w:lang w:val="en-US"/>
        </w:rPr>
        <w:t xml:space="preserve"> </w:t>
      </w:r>
      <w:proofErr w:type="spellStart"/>
      <w:r w:rsidRPr="00C2583A">
        <w:rPr>
          <w:rFonts w:asciiTheme="majorBidi" w:hAnsiTheme="majorBidi" w:cstheme="majorBidi"/>
          <w:sz w:val="24"/>
          <w:szCs w:val="24"/>
          <w:lang w:val="en-US"/>
        </w:rPr>
        <w:t>memberikan</w:t>
      </w:r>
      <w:proofErr w:type="spellEnd"/>
      <w:r w:rsidRPr="00C2583A">
        <w:rPr>
          <w:rFonts w:asciiTheme="majorBidi" w:hAnsiTheme="majorBidi" w:cstheme="majorBidi"/>
          <w:sz w:val="24"/>
          <w:szCs w:val="24"/>
          <w:lang w:val="en-US"/>
        </w:rPr>
        <w:t xml:space="preserve"> </w:t>
      </w:r>
      <w:proofErr w:type="spellStart"/>
      <w:r w:rsidRPr="00C2583A">
        <w:rPr>
          <w:rFonts w:asciiTheme="majorBidi" w:hAnsiTheme="majorBidi" w:cstheme="majorBidi"/>
          <w:sz w:val="24"/>
          <w:szCs w:val="24"/>
          <w:lang w:val="en-US"/>
        </w:rPr>
        <w:t>kontribusi</w:t>
      </w:r>
      <w:proofErr w:type="spellEnd"/>
      <w:r w:rsidRPr="00C2583A">
        <w:rPr>
          <w:rFonts w:asciiTheme="majorBidi" w:hAnsiTheme="majorBidi" w:cstheme="majorBidi"/>
          <w:sz w:val="24"/>
          <w:szCs w:val="24"/>
          <w:lang w:val="en-US"/>
        </w:rPr>
        <w:t xml:space="preserve"> </w:t>
      </w:r>
      <w:proofErr w:type="spellStart"/>
      <w:r w:rsidRPr="00C2583A">
        <w:rPr>
          <w:rFonts w:asciiTheme="majorBidi" w:hAnsiTheme="majorBidi" w:cstheme="majorBidi"/>
          <w:sz w:val="24"/>
          <w:szCs w:val="24"/>
          <w:lang w:val="en-US"/>
        </w:rPr>
        <w:t>positif</w:t>
      </w:r>
      <w:proofErr w:type="spellEnd"/>
      <w:r w:rsidRPr="00C2583A">
        <w:rPr>
          <w:rFonts w:asciiTheme="majorBidi" w:hAnsiTheme="majorBidi" w:cstheme="majorBidi"/>
          <w:sz w:val="24"/>
          <w:szCs w:val="24"/>
          <w:lang w:val="en-US"/>
        </w:rPr>
        <w:t xml:space="preserve"> </w:t>
      </w:r>
      <w:proofErr w:type="spellStart"/>
      <w:r w:rsidRPr="00C2583A">
        <w:rPr>
          <w:rFonts w:asciiTheme="majorBidi" w:hAnsiTheme="majorBidi" w:cstheme="majorBidi"/>
          <w:sz w:val="24"/>
          <w:szCs w:val="24"/>
          <w:lang w:val="en-US"/>
        </w:rPr>
        <w:t>ke</w:t>
      </w:r>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masyarakat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pembangunan</w:t>
      </w:r>
      <w:proofErr w:type="spellEnd"/>
      <w:r>
        <w:rPr>
          <w:rFonts w:asciiTheme="majorBidi" w:hAnsiTheme="majorBidi" w:cstheme="majorBidi"/>
          <w:sz w:val="24"/>
          <w:szCs w:val="24"/>
          <w:lang w:val="en-US"/>
        </w:rPr>
        <w:t xml:space="preserve"> </w:t>
      </w:r>
      <w:proofErr w:type="spellStart"/>
      <w:r w:rsidRPr="00C2583A">
        <w:rPr>
          <w:rFonts w:asciiTheme="majorBidi" w:hAnsiTheme="majorBidi" w:cstheme="majorBidi"/>
          <w:sz w:val="24"/>
          <w:szCs w:val="24"/>
          <w:lang w:val="en-US"/>
        </w:rPr>
        <w:t>be</w:t>
      </w:r>
      <w:r>
        <w:rPr>
          <w:rFonts w:asciiTheme="majorBidi" w:hAnsiTheme="majorBidi" w:cstheme="majorBidi"/>
          <w:sz w:val="24"/>
          <w:szCs w:val="24"/>
          <w:lang w:val="en-US"/>
        </w:rPr>
        <w:t>rkelanjutan</w:t>
      </w:r>
      <w:proofErr w:type="spellEnd"/>
      <w:r>
        <w:rPr>
          <w:rFonts w:asciiTheme="majorBidi" w:hAnsiTheme="majorBidi" w:cstheme="majorBidi"/>
          <w:sz w:val="24"/>
          <w:szCs w:val="24"/>
          <w:lang w:val="en-US"/>
        </w:rPr>
        <w:t>.</w:t>
      </w:r>
    </w:p>
    <w:p w:rsidR="0015157E" w:rsidRPr="0015157E" w:rsidRDefault="0015157E" w:rsidP="0015157E">
      <w:pPr>
        <w:pStyle w:val="ListParagraph"/>
        <w:numPr>
          <w:ilvl w:val="0"/>
          <w:numId w:val="2"/>
        </w:numPr>
        <w:spacing w:before="240"/>
        <w:ind w:left="426"/>
        <w:rPr>
          <w:b/>
          <w:bCs/>
          <w:lang w:val="en-US"/>
        </w:rPr>
      </w:pPr>
      <w:proofErr w:type="spellStart"/>
      <w:r w:rsidRPr="0015157E">
        <w:rPr>
          <w:rFonts w:ascii="Times New Roman" w:hAnsi="Times New Roman" w:cs="Times New Roman"/>
          <w:b/>
          <w:bCs/>
          <w:sz w:val="24"/>
          <w:szCs w:val="24"/>
          <w:lang w:val="en-US"/>
        </w:rPr>
        <w:t>kinerja</w:t>
      </w:r>
      <w:proofErr w:type="spellEnd"/>
      <w:r w:rsidRPr="0015157E">
        <w:rPr>
          <w:rFonts w:ascii="Times New Roman" w:hAnsi="Times New Roman" w:cs="Times New Roman"/>
          <w:b/>
          <w:bCs/>
          <w:sz w:val="24"/>
          <w:szCs w:val="24"/>
          <w:lang w:val="en-US"/>
        </w:rPr>
        <w:t xml:space="preserve"> </w:t>
      </w:r>
      <w:proofErr w:type="spellStart"/>
      <w:r w:rsidRPr="0015157E">
        <w:rPr>
          <w:rFonts w:ascii="Times New Roman" w:hAnsi="Times New Roman" w:cs="Times New Roman"/>
          <w:b/>
          <w:bCs/>
          <w:sz w:val="24"/>
          <w:szCs w:val="24"/>
          <w:lang w:val="en-US"/>
        </w:rPr>
        <w:t>keuangan</w:t>
      </w:r>
      <w:proofErr w:type="spellEnd"/>
    </w:p>
    <w:p w:rsidR="0015157E" w:rsidRDefault="0015157E" w:rsidP="0015157E">
      <w:pPr>
        <w:pStyle w:val="ListParagraph"/>
        <w:ind w:left="426"/>
        <w:rPr>
          <w:lang w:val="en-US"/>
        </w:rPr>
      </w:pPr>
      <w:proofErr w:type="spellStart"/>
      <w:r w:rsidRPr="004450DF">
        <w:rPr>
          <w:rFonts w:ascii="Times New Roman" w:hAnsi="Times New Roman" w:cs="Times New Roman"/>
          <w:sz w:val="24"/>
          <w:szCs w:val="24"/>
          <w:lang w:val="en-US"/>
        </w:rPr>
        <w:t>Menurut</w:t>
      </w:r>
      <w:proofErr w:type="spellEnd"/>
      <w:r w:rsidRPr="004450DF">
        <w:rPr>
          <w:rFonts w:ascii="Times New Roman" w:hAnsi="Times New Roman" w:cs="Times New Roman"/>
          <w:sz w:val="24"/>
          <w:szCs w:val="24"/>
          <w:lang w:val="en-US"/>
        </w:rPr>
        <w:t xml:space="preserve"> </w:t>
      </w:r>
      <w:proofErr w:type="spellStart"/>
      <w:r w:rsidRPr="004450DF">
        <w:rPr>
          <w:rFonts w:ascii="Times New Roman" w:hAnsi="Times New Roman" w:cs="Times New Roman"/>
          <w:sz w:val="24"/>
          <w:szCs w:val="24"/>
          <w:lang w:val="en-US"/>
        </w:rPr>
        <w:t>Sucipto</w:t>
      </w:r>
      <w:proofErr w:type="spellEnd"/>
      <w:r w:rsidRPr="004450DF">
        <w:rPr>
          <w:rFonts w:ascii="Times New Roman" w:hAnsi="Times New Roman" w:cs="Times New Roman"/>
          <w:sz w:val="24"/>
          <w:szCs w:val="24"/>
          <w:lang w:val="en-US"/>
        </w:rPr>
        <w:t xml:space="preserve"> (2003:1) </w:t>
      </w:r>
      <w:proofErr w:type="spellStart"/>
      <w:r w:rsidRPr="004450DF">
        <w:rPr>
          <w:rFonts w:ascii="Times New Roman" w:hAnsi="Times New Roman" w:cs="Times New Roman"/>
          <w:sz w:val="24"/>
          <w:szCs w:val="24"/>
          <w:lang w:val="en-US"/>
        </w:rPr>
        <w:t>kinerja</w:t>
      </w:r>
      <w:proofErr w:type="spellEnd"/>
      <w:r w:rsidRPr="004450DF">
        <w:rPr>
          <w:rFonts w:ascii="Times New Roman" w:hAnsi="Times New Roman" w:cs="Times New Roman"/>
          <w:sz w:val="24"/>
          <w:szCs w:val="24"/>
          <w:lang w:val="en-US"/>
        </w:rPr>
        <w:t xml:space="preserve"> </w:t>
      </w:r>
      <w:proofErr w:type="spellStart"/>
      <w:r w:rsidRPr="004450DF">
        <w:rPr>
          <w:rFonts w:ascii="Times New Roman" w:hAnsi="Times New Roman" w:cs="Times New Roman"/>
          <w:sz w:val="24"/>
          <w:szCs w:val="24"/>
          <w:lang w:val="en-US"/>
        </w:rPr>
        <w:t>keuangan</w:t>
      </w:r>
      <w:proofErr w:type="spellEnd"/>
      <w:r w:rsidRPr="004450DF">
        <w:rPr>
          <w:rFonts w:ascii="Times New Roman" w:hAnsi="Times New Roman" w:cs="Times New Roman"/>
          <w:sz w:val="24"/>
          <w:szCs w:val="24"/>
          <w:lang w:val="en-US"/>
        </w:rPr>
        <w:t xml:space="preserve"> </w:t>
      </w:r>
      <w:proofErr w:type="spellStart"/>
      <w:r w:rsidRPr="004450DF">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sidRPr="004450DF">
        <w:rPr>
          <w:rFonts w:ascii="Times New Roman" w:hAnsi="Times New Roman" w:cs="Times New Roman"/>
          <w:sz w:val="24"/>
          <w:szCs w:val="24"/>
          <w:lang w:val="en-US"/>
        </w:rPr>
        <w:t>merupakan</w:t>
      </w:r>
      <w:proofErr w:type="spellEnd"/>
      <w:r w:rsidRPr="004450DF">
        <w:rPr>
          <w:rFonts w:ascii="Times New Roman" w:hAnsi="Times New Roman" w:cs="Times New Roman"/>
          <w:sz w:val="24"/>
          <w:szCs w:val="24"/>
          <w:lang w:val="en-US"/>
        </w:rPr>
        <w:t xml:space="preserve"> “</w:t>
      </w:r>
      <w:proofErr w:type="spellStart"/>
      <w:r w:rsidRPr="004450DF">
        <w:rPr>
          <w:rFonts w:ascii="Times New Roman" w:hAnsi="Times New Roman" w:cs="Times New Roman"/>
          <w:sz w:val="24"/>
          <w:szCs w:val="24"/>
          <w:lang w:val="en-US"/>
        </w:rPr>
        <w:t>hasil</w:t>
      </w:r>
      <w:proofErr w:type="spellEnd"/>
      <w:r w:rsidRPr="004450DF">
        <w:rPr>
          <w:rFonts w:ascii="Times New Roman" w:hAnsi="Times New Roman" w:cs="Times New Roman"/>
          <w:sz w:val="24"/>
          <w:szCs w:val="24"/>
          <w:lang w:val="en-US"/>
        </w:rPr>
        <w:t xml:space="preserve"> </w:t>
      </w:r>
      <w:proofErr w:type="spellStart"/>
      <w:r w:rsidRPr="004450DF">
        <w:rPr>
          <w:rFonts w:ascii="Times New Roman" w:hAnsi="Times New Roman" w:cs="Times New Roman"/>
          <w:sz w:val="24"/>
          <w:szCs w:val="24"/>
          <w:lang w:val="en-US"/>
        </w:rPr>
        <w:t>dari</w:t>
      </w:r>
      <w:proofErr w:type="spellEnd"/>
      <w:r w:rsidRPr="004450DF">
        <w:rPr>
          <w:rFonts w:ascii="Times New Roman" w:hAnsi="Times New Roman" w:cs="Times New Roman"/>
          <w:sz w:val="24"/>
          <w:szCs w:val="24"/>
          <w:lang w:val="en-US"/>
        </w:rPr>
        <w:t xml:space="preserve"> </w:t>
      </w:r>
      <w:proofErr w:type="spellStart"/>
      <w:r w:rsidRPr="004450DF">
        <w:rPr>
          <w:rFonts w:ascii="Times New Roman" w:hAnsi="Times New Roman" w:cs="Times New Roman"/>
          <w:sz w:val="24"/>
          <w:szCs w:val="24"/>
          <w:lang w:val="en-US"/>
        </w:rPr>
        <w:t>banyak</w:t>
      </w:r>
      <w:proofErr w:type="spellEnd"/>
      <w:r w:rsidRPr="004450DF">
        <w:rPr>
          <w:rFonts w:ascii="Times New Roman" w:hAnsi="Times New Roman" w:cs="Times New Roman"/>
          <w:sz w:val="24"/>
          <w:szCs w:val="24"/>
          <w:lang w:val="en-US"/>
        </w:rPr>
        <w:t xml:space="preserve"> </w:t>
      </w:r>
      <w:proofErr w:type="spellStart"/>
      <w:r w:rsidRPr="004450DF">
        <w:rPr>
          <w:rFonts w:ascii="Times New Roman" w:hAnsi="Times New Roman" w:cs="Times New Roman"/>
          <w:sz w:val="24"/>
          <w:szCs w:val="24"/>
          <w:lang w:val="en-US"/>
        </w:rPr>
        <w:t>k</w:t>
      </w:r>
      <w:r>
        <w:rPr>
          <w:rFonts w:ascii="Times New Roman" w:hAnsi="Times New Roman" w:cs="Times New Roman"/>
          <w:sz w:val="24"/>
          <w:szCs w:val="24"/>
          <w:lang w:val="en-US"/>
        </w:rPr>
        <w:t>eputusan</w:t>
      </w:r>
      <w:proofErr w:type="spellEnd"/>
      <w:r>
        <w:rPr>
          <w:rFonts w:ascii="Times New Roman" w:hAnsi="Times New Roman" w:cs="Times New Roman"/>
          <w:sz w:val="24"/>
          <w:szCs w:val="24"/>
          <w:lang w:val="en-US"/>
        </w:rPr>
        <w:t xml:space="preserve"> individual yang </w:t>
      </w:r>
      <w:proofErr w:type="spellStart"/>
      <w:r>
        <w:rPr>
          <w:rFonts w:ascii="Times New Roman" w:hAnsi="Times New Roman" w:cs="Times New Roman"/>
          <w:sz w:val="24"/>
          <w:szCs w:val="24"/>
          <w:lang w:val="en-US"/>
        </w:rPr>
        <w:t>dibuat</w:t>
      </w:r>
      <w:proofErr w:type="spellEnd"/>
      <w:r>
        <w:rPr>
          <w:rFonts w:ascii="Times New Roman" w:hAnsi="Times New Roman" w:cs="Times New Roman"/>
          <w:sz w:val="24"/>
          <w:szCs w:val="24"/>
          <w:lang w:val="en-US"/>
        </w:rPr>
        <w:t xml:space="preserve"> </w:t>
      </w:r>
      <w:proofErr w:type="spellStart"/>
      <w:r w:rsidRPr="004450DF">
        <w:rPr>
          <w:rFonts w:ascii="Times New Roman" w:hAnsi="Times New Roman" w:cs="Times New Roman"/>
          <w:sz w:val="24"/>
          <w:szCs w:val="24"/>
          <w:lang w:val="en-US"/>
        </w:rPr>
        <w:t>secara</w:t>
      </w:r>
      <w:proofErr w:type="spellEnd"/>
      <w:r w:rsidRPr="004450DF">
        <w:rPr>
          <w:rFonts w:ascii="Times New Roman" w:hAnsi="Times New Roman" w:cs="Times New Roman"/>
          <w:sz w:val="24"/>
          <w:szCs w:val="24"/>
          <w:lang w:val="en-US"/>
        </w:rPr>
        <w:t xml:space="preserve"> </w:t>
      </w:r>
      <w:proofErr w:type="spellStart"/>
      <w:r w:rsidRPr="004450DF">
        <w:rPr>
          <w:rFonts w:ascii="Times New Roman" w:hAnsi="Times New Roman" w:cs="Times New Roman"/>
          <w:sz w:val="24"/>
          <w:szCs w:val="24"/>
          <w:lang w:val="en-US"/>
        </w:rPr>
        <w:t>terus</w:t>
      </w:r>
      <w:proofErr w:type="spellEnd"/>
      <w:r w:rsidRPr="004450DF">
        <w:rPr>
          <w:rFonts w:ascii="Times New Roman" w:hAnsi="Times New Roman" w:cs="Times New Roman"/>
          <w:sz w:val="24"/>
          <w:szCs w:val="24"/>
          <w:lang w:val="en-US"/>
        </w:rPr>
        <w:t xml:space="preserve"> </w:t>
      </w:r>
      <w:proofErr w:type="spellStart"/>
      <w:r w:rsidRPr="004450DF">
        <w:rPr>
          <w:rFonts w:ascii="Times New Roman" w:hAnsi="Times New Roman" w:cs="Times New Roman"/>
          <w:sz w:val="24"/>
          <w:szCs w:val="24"/>
          <w:lang w:val="en-US"/>
        </w:rPr>
        <w:t>menerus</w:t>
      </w:r>
      <w:proofErr w:type="spellEnd"/>
      <w:r w:rsidRPr="004450DF">
        <w:rPr>
          <w:rFonts w:ascii="Times New Roman" w:hAnsi="Times New Roman" w:cs="Times New Roman"/>
          <w:sz w:val="24"/>
          <w:szCs w:val="24"/>
          <w:lang w:val="en-US"/>
        </w:rPr>
        <w:t xml:space="preserve"> </w:t>
      </w:r>
      <w:proofErr w:type="spellStart"/>
      <w:r w:rsidRPr="004450DF">
        <w:rPr>
          <w:rFonts w:ascii="Times New Roman" w:hAnsi="Times New Roman" w:cs="Times New Roman"/>
          <w:sz w:val="24"/>
          <w:szCs w:val="24"/>
          <w:lang w:val="en-US"/>
        </w:rPr>
        <w:t>oleh</w:t>
      </w:r>
      <w:proofErr w:type="spellEnd"/>
      <w:r w:rsidRPr="004450DF">
        <w:rPr>
          <w:rFonts w:ascii="Times New Roman" w:hAnsi="Times New Roman" w:cs="Times New Roman"/>
          <w:sz w:val="24"/>
          <w:szCs w:val="24"/>
          <w:lang w:val="en-US"/>
        </w:rPr>
        <w:t xml:space="preserve"> </w:t>
      </w:r>
      <w:proofErr w:type="spellStart"/>
      <w:r w:rsidRPr="004450DF">
        <w:rPr>
          <w:rFonts w:ascii="Times New Roman" w:hAnsi="Times New Roman" w:cs="Times New Roman"/>
          <w:sz w:val="24"/>
          <w:szCs w:val="24"/>
          <w:lang w:val="en-US"/>
        </w:rPr>
        <w:t>manajemen</w:t>
      </w:r>
      <w:proofErr w:type="spellEnd"/>
    </w:p>
    <w:p w:rsidR="0015157E" w:rsidRDefault="0015157E" w:rsidP="0015157E">
      <w:pPr>
        <w:pStyle w:val="ListParagraph"/>
        <w:numPr>
          <w:ilvl w:val="1"/>
          <w:numId w:val="3"/>
        </w:numPr>
        <w:autoSpaceDE w:val="0"/>
        <w:autoSpaceDN w:val="0"/>
        <w:adjustRightInd w:val="0"/>
        <w:spacing w:before="240" w:after="0" w:line="240" w:lineRule="auto"/>
        <w:ind w:left="709"/>
        <w:jc w:val="both"/>
        <w:rPr>
          <w:rFonts w:ascii="Times New Roman" w:hAnsi="Times New Roman" w:cs="Times New Roman"/>
          <w:i/>
          <w:iCs/>
          <w:sz w:val="24"/>
          <w:szCs w:val="24"/>
          <w:lang w:val="en-US"/>
        </w:rPr>
      </w:pPr>
      <w:r w:rsidRPr="00A10D1C">
        <w:rPr>
          <w:rFonts w:ascii="Times New Roman" w:hAnsi="Times New Roman" w:cs="Times New Roman"/>
          <w:i/>
          <w:iCs/>
          <w:sz w:val="24"/>
          <w:szCs w:val="24"/>
          <w:lang w:val="en-US"/>
        </w:rPr>
        <w:t>Return on asset</w:t>
      </w:r>
    </w:p>
    <w:p w:rsidR="0015157E" w:rsidRDefault="0015157E" w:rsidP="0015157E">
      <w:pPr>
        <w:pStyle w:val="ListParagraph"/>
        <w:autoSpaceDE w:val="0"/>
        <w:autoSpaceDN w:val="0"/>
        <w:adjustRightInd w:val="0"/>
        <w:spacing w:before="240" w:after="0" w:line="240" w:lineRule="auto"/>
        <w:ind w:left="709"/>
        <w:jc w:val="both"/>
        <w:rPr>
          <w:rFonts w:asciiTheme="majorBidi" w:hAnsiTheme="majorBidi" w:cstheme="majorBidi"/>
          <w:sz w:val="24"/>
          <w:szCs w:val="24"/>
          <w:lang w:val="en-US"/>
        </w:rPr>
      </w:pPr>
      <w:r w:rsidRPr="0015157E">
        <w:rPr>
          <w:rFonts w:asciiTheme="majorBidi" w:hAnsiTheme="majorBidi" w:cstheme="majorBidi"/>
          <w:sz w:val="24"/>
          <w:szCs w:val="24"/>
        </w:rPr>
        <w:t xml:space="preserve">Menurut Hanafi dan Halim (2003:27), </w:t>
      </w:r>
      <w:r w:rsidRPr="0015157E">
        <w:rPr>
          <w:rFonts w:asciiTheme="majorBidi" w:hAnsiTheme="majorBidi" w:cstheme="majorBidi"/>
          <w:i/>
          <w:iCs/>
          <w:sz w:val="24"/>
          <w:szCs w:val="24"/>
        </w:rPr>
        <w:t>Return on Assets</w:t>
      </w:r>
      <w:r w:rsidRPr="0015157E">
        <w:rPr>
          <w:rFonts w:asciiTheme="majorBidi" w:hAnsiTheme="majorBidi" w:cstheme="majorBidi"/>
          <w:sz w:val="24"/>
          <w:szCs w:val="24"/>
        </w:rPr>
        <w:t xml:space="preserve"> (ROA) merupakan rasio keuangan perusahaan yang berhubungan dengan profitabilitas mengukur kemampuan perusahaan menghasilkan keuntungan atau laba pada tingkat pendapatan, aset dan modal saham tertentu. Dengan mengetahui ROA, kita dapat menilai apakah perusahaan telah efisien dalam menggunakan aktivanya dalam kegiatan operasi untuk menghasilkan keuntungan.</w:t>
      </w:r>
    </w:p>
    <w:p w:rsidR="004A3D12" w:rsidRPr="004A3D12" w:rsidRDefault="004A3D12" w:rsidP="0015157E">
      <w:pPr>
        <w:pStyle w:val="ListParagraph"/>
        <w:autoSpaceDE w:val="0"/>
        <w:autoSpaceDN w:val="0"/>
        <w:adjustRightInd w:val="0"/>
        <w:spacing w:before="240" w:after="0" w:line="240" w:lineRule="auto"/>
        <w:ind w:left="709"/>
        <w:jc w:val="both"/>
        <w:rPr>
          <w:rFonts w:asciiTheme="majorBidi" w:hAnsiTheme="majorBidi" w:cstheme="majorBidi"/>
          <w:i/>
          <w:iCs/>
          <w:sz w:val="28"/>
          <w:szCs w:val="28"/>
          <w:lang w:val="en-US"/>
        </w:rPr>
      </w:pPr>
    </w:p>
    <w:p w:rsidR="004A3D12" w:rsidRPr="004A3D12" w:rsidRDefault="004A3D12" w:rsidP="004A3D12">
      <w:pPr>
        <w:pStyle w:val="ListParagraph"/>
        <w:numPr>
          <w:ilvl w:val="1"/>
          <w:numId w:val="3"/>
        </w:numPr>
        <w:autoSpaceDE w:val="0"/>
        <w:autoSpaceDN w:val="0"/>
        <w:adjustRightInd w:val="0"/>
        <w:spacing w:before="240" w:after="0" w:line="240" w:lineRule="auto"/>
        <w:ind w:left="709"/>
        <w:jc w:val="both"/>
        <w:rPr>
          <w:rFonts w:ascii="Times New Roman" w:hAnsi="Times New Roman" w:cs="Times New Roman"/>
          <w:i/>
          <w:iCs/>
          <w:sz w:val="24"/>
          <w:szCs w:val="24"/>
        </w:rPr>
      </w:pPr>
      <w:r w:rsidRPr="004450DF">
        <w:rPr>
          <w:rFonts w:ascii="Times New Roman" w:hAnsi="Times New Roman" w:cs="Times New Roman"/>
          <w:i/>
          <w:iCs/>
          <w:sz w:val="24"/>
          <w:szCs w:val="24"/>
          <w:lang w:val="en-US"/>
        </w:rPr>
        <w:t xml:space="preserve">Return on equity </w:t>
      </w:r>
    </w:p>
    <w:p w:rsidR="0015157E" w:rsidRPr="004A3D12" w:rsidRDefault="004A3D12" w:rsidP="004A3D12">
      <w:pPr>
        <w:pStyle w:val="ListParagraph"/>
        <w:autoSpaceDE w:val="0"/>
        <w:autoSpaceDN w:val="0"/>
        <w:adjustRightInd w:val="0"/>
        <w:spacing w:before="240" w:after="0" w:line="240" w:lineRule="auto"/>
        <w:ind w:left="709"/>
        <w:jc w:val="both"/>
        <w:rPr>
          <w:rFonts w:asciiTheme="majorBidi" w:hAnsiTheme="majorBidi" w:cstheme="majorBidi"/>
          <w:i/>
          <w:iCs/>
          <w:sz w:val="24"/>
          <w:szCs w:val="24"/>
          <w:lang w:val="en-US"/>
        </w:rPr>
      </w:pPr>
      <w:r w:rsidRPr="004A3D12">
        <w:rPr>
          <w:rFonts w:asciiTheme="majorBidi" w:hAnsiTheme="majorBidi" w:cstheme="majorBidi"/>
          <w:sz w:val="24"/>
          <w:szCs w:val="24"/>
          <w:lang w:val="en-US"/>
        </w:rPr>
        <w:t>R</w:t>
      </w:r>
      <w:r w:rsidRPr="004A3D12">
        <w:rPr>
          <w:rFonts w:asciiTheme="majorBidi" w:hAnsiTheme="majorBidi" w:cstheme="majorBidi"/>
          <w:sz w:val="24"/>
          <w:szCs w:val="24"/>
        </w:rPr>
        <w:t xml:space="preserve">OE </w:t>
      </w:r>
      <w:proofErr w:type="gramStart"/>
      <w:r w:rsidRPr="004A3D12">
        <w:rPr>
          <w:rFonts w:asciiTheme="majorBidi" w:hAnsiTheme="majorBidi" w:cstheme="majorBidi"/>
          <w:sz w:val="24"/>
          <w:szCs w:val="24"/>
        </w:rPr>
        <w:t>( Return</w:t>
      </w:r>
      <w:proofErr w:type="gramEnd"/>
      <w:r w:rsidRPr="004A3D12">
        <w:rPr>
          <w:rFonts w:asciiTheme="majorBidi" w:hAnsiTheme="majorBidi" w:cstheme="majorBidi"/>
          <w:sz w:val="24"/>
          <w:szCs w:val="24"/>
        </w:rPr>
        <w:t xml:space="preserve"> On Equity ) membandingkan laba bersih setelah pajak dengan ekuitas yang telah diinvestasikan pemegang saham perusahaan (Van Horne dan Wachowicz, 2005:225)</w:t>
      </w:r>
      <w:r>
        <w:rPr>
          <w:rFonts w:asciiTheme="majorBidi" w:hAnsiTheme="majorBidi" w:cstheme="majorBidi"/>
          <w:sz w:val="24"/>
          <w:szCs w:val="24"/>
          <w:lang w:val="en-US"/>
        </w:rPr>
        <w:t>.</w:t>
      </w:r>
    </w:p>
    <w:p w:rsidR="004A3D12" w:rsidRDefault="004A3D12" w:rsidP="004A3D12">
      <w:pPr>
        <w:pStyle w:val="ListParagraph"/>
        <w:tabs>
          <w:tab w:val="left" w:pos="1072"/>
        </w:tabs>
        <w:ind w:left="851"/>
      </w:pPr>
    </w:p>
    <w:p w:rsidR="004A3D12" w:rsidRDefault="004A3D12" w:rsidP="004A3D12">
      <w:pPr>
        <w:pStyle w:val="ListParagraph"/>
        <w:numPr>
          <w:ilvl w:val="0"/>
          <w:numId w:val="1"/>
        </w:numPr>
        <w:ind w:left="426"/>
        <w:rPr>
          <w:rFonts w:asciiTheme="majorBidi" w:hAnsiTheme="majorBidi" w:cstheme="majorBidi"/>
          <w:b/>
          <w:bCs/>
          <w:sz w:val="24"/>
          <w:szCs w:val="24"/>
          <w:lang w:val="en-US"/>
        </w:rPr>
      </w:pPr>
      <w:r w:rsidRPr="004A3D12">
        <w:rPr>
          <w:rFonts w:asciiTheme="majorBidi" w:hAnsiTheme="majorBidi" w:cstheme="majorBidi"/>
          <w:b/>
          <w:bCs/>
          <w:sz w:val="24"/>
          <w:szCs w:val="24"/>
          <w:lang w:val="en-US"/>
        </w:rPr>
        <w:t>HASIL PENELITIAN DAN PEMBAHASAN</w:t>
      </w:r>
    </w:p>
    <w:p w:rsidR="004E28A1" w:rsidRDefault="004A3D12" w:rsidP="004A3D12">
      <w:pPr>
        <w:pStyle w:val="ListParagraph"/>
        <w:autoSpaceDE w:val="0"/>
        <w:autoSpaceDN w:val="0"/>
        <w:adjustRightInd w:val="0"/>
        <w:spacing w:before="240" w:after="0" w:line="240" w:lineRule="auto"/>
        <w:ind w:left="426"/>
        <w:jc w:val="both"/>
        <w:rPr>
          <w:rFonts w:asciiTheme="majorBidi" w:hAnsiTheme="majorBidi" w:cstheme="majorBidi"/>
          <w:b/>
          <w:bCs/>
          <w:sz w:val="24"/>
          <w:szCs w:val="24"/>
          <w:lang w:val="en-US"/>
        </w:rPr>
      </w:pPr>
      <w:proofErr w:type="spellStart"/>
      <w:r w:rsidRPr="004A3D12">
        <w:rPr>
          <w:rFonts w:asciiTheme="majorBidi" w:hAnsiTheme="majorBidi" w:cstheme="majorBidi"/>
          <w:b/>
          <w:bCs/>
          <w:sz w:val="24"/>
          <w:szCs w:val="24"/>
          <w:lang w:val="en-US"/>
        </w:rPr>
        <w:t>Pengaruh</w:t>
      </w:r>
      <w:proofErr w:type="spellEnd"/>
      <w:r w:rsidRPr="004A3D12">
        <w:rPr>
          <w:rFonts w:asciiTheme="majorBidi" w:hAnsiTheme="majorBidi" w:cstheme="majorBidi"/>
          <w:b/>
          <w:bCs/>
          <w:sz w:val="24"/>
          <w:szCs w:val="24"/>
          <w:lang w:val="en-US"/>
        </w:rPr>
        <w:t xml:space="preserve"> </w:t>
      </w:r>
      <w:proofErr w:type="spellStart"/>
      <w:r w:rsidRPr="004A3D12">
        <w:rPr>
          <w:rFonts w:asciiTheme="majorBidi" w:hAnsiTheme="majorBidi" w:cstheme="majorBidi"/>
          <w:b/>
          <w:bCs/>
          <w:sz w:val="24"/>
          <w:szCs w:val="24"/>
          <w:lang w:val="en-US"/>
        </w:rPr>
        <w:t>Implementasi</w:t>
      </w:r>
      <w:proofErr w:type="spellEnd"/>
      <w:r w:rsidRPr="004A3D12">
        <w:rPr>
          <w:rFonts w:asciiTheme="majorBidi" w:hAnsiTheme="majorBidi" w:cstheme="majorBidi"/>
          <w:b/>
          <w:bCs/>
          <w:sz w:val="24"/>
          <w:szCs w:val="24"/>
          <w:lang w:val="en-US"/>
        </w:rPr>
        <w:t xml:space="preserve"> Green Company </w:t>
      </w:r>
      <w:proofErr w:type="spellStart"/>
      <w:r w:rsidRPr="004A3D12">
        <w:rPr>
          <w:rFonts w:asciiTheme="majorBidi" w:hAnsiTheme="majorBidi" w:cstheme="majorBidi"/>
          <w:b/>
          <w:bCs/>
          <w:sz w:val="24"/>
          <w:szCs w:val="24"/>
          <w:lang w:val="en-US"/>
        </w:rPr>
        <w:t>Terhadap</w:t>
      </w:r>
      <w:proofErr w:type="spellEnd"/>
      <w:r w:rsidRPr="004A3D12">
        <w:rPr>
          <w:rFonts w:asciiTheme="majorBidi" w:hAnsiTheme="majorBidi" w:cstheme="majorBidi"/>
          <w:b/>
          <w:bCs/>
          <w:sz w:val="24"/>
          <w:szCs w:val="24"/>
          <w:lang w:val="en-US"/>
        </w:rPr>
        <w:t xml:space="preserve"> </w:t>
      </w:r>
      <w:proofErr w:type="spellStart"/>
      <w:r w:rsidRPr="004A3D12">
        <w:rPr>
          <w:rFonts w:asciiTheme="majorBidi" w:hAnsiTheme="majorBidi" w:cstheme="majorBidi"/>
          <w:b/>
          <w:bCs/>
          <w:sz w:val="24"/>
          <w:szCs w:val="24"/>
          <w:lang w:val="en-US"/>
        </w:rPr>
        <w:t>Kinerja</w:t>
      </w:r>
      <w:proofErr w:type="spellEnd"/>
      <w:r w:rsidRPr="004A3D12">
        <w:rPr>
          <w:rFonts w:asciiTheme="majorBidi" w:hAnsiTheme="majorBidi" w:cstheme="majorBidi"/>
          <w:b/>
          <w:bCs/>
          <w:sz w:val="24"/>
          <w:szCs w:val="24"/>
          <w:lang w:val="en-US"/>
        </w:rPr>
        <w:t xml:space="preserve"> </w:t>
      </w:r>
      <w:proofErr w:type="spellStart"/>
      <w:r w:rsidRPr="004A3D12">
        <w:rPr>
          <w:rFonts w:asciiTheme="majorBidi" w:hAnsiTheme="majorBidi" w:cstheme="majorBidi"/>
          <w:b/>
          <w:bCs/>
          <w:sz w:val="24"/>
          <w:szCs w:val="24"/>
          <w:lang w:val="en-US"/>
        </w:rPr>
        <w:t>Keuangan</w:t>
      </w:r>
      <w:proofErr w:type="spellEnd"/>
      <w:r w:rsidRPr="004A3D12">
        <w:rPr>
          <w:rFonts w:asciiTheme="majorBidi" w:hAnsiTheme="majorBidi" w:cstheme="majorBidi"/>
          <w:b/>
          <w:bCs/>
          <w:sz w:val="24"/>
          <w:szCs w:val="24"/>
          <w:lang w:val="en-US"/>
        </w:rPr>
        <w:t xml:space="preserve"> Perusahaan</w:t>
      </w:r>
      <w:r>
        <w:rPr>
          <w:rFonts w:asciiTheme="majorBidi" w:hAnsiTheme="majorBidi" w:cstheme="majorBidi"/>
          <w:b/>
          <w:bCs/>
          <w:sz w:val="24"/>
          <w:szCs w:val="24"/>
          <w:lang w:val="en-US"/>
        </w:rPr>
        <w:t xml:space="preserve"> (</w:t>
      </w:r>
      <w:r w:rsidRPr="00A10D1C">
        <w:rPr>
          <w:rFonts w:ascii="Times New Roman" w:hAnsi="Times New Roman" w:cs="Times New Roman"/>
          <w:i/>
          <w:iCs/>
          <w:sz w:val="24"/>
          <w:szCs w:val="24"/>
          <w:lang w:val="en-US"/>
        </w:rPr>
        <w:t>Return on asset</w:t>
      </w:r>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dan</w:t>
      </w:r>
      <w:proofErr w:type="spellEnd"/>
      <w:r>
        <w:rPr>
          <w:rFonts w:ascii="Times New Roman" w:hAnsi="Times New Roman" w:cs="Times New Roman"/>
          <w:i/>
          <w:iCs/>
          <w:sz w:val="24"/>
          <w:szCs w:val="24"/>
          <w:lang w:val="en-US"/>
        </w:rPr>
        <w:t xml:space="preserve"> </w:t>
      </w:r>
      <w:r w:rsidRPr="004450DF">
        <w:rPr>
          <w:rFonts w:ascii="Times New Roman" w:hAnsi="Times New Roman" w:cs="Times New Roman"/>
          <w:i/>
          <w:iCs/>
          <w:sz w:val="24"/>
          <w:szCs w:val="24"/>
          <w:lang w:val="en-US"/>
        </w:rPr>
        <w:t xml:space="preserve">Return on </w:t>
      </w:r>
      <w:proofErr w:type="gramStart"/>
      <w:r w:rsidRPr="004450DF">
        <w:rPr>
          <w:rFonts w:ascii="Times New Roman" w:hAnsi="Times New Roman" w:cs="Times New Roman"/>
          <w:i/>
          <w:iCs/>
          <w:sz w:val="24"/>
          <w:szCs w:val="24"/>
          <w:lang w:val="en-US"/>
        </w:rPr>
        <w:t xml:space="preserve">equity </w:t>
      </w:r>
      <w:r w:rsidRPr="004A3D12">
        <w:rPr>
          <w:rFonts w:asciiTheme="majorBidi" w:hAnsiTheme="majorBidi" w:cstheme="majorBidi"/>
          <w:b/>
          <w:bCs/>
          <w:sz w:val="24"/>
          <w:szCs w:val="24"/>
          <w:lang w:val="en-US"/>
        </w:rPr>
        <w:t>)</w:t>
      </w:r>
      <w:proofErr w:type="gramEnd"/>
    </w:p>
    <w:p w:rsidR="004E28A1" w:rsidRDefault="004E28A1" w:rsidP="004A3D12">
      <w:pPr>
        <w:pStyle w:val="ListParagraph"/>
        <w:autoSpaceDE w:val="0"/>
        <w:autoSpaceDN w:val="0"/>
        <w:adjustRightInd w:val="0"/>
        <w:spacing w:before="240" w:after="0" w:line="240" w:lineRule="auto"/>
        <w:ind w:left="426"/>
        <w:jc w:val="both"/>
        <w:rPr>
          <w:rFonts w:ascii="Times New Roman" w:hAnsi="Times New Roman" w:cs="Times New Roman"/>
          <w:i/>
          <w:iCs/>
          <w:sz w:val="24"/>
          <w:szCs w:val="24"/>
        </w:rPr>
      </w:pPr>
    </w:p>
    <w:p w:rsidR="004E28A1" w:rsidRDefault="004E28A1" w:rsidP="004E28A1">
      <w:pPr>
        <w:pStyle w:val="ListParagraph"/>
        <w:numPr>
          <w:ilvl w:val="0"/>
          <w:numId w:val="7"/>
        </w:numPr>
        <w:autoSpaceDE w:val="0"/>
        <w:autoSpaceDN w:val="0"/>
        <w:adjustRightInd w:val="0"/>
        <w:spacing w:after="0" w:line="240" w:lineRule="auto"/>
        <w:ind w:left="851"/>
        <w:rPr>
          <w:rFonts w:ascii="Times New Roman" w:hAnsi="Times New Roman"/>
          <w:b/>
          <w:sz w:val="24"/>
          <w:szCs w:val="24"/>
          <w:lang w:val="en-US"/>
        </w:rPr>
      </w:pPr>
      <w:proofErr w:type="spellStart"/>
      <w:r>
        <w:rPr>
          <w:rFonts w:ascii="Times New Roman" w:hAnsi="Times New Roman"/>
          <w:b/>
          <w:sz w:val="24"/>
          <w:szCs w:val="24"/>
          <w:lang w:val="en-US"/>
        </w:rPr>
        <w:t>Analisis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Regresi</w:t>
      </w:r>
      <w:proofErr w:type="spellEnd"/>
      <w:r>
        <w:rPr>
          <w:rFonts w:ascii="Times New Roman" w:hAnsi="Times New Roman"/>
          <w:b/>
          <w:sz w:val="24"/>
          <w:szCs w:val="24"/>
          <w:lang w:val="en-US"/>
        </w:rPr>
        <w:t xml:space="preserve"> Linier </w:t>
      </w:r>
      <w:proofErr w:type="spellStart"/>
      <w:r>
        <w:rPr>
          <w:rFonts w:ascii="Times New Roman" w:hAnsi="Times New Roman"/>
          <w:b/>
          <w:sz w:val="24"/>
          <w:szCs w:val="24"/>
          <w:lang w:val="en-US"/>
        </w:rPr>
        <w:t>Berganda</w:t>
      </w:r>
      <w:proofErr w:type="spellEnd"/>
    </w:p>
    <w:p w:rsidR="004E28A1" w:rsidRDefault="004E28A1" w:rsidP="004E28A1">
      <w:pPr>
        <w:pStyle w:val="ListParagraph"/>
        <w:numPr>
          <w:ilvl w:val="0"/>
          <w:numId w:val="8"/>
        </w:numPr>
        <w:autoSpaceDE w:val="0"/>
        <w:autoSpaceDN w:val="0"/>
        <w:adjustRightInd w:val="0"/>
        <w:spacing w:after="0" w:line="240" w:lineRule="auto"/>
        <w:ind w:left="993"/>
        <w:rPr>
          <w:rFonts w:ascii="Times New Roman" w:hAnsi="Times New Roman"/>
          <w:b/>
          <w:sz w:val="24"/>
          <w:szCs w:val="24"/>
          <w:lang w:val="en-US"/>
        </w:rPr>
      </w:pPr>
      <w:proofErr w:type="spellStart"/>
      <w:r>
        <w:rPr>
          <w:rFonts w:ascii="Times New Roman" w:hAnsi="Times New Roman"/>
          <w:b/>
          <w:sz w:val="24"/>
          <w:szCs w:val="24"/>
          <w:lang w:val="en-US"/>
        </w:rPr>
        <w:t>Analisis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Regresi</w:t>
      </w:r>
      <w:proofErr w:type="spellEnd"/>
      <w:r>
        <w:rPr>
          <w:rFonts w:ascii="Times New Roman" w:hAnsi="Times New Roman"/>
          <w:b/>
          <w:sz w:val="24"/>
          <w:szCs w:val="24"/>
          <w:lang w:val="en-US"/>
        </w:rPr>
        <w:t xml:space="preserve"> Linier </w:t>
      </w:r>
      <w:proofErr w:type="spellStart"/>
      <w:r>
        <w:rPr>
          <w:rFonts w:ascii="Times New Roman" w:hAnsi="Times New Roman"/>
          <w:b/>
          <w:sz w:val="24"/>
          <w:szCs w:val="24"/>
          <w:lang w:val="en-US"/>
        </w:rPr>
        <w:t>Berganda</w:t>
      </w:r>
      <w:proofErr w:type="spellEnd"/>
      <w:r>
        <w:rPr>
          <w:rFonts w:ascii="Times New Roman" w:hAnsi="Times New Roman"/>
          <w:b/>
          <w:sz w:val="24"/>
          <w:szCs w:val="24"/>
          <w:lang w:val="en-US"/>
        </w:rPr>
        <w:t xml:space="preserve"> ROA</w:t>
      </w:r>
    </w:p>
    <w:p w:rsidR="004E28A1" w:rsidRPr="004E28A1" w:rsidRDefault="004E28A1" w:rsidP="004E28A1">
      <w:pPr>
        <w:pStyle w:val="ListParagraph"/>
        <w:autoSpaceDE w:val="0"/>
        <w:autoSpaceDN w:val="0"/>
        <w:adjustRightInd w:val="0"/>
        <w:spacing w:after="0" w:line="240" w:lineRule="auto"/>
        <w:ind w:left="851"/>
        <w:rPr>
          <w:rFonts w:ascii="Times New Roman" w:hAnsi="Times New Roman"/>
          <w:b/>
          <w:sz w:val="24"/>
          <w:szCs w:val="24"/>
          <w:lang w:val="en-US"/>
        </w:rPr>
      </w:pPr>
    </w:p>
    <w:p w:rsidR="004E28A1" w:rsidRPr="00AA5592" w:rsidRDefault="004E28A1" w:rsidP="004E28A1">
      <w:pPr>
        <w:autoSpaceDE w:val="0"/>
        <w:autoSpaceDN w:val="0"/>
        <w:adjustRightInd w:val="0"/>
        <w:spacing w:after="0" w:line="240" w:lineRule="auto"/>
        <w:ind w:firstLine="720"/>
        <w:jc w:val="center"/>
        <w:rPr>
          <w:rFonts w:ascii="Times New Roman" w:hAnsi="Times New Roman"/>
          <w:b/>
          <w:sz w:val="24"/>
          <w:szCs w:val="24"/>
        </w:rPr>
      </w:pPr>
      <w:r>
        <w:rPr>
          <w:rFonts w:ascii="Times New Roman" w:hAnsi="Times New Roman"/>
          <w:b/>
          <w:sz w:val="24"/>
          <w:szCs w:val="24"/>
        </w:rPr>
        <w:t>Hasil Analisis Regresi Linier Berganda ROA</w:t>
      </w:r>
    </w:p>
    <w:tbl>
      <w:tblPr>
        <w:tblW w:w="10065"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3"/>
        <w:gridCol w:w="1314"/>
        <w:gridCol w:w="709"/>
        <w:gridCol w:w="567"/>
        <w:gridCol w:w="1417"/>
        <w:gridCol w:w="709"/>
        <w:gridCol w:w="567"/>
        <w:gridCol w:w="851"/>
        <w:gridCol w:w="708"/>
        <w:gridCol w:w="709"/>
        <w:gridCol w:w="843"/>
        <w:gridCol w:w="858"/>
      </w:tblGrid>
      <w:tr w:rsidR="004E28A1" w:rsidRPr="00AA5592" w:rsidTr="00017714">
        <w:trPr>
          <w:cantSplit/>
        </w:trPr>
        <w:tc>
          <w:tcPr>
            <w:tcW w:w="10065" w:type="dxa"/>
            <w:gridSpan w:val="12"/>
            <w:tcBorders>
              <w:top w:val="nil"/>
              <w:left w:val="nil"/>
              <w:bottom w:val="nil"/>
              <w:right w:val="nil"/>
            </w:tcBorders>
            <w:shd w:val="clear" w:color="auto" w:fill="FFFFFF"/>
            <w:vAlign w:val="center"/>
          </w:tcPr>
          <w:p w:rsidR="004E28A1" w:rsidRPr="00AA5592"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AA5592">
              <w:rPr>
                <w:rFonts w:ascii="Arial" w:hAnsi="Arial" w:cs="Arial"/>
                <w:b/>
                <w:bCs/>
                <w:color w:val="000000"/>
                <w:sz w:val="18"/>
                <w:szCs w:val="18"/>
              </w:rPr>
              <w:t>Coefficients</w:t>
            </w:r>
            <w:r w:rsidRPr="00AA5592">
              <w:rPr>
                <w:rFonts w:ascii="Arial" w:hAnsi="Arial" w:cs="Arial"/>
                <w:b/>
                <w:bCs/>
                <w:color w:val="000000"/>
                <w:sz w:val="18"/>
                <w:szCs w:val="18"/>
                <w:vertAlign w:val="superscript"/>
              </w:rPr>
              <w:t>a</w:t>
            </w:r>
          </w:p>
        </w:tc>
      </w:tr>
      <w:tr w:rsidR="004E28A1" w:rsidRPr="00AA5592" w:rsidTr="00017714">
        <w:trPr>
          <w:cantSplit/>
        </w:trPr>
        <w:tc>
          <w:tcPr>
            <w:tcW w:w="2127" w:type="dxa"/>
            <w:gridSpan w:val="2"/>
            <w:vMerge w:val="restart"/>
            <w:tcBorders>
              <w:top w:val="single" w:sz="16" w:space="0" w:color="000000"/>
              <w:left w:val="single" w:sz="16" w:space="0" w:color="000000"/>
              <w:bottom w:val="nil"/>
              <w:right w:val="nil"/>
            </w:tcBorders>
            <w:shd w:val="clear" w:color="auto" w:fill="FFFFFF"/>
            <w:vAlign w:val="bottom"/>
          </w:tcPr>
          <w:p w:rsidR="004E28A1" w:rsidRPr="00AA5592" w:rsidRDefault="004E28A1" w:rsidP="00017714">
            <w:pPr>
              <w:autoSpaceDE w:val="0"/>
              <w:autoSpaceDN w:val="0"/>
              <w:adjustRightInd w:val="0"/>
              <w:spacing w:after="0" w:line="320" w:lineRule="atLeast"/>
              <w:ind w:left="60" w:right="60"/>
              <w:rPr>
                <w:rFonts w:ascii="Arial" w:hAnsi="Arial" w:cs="Arial"/>
                <w:color w:val="000000"/>
                <w:sz w:val="18"/>
                <w:szCs w:val="18"/>
              </w:rPr>
            </w:pPr>
            <w:r w:rsidRPr="00AA5592">
              <w:rPr>
                <w:rFonts w:ascii="Arial" w:hAnsi="Arial" w:cs="Arial"/>
                <w:color w:val="000000"/>
                <w:sz w:val="18"/>
                <w:szCs w:val="18"/>
              </w:rPr>
              <w:t>Model</w:t>
            </w:r>
          </w:p>
        </w:tc>
        <w:tc>
          <w:tcPr>
            <w:tcW w:w="1276" w:type="dxa"/>
            <w:gridSpan w:val="2"/>
            <w:tcBorders>
              <w:top w:val="single" w:sz="16" w:space="0" w:color="000000"/>
              <w:left w:val="single" w:sz="16" w:space="0" w:color="000000"/>
            </w:tcBorders>
            <w:shd w:val="clear" w:color="auto" w:fill="FFFFFF"/>
            <w:vAlign w:val="bottom"/>
          </w:tcPr>
          <w:p w:rsidR="004E28A1" w:rsidRPr="00AA5592"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AA5592">
              <w:rPr>
                <w:rFonts w:ascii="Arial" w:hAnsi="Arial" w:cs="Arial"/>
                <w:color w:val="000000"/>
                <w:sz w:val="18"/>
                <w:szCs w:val="18"/>
              </w:rPr>
              <w:t>Unstandardized Coefficients</w:t>
            </w:r>
          </w:p>
        </w:tc>
        <w:tc>
          <w:tcPr>
            <w:tcW w:w="1417" w:type="dxa"/>
            <w:tcBorders>
              <w:top w:val="single" w:sz="16" w:space="0" w:color="000000"/>
            </w:tcBorders>
            <w:shd w:val="clear" w:color="auto" w:fill="FFFFFF"/>
            <w:vAlign w:val="bottom"/>
          </w:tcPr>
          <w:p w:rsidR="004E28A1" w:rsidRPr="00AA5592"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AA5592">
              <w:rPr>
                <w:rFonts w:ascii="Arial" w:hAnsi="Arial" w:cs="Arial"/>
                <w:color w:val="000000"/>
                <w:sz w:val="18"/>
                <w:szCs w:val="18"/>
              </w:rPr>
              <w:t>Standardized Coefficients</w:t>
            </w:r>
          </w:p>
        </w:tc>
        <w:tc>
          <w:tcPr>
            <w:tcW w:w="709" w:type="dxa"/>
            <w:vMerge w:val="restart"/>
            <w:tcBorders>
              <w:top w:val="single" w:sz="16" w:space="0" w:color="000000"/>
            </w:tcBorders>
            <w:shd w:val="clear" w:color="auto" w:fill="FFFFFF"/>
            <w:vAlign w:val="bottom"/>
          </w:tcPr>
          <w:p w:rsidR="004E28A1" w:rsidRPr="00AA5592"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AA5592">
              <w:rPr>
                <w:rFonts w:ascii="Arial" w:hAnsi="Arial" w:cs="Arial"/>
                <w:color w:val="000000"/>
                <w:sz w:val="18"/>
                <w:szCs w:val="18"/>
              </w:rPr>
              <w:t>t</w:t>
            </w:r>
          </w:p>
        </w:tc>
        <w:tc>
          <w:tcPr>
            <w:tcW w:w="567" w:type="dxa"/>
            <w:vMerge w:val="restart"/>
            <w:tcBorders>
              <w:top w:val="single" w:sz="16" w:space="0" w:color="000000"/>
            </w:tcBorders>
            <w:shd w:val="clear" w:color="auto" w:fill="FFFFFF"/>
            <w:vAlign w:val="bottom"/>
          </w:tcPr>
          <w:p w:rsidR="004E28A1" w:rsidRPr="00AA5592"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AA5592">
              <w:rPr>
                <w:rFonts w:ascii="Arial" w:hAnsi="Arial" w:cs="Arial"/>
                <w:color w:val="000000"/>
                <w:sz w:val="18"/>
                <w:szCs w:val="18"/>
              </w:rPr>
              <w:t>Sig.</w:t>
            </w:r>
          </w:p>
        </w:tc>
        <w:tc>
          <w:tcPr>
            <w:tcW w:w="2268" w:type="dxa"/>
            <w:gridSpan w:val="3"/>
            <w:tcBorders>
              <w:top w:val="single" w:sz="16" w:space="0" w:color="000000"/>
            </w:tcBorders>
            <w:shd w:val="clear" w:color="auto" w:fill="FFFFFF"/>
            <w:vAlign w:val="bottom"/>
          </w:tcPr>
          <w:p w:rsidR="004E28A1" w:rsidRPr="00AA5592"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AA5592">
              <w:rPr>
                <w:rFonts w:ascii="Arial" w:hAnsi="Arial" w:cs="Arial"/>
                <w:color w:val="000000"/>
                <w:sz w:val="18"/>
                <w:szCs w:val="18"/>
              </w:rPr>
              <w:t>Correlations</w:t>
            </w:r>
          </w:p>
        </w:tc>
        <w:tc>
          <w:tcPr>
            <w:tcW w:w="1701" w:type="dxa"/>
            <w:gridSpan w:val="2"/>
            <w:tcBorders>
              <w:top w:val="single" w:sz="16" w:space="0" w:color="000000"/>
              <w:right w:val="single" w:sz="16" w:space="0" w:color="000000"/>
            </w:tcBorders>
            <w:shd w:val="clear" w:color="auto" w:fill="FFFFFF"/>
            <w:vAlign w:val="bottom"/>
          </w:tcPr>
          <w:p w:rsidR="004E28A1" w:rsidRPr="00AA5592"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AA5592">
              <w:rPr>
                <w:rFonts w:ascii="Arial" w:hAnsi="Arial" w:cs="Arial"/>
                <w:color w:val="000000"/>
                <w:sz w:val="18"/>
                <w:szCs w:val="18"/>
              </w:rPr>
              <w:t>Collinearity Statistics</w:t>
            </w:r>
          </w:p>
        </w:tc>
      </w:tr>
      <w:tr w:rsidR="004E28A1" w:rsidRPr="00AA5592" w:rsidTr="00017714">
        <w:trPr>
          <w:cantSplit/>
        </w:trPr>
        <w:tc>
          <w:tcPr>
            <w:tcW w:w="2127" w:type="dxa"/>
            <w:gridSpan w:val="2"/>
            <w:vMerge/>
            <w:tcBorders>
              <w:top w:val="single" w:sz="16" w:space="0" w:color="000000"/>
              <w:left w:val="single" w:sz="16" w:space="0" w:color="000000"/>
              <w:bottom w:val="nil"/>
              <w:right w:val="nil"/>
            </w:tcBorders>
            <w:shd w:val="clear" w:color="auto" w:fill="FFFFFF"/>
            <w:vAlign w:val="bottom"/>
          </w:tcPr>
          <w:p w:rsidR="004E28A1" w:rsidRPr="00AA5592" w:rsidRDefault="004E28A1" w:rsidP="00017714">
            <w:pPr>
              <w:autoSpaceDE w:val="0"/>
              <w:autoSpaceDN w:val="0"/>
              <w:adjustRightInd w:val="0"/>
              <w:spacing w:after="0" w:line="240" w:lineRule="auto"/>
              <w:rPr>
                <w:rFonts w:ascii="Arial" w:hAnsi="Arial" w:cs="Arial"/>
                <w:color w:val="000000"/>
                <w:sz w:val="18"/>
                <w:szCs w:val="18"/>
              </w:rPr>
            </w:pPr>
          </w:p>
        </w:tc>
        <w:tc>
          <w:tcPr>
            <w:tcW w:w="709" w:type="dxa"/>
            <w:tcBorders>
              <w:left w:val="single" w:sz="16" w:space="0" w:color="000000"/>
              <w:bottom w:val="single" w:sz="16" w:space="0" w:color="000000"/>
            </w:tcBorders>
            <w:shd w:val="clear" w:color="auto" w:fill="FFFFFF"/>
            <w:vAlign w:val="bottom"/>
          </w:tcPr>
          <w:p w:rsidR="004E28A1" w:rsidRPr="00AA5592"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AA5592">
              <w:rPr>
                <w:rFonts w:ascii="Arial" w:hAnsi="Arial" w:cs="Arial"/>
                <w:color w:val="000000"/>
                <w:sz w:val="18"/>
                <w:szCs w:val="18"/>
              </w:rPr>
              <w:t>B</w:t>
            </w:r>
          </w:p>
        </w:tc>
        <w:tc>
          <w:tcPr>
            <w:tcW w:w="567" w:type="dxa"/>
            <w:tcBorders>
              <w:bottom w:val="single" w:sz="16" w:space="0" w:color="000000"/>
            </w:tcBorders>
            <w:shd w:val="clear" w:color="auto" w:fill="FFFFFF"/>
            <w:vAlign w:val="bottom"/>
          </w:tcPr>
          <w:p w:rsidR="004E28A1" w:rsidRPr="00AA5592"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AA5592">
              <w:rPr>
                <w:rFonts w:ascii="Arial" w:hAnsi="Arial" w:cs="Arial"/>
                <w:color w:val="000000"/>
                <w:sz w:val="18"/>
                <w:szCs w:val="18"/>
              </w:rPr>
              <w:t>Std. Error</w:t>
            </w:r>
          </w:p>
        </w:tc>
        <w:tc>
          <w:tcPr>
            <w:tcW w:w="1417" w:type="dxa"/>
            <w:tcBorders>
              <w:bottom w:val="single" w:sz="16" w:space="0" w:color="000000"/>
            </w:tcBorders>
            <w:shd w:val="clear" w:color="auto" w:fill="FFFFFF"/>
            <w:vAlign w:val="bottom"/>
          </w:tcPr>
          <w:p w:rsidR="004E28A1" w:rsidRPr="00AA5592"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AA5592">
              <w:rPr>
                <w:rFonts w:ascii="Arial" w:hAnsi="Arial" w:cs="Arial"/>
                <w:color w:val="000000"/>
                <w:sz w:val="18"/>
                <w:szCs w:val="18"/>
              </w:rPr>
              <w:t>Beta</w:t>
            </w:r>
          </w:p>
        </w:tc>
        <w:tc>
          <w:tcPr>
            <w:tcW w:w="709" w:type="dxa"/>
            <w:vMerge/>
            <w:tcBorders>
              <w:top w:val="single" w:sz="16" w:space="0" w:color="000000"/>
            </w:tcBorders>
            <w:shd w:val="clear" w:color="auto" w:fill="FFFFFF"/>
            <w:vAlign w:val="bottom"/>
          </w:tcPr>
          <w:p w:rsidR="004E28A1" w:rsidRPr="00AA5592" w:rsidRDefault="004E28A1" w:rsidP="00017714">
            <w:pPr>
              <w:autoSpaceDE w:val="0"/>
              <w:autoSpaceDN w:val="0"/>
              <w:adjustRightInd w:val="0"/>
              <w:spacing w:after="0" w:line="240" w:lineRule="auto"/>
              <w:rPr>
                <w:rFonts w:ascii="Arial" w:hAnsi="Arial" w:cs="Arial"/>
                <w:color w:val="000000"/>
                <w:sz w:val="18"/>
                <w:szCs w:val="18"/>
              </w:rPr>
            </w:pPr>
          </w:p>
        </w:tc>
        <w:tc>
          <w:tcPr>
            <w:tcW w:w="567" w:type="dxa"/>
            <w:vMerge/>
            <w:tcBorders>
              <w:top w:val="single" w:sz="16" w:space="0" w:color="000000"/>
            </w:tcBorders>
            <w:shd w:val="clear" w:color="auto" w:fill="FFFFFF"/>
            <w:vAlign w:val="bottom"/>
          </w:tcPr>
          <w:p w:rsidR="004E28A1" w:rsidRPr="00AA5592" w:rsidRDefault="004E28A1" w:rsidP="00017714">
            <w:pPr>
              <w:autoSpaceDE w:val="0"/>
              <w:autoSpaceDN w:val="0"/>
              <w:adjustRightInd w:val="0"/>
              <w:spacing w:after="0" w:line="240" w:lineRule="auto"/>
              <w:rPr>
                <w:rFonts w:ascii="Arial" w:hAnsi="Arial" w:cs="Arial"/>
                <w:color w:val="000000"/>
                <w:sz w:val="18"/>
                <w:szCs w:val="18"/>
              </w:rPr>
            </w:pPr>
          </w:p>
        </w:tc>
        <w:tc>
          <w:tcPr>
            <w:tcW w:w="851" w:type="dxa"/>
            <w:tcBorders>
              <w:bottom w:val="single" w:sz="16" w:space="0" w:color="000000"/>
            </w:tcBorders>
            <w:shd w:val="clear" w:color="auto" w:fill="FFFFFF"/>
            <w:vAlign w:val="bottom"/>
          </w:tcPr>
          <w:p w:rsidR="004E28A1" w:rsidRPr="00AA5592"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AA5592">
              <w:rPr>
                <w:rFonts w:ascii="Arial" w:hAnsi="Arial" w:cs="Arial"/>
                <w:color w:val="000000"/>
                <w:sz w:val="18"/>
                <w:szCs w:val="18"/>
              </w:rPr>
              <w:t>Zero-order</w:t>
            </w:r>
          </w:p>
        </w:tc>
        <w:tc>
          <w:tcPr>
            <w:tcW w:w="708" w:type="dxa"/>
            <w:tcBorders>
              <w:bottom w:val="single" w:sz="16" w:space="0" w:color="000000"/>
            </w:tcBorders>
            <w:shd w:val="clear" w:color="auto" w:fill="FFFFFF"/>
            <w:vAlign w:val="bottom"/>
          </w:tcPr>
          <w:p w:rsidR="004E28A1" w:rsidRPr="00AA5592"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AA5592">
              <w:rPr>
                <w:rFonts w:ascii="Arial" w:hAnsi="Arial" w:cs="Arial"/>
                <w:color w:val="000000"/>
                <w:sz w:val="18"/>
                <w:szCs w:val="18"/>
              </w:rPr>
              <w:t>Partial</w:t>
            </w:r>
          </w:p>
        </w:tc>
        <w:tc>
          <w:tcPr>
            <w:tcW w:w="709" w:type="dxa"/>
            <w:tcBorders>
              <w:bottom w:val="single" w:sz="16" w:space="0" w:color="000000"/>
            </w:tcBorders>
            <w:shd w:val="clear" w:color="auto" w:fill="FFFFFF"/>
            <w:vAlign w:val="bottom"/>
          </w:tcPr>
          <w:p w:rsidR="004E28A1" w:rsidRPr="00AA5592"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AA5592">
              <w:rPr>
                <w:rFonts w:ascii="Arial" w:hAnsi="Arial" w:cs="Arial"/>
                <w:color w:val="000000"/>
                <w:sz w:val="18"/>
                <w:szCs w:val="18"/>
              </w:rPr>
              <w:t>Part</w:t>
            </w:r>
          </w:p>
        </w:tc>
        <w:tc>
          <w:tcPr>
            <w:tcW w:w="843" w:type="dxa"/>
            <w:tcBorders>
              <w:bottom w:val="single" w:sz="16" w:space="0" w:color="000000"/>
            </w:tcBorders>
            <w:shd w:val="clear" w:color="auto" w:fill="FFFFFF"/>
            <w:vAlign w:val="bottom"/>
          </w:tcPr>
          <w:p w:rsidR="004E28A1" w:rsidRPr="00AA5592"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AA5592">
              <w:rPr>
                <w:rFonts w:ascii="Arial" w:hAnsi="Arial" w:cs="Arial"/>
                <w:color w:val="000000"/>
                <w:sz w:val="18"/>
                <w:szCs w:val="18"/>
              </w:rPr>
              <w:t>Tolerance</w:t>
            </w:r>
          </w:p>
        </w:tc>
        <w:tc>
          <w:tcPr>
            <w:tcW w:w="858" w:type="dxa"/>
            <w:tcBorders>
              <w:bottom w:val="single" w:sz="16" w:space="0" w:color="000000"/>
              <w:right w:val="single" w:sz="16" w:space="0" w:color="000000"/>
            </w:tcBorders>
            <w:shd w:val="clear" w:color="auto" w:fill="FFFFFF"/>
            <w:vAlign w:val="bottom"/>
          </w:tcPr>
          <w:p w:rsidR="004E28A1" w:rsidRPr="00AA5592"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AA5592">
              <w:rPr>
                <w:rFonts w:ascii="Arial" w:hAnsi="Arial" w:cs="Arial"/>
                <w:color w:val="000000"/>
                <w:sz w:val="18"/>
                <w:szCs w:val="18"/>
              </w:rPr>
              <w:t>VIF</w:t>
            </w:r>
          </w:p>
        </w:tc>
      </w:tr>
      <w:tr w:rsidR="004E28A1" w:rsidRPr="00AA5592" w:rsidTr="00017714">
        <w:trPr>
          <w:cantSplit/>
        </w:trPr>
        <w:tc>
          <w:tcPr>
            <w:tcW w:w="813" w:type="dxa"/>
            <w:vMerge w:val="restart"/>
            <w:tcBorders>
              <w:top w:val="single" w:sz="16" w:space="0" w:color="000000"/>
              <w:left w:val="single" w:sz="16" w:space="0" w:color="000000"/>
              <w:bottom w:val="single" w:sz="16" w:space="0" w:color="000000"/>
              <w:right w:val="nil"/>
            </w:tcBorders>
            <w:shd w:val="clear" w:color="auto" w:fill="FFFFFF"/>
          </w:tcPr>
          <w:p w:rsidR="004E28A1" w:rsidRPr="00AA5592" w:rsidRDefault="004E28A1" w:rsidP="00017714">
            <w:pPr>
              <w:autoSpaceDE w:val="0"/>
              <w:autoSpaceDN w:val="0"/>
              <w:adjustRightInd w:val="0"/>
              <w:spacing w:after="0" w:line="320" w:lineRule="atLeast"/>
              <w:ind w:left="60" w:right="60"/>
              <w:rPr>
                <w:rFonts w:ascii="Arial" w:hAnsi="Arial" w:cs="Arial"/>
                <w:color w:val="000000"/>
                <w:sz w:val="18"/>
                <w:szCs w:val="18"/>
              </w:rPr>
            </w:pPr>
            <w:r w:rsidRPr="00AA5592">
              <w:rPr>
                <w:rFonts w:ascii="Arial" w:hAnsi="Arial" w:cs="Arial"/>
                <w:color w:val="000000"/>
                <w:sz w:val="18"/>
                <w:szCs w:val="18"/>
              </w:rPr>
              <w:t>1</w:t>
            </w:r>
          </w:p>
        </w:tc>
        <w:tc>
          <w:tcPr>
            <w:tcW w:w="1314" w:type="dxa"/>
            <w:tcBorders>
              <w:top w:val="single" w:sz="16" w:space="0" w:color="000000"/>
              <w:left w:val="nil"/>
              <w:bottom w:val="nil"/>
              <w:right w:val="single" w:sz="16" w:space="0" w:color="000000"/>
            </w:tcBorders>
            <w:shd w:val="clear" w:color="auto" w:fill="FFFFFF"/>
          </w:tcPr>
          <w:p w:rsidR="004E28A1" w:rsidRPr="00AA5592" w:rsidRDefault="004E28A1" w:rsidP="00017714">
            <w:pPr>
              <w:autoSpaceDE w:val="0"/>
              <w:autoSpaceDN w:val="0"/>
              <w:adjustRightInd w:val="0"/>
              <w:spacing w:after="0" w:line="320" w:lineRule="atLeast"/>
              <w:ind w:left="60" w:right="60"/>
              <w:rPr>
                <w:rFonts w:ascii="Arial" w:hAnsi="Arial" w:cs="Arial"/>
                <w:color w:val="000000"/>
                <w:sz w:val="18"/>
                <w:szCs w:val="18"/>
                <w:highlight w:val="cyan"/>
              </w:rPr>
            </w:pPr>
            <w:r w:rsidRPr="00AA5592">
              <w:rPr>
                <w:rFonts w:ascii="Arial" w:hAnsi="Arial" w:cs="Arial"/>
                <w:color w:val="000000"/>
                <w:sz w:val="18"/>
                <w:szCs w:val="18"/>
                <w:highlight w:val="cyan"/>
              </w:rPr>
              <w:t>(Constant)</w:t>
            </w:r>
          </w:p>
        </w:tc>
        <w:tc>
          <w:tcPr>
            <w:tcW w:w="709" w:type="dxa"/>
            <w:tcBorders>
              <w:top w:val="single" w:sz="16" w:space="0" w:color="000000"/>
              <w:left w:val="single" w:sz="16" w:space="0" w:color="000000"/>
              <w:bottom w:val="nil"/>
            </w:tcBorders>
            <w:shd w:val="clear" w:color="auto" w:fill="FFFFFF"/>
            <w:vAlign w:val="center"/>
          </w:tcPr>
          <w:p w:rsidR="004E28A1" w:rsidRPr="00AA5592" w:rsidRDefault="004E28A1" w:rsidP="00017714">
            <w:pPr>
              <w:autoSpaceDE w:val="0"/>
              <w:autoSpaceDN w:val="0"/>
              <w:adjustRightInd w:val="0"/>
              <w:spacing w:after="0" w:line="320" w:lineRule="atLeast"/>
              <w:ind w:left="60" w:right="60"/>
              <w:jc w:val="right"/>
              <w:rPr>
                <w:rFonts w:ascii="Arial" w:hAnsi="Arial" w:cs="Arial"/>
                <w:color w:val="000000"/>
                <w:sz w:val="18"/>
                <w:szCs w:val="18"/>
                <w:highlight w:val="cyan"/>
              </w:rPr>
            </w:pPr>
            <w:r w:rsidRPr="00AA5592">
              <w:rPr>
                <w:rFonts w:ascii="Arial" w:hAnsi="Arial" w:cs="Arial"/>
                <w:color w:val="000000"/>
                <w:sz w:val="18"/>
                <w:szCs w:val="18"/>
                <w:highlight w:val="cyan"/>
              </w:rPr>
              <w:t>,036</w:t>
            </w:r>
          </w:p>
        </w:tc>
        <w:tc>
          <w:tcPr>
            <w:tcW w:w="567" w:type="dxa"/>
            <w:tcBorders>
              <w:top w:val="single" w:sz="16" w:space="0" w:color="000000"/>
              <w:bottom w:val="nil"/>
            </w:tcBorders>
            <w:shd w:val="clear" w:color="auto" w:fill="FFFFFF"/>
            <w:vAlign w:val="center"/>
          </w:tcPr>
          <w:p w:rsidR="004E28A1" w:rsidRPr="00AA5592"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AA5592">
              <w:rPr>
                <w:rFonts w:ascii="Arial" w:hAnsi="Arial" w:cs="Arial"/>
                <w:color w:val="000000"/>
                <w:sz w:val="18"/>
                <w:szCs w:val="18"/>
              </w:rPr>
              <w:t>,012</w:t>
            </w:r>
          </w:p>
        </w:tc>
        <w:tc>
          <w:tcPr>
            <w:tcW w:w="1417" w:type="dxa"/>
            <w:tcBorders>
              <w:top w:val="single" w:sz="16" w:space="0" w:color="000000"/>
              <w:bottom w:val="nil"/>
            </w:tcBorders>
            <w:shd w:val="clear" w:color="auto" w:fill="FFFFFF"/>
            <w:vAlign w:val="center"/>
          </w:tcPr>
          <w:p w:rsidR="004E28A1" w:rsidRPr="00AA5592" w:rsidRDefault="004E28A1" w:rsidP="00017714">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16" w:space="0" w:color="000000"/>
              <w:bottom w:val="nil"/>
            </w:tcBorders>
            <w:shd w:val="clear" w:color="auto" w:fill="FFFFFF"/>
            <w:vAlign w:val="center"/>
          </w:tcPr>
          <w:p w:rsidR="004E28A1" w:rsidRPr="00AA5592"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AA5592">
              <w:rPr>
                <w:rFonts w:ascii="Arial" w:hAnsi="Arial" w:cs="Arial"/>
                <w:color w:val="000000"/>
                <w:sz w:val="18"/>
                <w:szCs w:val="18"/>
              </w:rPr>
              <w:t>2,869</w:t>
            </w:r>
          </w:p>
        </w:tc>
        <w:tc>
          <w:tcPr>
            <w:tcW w:w="567" w:type="dxa"/>
            <w:tcBorders>
              <w:top w:val="single" w:sz="16" w:space="0" w:color="000000"/>
              <w:bottom w:val="nil"/>
            </w:tcBorders>
            <w:shd w:val="clear" w:color="auto" w:fill="FFFFFF"/>
            <w:vAlign w:val="center"/>
          </w:tcPr>
          <w:p w:rsidR="004E28A1" w:rsidRPr="00AA5592"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AA5592">
              <w:rPr>
                <w:rFonts w:ascii="Arial" w:hAnsi="Arial" w:cs="Arial"/>
                <w:color w:val="000000"/>
                <w:sz w:val="18"/>
                <w:szCs w:val="18"/>
              </w:rPr>
              <w:t>,007</w:t>
            </w:r>
          </w:p>
        </w:tc>
        <w:tc>
          <w:tcPr>
            <w:tcW w:w="851" w:type="dxa"/>
            <w:tcBorders>
              <w:top w:val="single" w:sz="16" w:space="0" w:color="000000"/>
              <w:bottom w:val="nil"/>
            </w:tcBorders>
            <w:shd w:val="clear" w:color="auto" w:fill="FFFFFF"/>
            <w:vAlign w:val="center"/>
          </w:tcPr>
          <w:p w:rsidR="004E28A1" w:rsidRPr="00AA5592" w:rsidRDefault="004E28A1" w:rsidP="00017714">
            <w:pPr>
              <w:autoSpaceDE w:val="0"/>
              <w:autoSpaceDN w:val="0"/>
              <w:adjustRightInd w:val="0"/>
              <w:spacing w:after="0" w:line="240" w:lineRule="auto"/>
              <w:rPr>
                <w:rFonts w:ascii="Times New Roman" w:hAnsi="Times New Roman" w:cs="Times New Roman"/>
                <w:sz w:val="24"/>
                <w:szCs w:val="24"/>
              </w:rPr>
            </w:pPr>
          </w:p>
        </w:tc>
        <w:tc>
          <w:tcPr>
            <w:tcW w:w="708" w:type="dxa"/>
            <w:tcBorders>
              <w:top w:val="single" w:sz="16" w:space="0" w:color="000000"/>
              <w:bottom w:val="nil"/>
            </w:tcBorders>
            <w:shd w:val="clear" w:color="auto" w:fill="FFFFFF"/>
            <w:vAlign w:val="center"/>
          </w:tcPr>
          <w:p w:rsidR="004E28A1" w:rsidRPr="00AA5592" w:rsidRDefault="004E28A1" w:rsidP="00017714">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16" w:space="0" w:color="000000"/>
              <w:bottom w:val="nil"/>
            </w:tcBorders>
            <w:shd w:val="clear" w:color="auto" w:fill="FFFFFF"/>
            <w:vAlign w:val="center"/>
          </w:tcPr>
          <w:p w:rsidR="004E28A1" w:rsidRPr="00AA5592" w:rsidRDefault="004E28A1" w:rsidP="00017714">
            <w:pPr>
              <w:autoSpaceDE w:val="0"/>
              <w:autoSpaceDN w:val="0"/>
              <w:adjustRightInd w:val="0"/>
              <w:spacing w:after="0" w:line="240" w:lineRule="auto"/>
              <w:rPr>
                <w:rFonts w:ascii="Times New Roman" w:hAnsi="Times New Roman" w:cs="Times New Roman"/>
                <w:sz w:val="24"/>
                <w:szCs w:val="24"/>
              </w:rPr>
            </w:pPr>
          </w:p>
        </w:tc>
        <w:tc>
          <w:tcPr>
            <w:tcW w:w="843" w:type="dxa"/>
            <w:tcBorders>
              <w:top w:val="single" w:sz="16" w:space="0" w:color="000000"/>
              <w:bottom w:val="nil"/>
            </w:tcBorders>
            <w:shd w:val="clear" w:color="auto" w:fill="FFFFFF"/>
            <w:vAlign w:val="center"/>
          </w:tcPr>
          <w:p w:rsidR="004E28A1" w:rsidRPr="00AA5592" w:rsidRDefault="004E28A1" w:rsidP="00017714">
            <w:pPr>
              <w:autoSpaceDE w:val="0"/>
              <w:autoSpaceDN w:val="0"/>
              <w:adjustRightInd w:val="0"/>
              <w:spacing w:after="0" w:line="240" w:lineRule="auto"/>
              <w:rPr>
                <w:rFonts w:ascii="Times New Roman" w:hAnsi="Times New Roman" w:cs="Times New Roman"/>
                <w:sz w:val="24"/>
                <w:szCs w:val="24"/>
              </w:rPr>
            </w:pPr>
          </w:p>
        </w:tc>
        <w:tc>
          <w:tcPr>
            <w:tcW w:w="858" w:type="dxa"/>
            <w:tcBorders>
              <w:top w:val="single" w:sz="16" w:space="0" w:color="000000"/>
              <w:bottom w:val="nil"/>
              <w:right w:val="single" w:sz="16" w:space="0" w:color="000000"/>
            </w:tcBorders>
            <w:shd w:val="clear" w:color="auto" w:fill="FFFFFF"/>
            <w:vAlign w:val="center"/>
          </w:tcPr>
          <w:p w:rsidR="004E28A1" w:rsidRPr="00AA5592" w:rsidRDefault="004E28A1" w:rsidP="00017714">
            <w:pPr>
              <w:autoSpaceDE w:val="0"/>
              <w:autoSpaceDN w:val="0"/>
              <w:adjustRightInd w:val="0"/>
              <w:spacing w:after="0" w:line="240" w:lineRule="auto"/>
              <w:rPr>
                <w:rFonts w:ascii="Times New Roman" w:hAnsi="Times New Roman" w:cs="Times New Roman"/>
                <w:sz w:val="24"/>
                <w:szCs w:val="24"/>
              </w:rPr>
            </w:pPr>
          </w:p>
        </w:tc>
      </w:tr>
      <w:tr w:rsidR="004E28A1" w:rsidRPr="00AA5592" w:rsidTr="00017714">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rsidR="004E28A1" w:rsidRPr="00AA5592" w:rsidRDefault="004E28A1" w:rsidP="00017714">
            <w:pPr>
              <w:autoSpaceDE w:val="0"/>
              <w:autoSpaceDN w:val="0"/>
              <w:adjustRightInd w:val="0"/>
              <w:spacing w:after="0" w:line="240" w:lineRule="auto"/>
              <w:rPr>
                <w:rFonts w:ascii="Times New Roman" w:hAnsi="Times New Roman" w:cs="Times New Roman"/>
                <w:sz w:val="24"/>
                <w:szCs w:val="24"/>
              </w:rPr>
            </w:pPr>
          </w:p>
        </w:tc>
        <w:tc>
          <w:tcPr>
            <w:tcW w:w="1314" w:type="dxa"/>
            <w:tcBorders>
              <w:top w:val="nil"/>
              <w:left w:val="nil"/>
              <w:bottom w:val="single" w:sz="16" w:space="0" w:color="000000"/>
              <w:right w:val="single" w:sz="16" w:space="0" w:color="000000"/>
            </w:tcBorders>
            <w:shd w:val="clear" w:color="auto" w:fill="FFFFFF"/>
          </w:tcPr>
          <w:p w:rsidR="004E28A1" w:rsidRPr="00AA5592" w:rsidRDefault="004E28A1" w:rsidP="00017714">
            <w:pPr>
              <w:autoSpaceDE w:val="0"/>
              <w:autoSpaceDN w:val="0"/>
              <w:adjustRightInd w:val="0"/>
              <w:spacing w:after="0" w:line="320" w:lineRule="atLeast"/>
              <w:ind w:left="60" w:right="60"/>
              <w:rPr>
                <w:rFonts w:ascii="Arial" w:hAnsi="Arial" w:cs="Arial"/>
                <w:color w:val="000000"/>
                <w:sz w:val="18"/>
                <w:szCs w:val="18"/>
                <w:highlight w:val="cyan"/>
              </w:rPr>
            </w:pPr>
            <w:r w:rsidRPr="00AA5592">
              <w:rPr>
                <w:rFonts w:ascii="Arial" w:hAnsi="Arial" w:cs="Arial"/>
                <w:color w:val="000000"/>
                <w:sz w:val="18"/>
                <w:szCs w:val="18"/>
                <w:highlight w:val="cyan"/>
              </w:rPr>
              <w:t>GREEN COMPANY</w:t>
            </w:r>
          </w:p>
        </w:tc>
        <w:tc>
          <w:tcPr>
            <w:tcW w:w="709" w:type="dxa"/>
            <w:tcBorders>
              <w:top w:val="nil"/>
              <w:left w:val="single" w:sz="16" w:space="0" w:color="000000"/>
              <w:bottom w:val="single" w:sz="16" w:space="0" w:color="000000"/>
            </w:tcBorders>
            <w:shd w:val="clear" w:color="auto" w:fill="FFFFFF"/>
            <w:vAlign w:val="center"/>
          </w:tcPr>
          <w:p w:rsidR="004E28A1" w:rsidRPr="00AA5592" w:rsidRDefault="004E28A1" w:rsidP="00017714">
            <w:pPr>
              <w:autoSpaceDE w:val="0"/>
              <w:autoSpaceDN w:val="0"/>
              <w:adjustRightInd w:val="0"/>
              <w:spacing w:after="0" w:line="320" w:lineRule="atLeast"/>
              <w:ind w:left="60" w:right="60"/>
              <w:jc w:val="right"/>
              <w:rPr>
                <w:rFonts w:ascii="Arial" w:hAnsi="Arial" w:cs="Arial"/>
                <w:color w:val="000000"/>
                <w:sz w:val="18"/>
                <w:szCs w:val="18"/>
                <w:highlight w:val="cyan"/>
              </w:rPr>
            </w:pPr>
            <w:r w:rsidRPr="00AA5592">
              <w:rPr>
                <w:rFonts w:ascii="Arial" w:hAnsi="Arial" w:cs="Arial"/>
                <w:color w:val="000000"/>
                <w:sz w:val="18"/>
                <w:szCs w:val="18"/>
                <w:highlight w:val="cyan"/>
              </w:rPr>
              <w:t>,003</w:t>
            </w:r>
          </w:p>
        </w:tc>
        <w:tc>
          <w:tcPr>
            <w:tcW w:w="567" w:type="dxa"/>
            <w:tcBorders>
              <w:top w:val="nil"/>
              <w:bottom w:val="single" w:sz="16" w:space="0" w:color="000000"/>
            </w:tcBorders>
            <w:shd w:val="clear" w:color="auto" w:fill="FFFFFF"/>
            <w:vAlign w:val="center"/>
          </w:tcPr>
          <w:p w:rsidR="004E28A1" w:rsidRPr="00AA5592"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AA5592">
              <w:rPr>
                <w:rFonts w:ascii="Arial" w:hAnsi="Arial" w:cs="Arial"/>
                <w:color w:val="000000"/>
                <w:sz w:val="18"/>
                <w:szCs w:val="18"/>
              </w:rPr>
              <w:t>,001</w:t>
            </w:r>
          </w:p>
        </w:tc>
        <w:tc>
          <w:tcPr>
            <w:tcW w:w="1417" w:type="dxa"/>
            <w:tcBorders>
              <w:top w:val="nil"/>
              <w:bottom w:val="single" w:sz="16" w:space="0" w:color="000000"/>
            </w:tcBorders>
            <w:shd w:val="clear" w:color="auto" w:fill="FFFFFF"/>
            <w:vAlign w:val="center"/>
          </w:tcPr>
          <w:p w:rsidR="004E28A1" w:rsidRPr="00AA5592"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AA5592">
              <w:rPr>
                <w:rFonts w:ascii="Arial" w:hAnsi="Arial" w:cs="Arial"/>
                <w:color w:val="000000"/>
                <w:sz w:val="18"/>
                <w:szCs w:val="18"/>
              </w:rPr>
              <w:t>,388</w:t>
            </w:r>
          </w:p>
        </w:tc>
        <w:tc>
          <w:tcPr>
            <w:tcW w:w="709" w:type="dxa"/>
            <w:tcBorders>
              <w:top w:val="nil"/>
              <w:bottom w:val="single" w:sz="16" w:space="0" w:color="000000"/>
            </w:tcBorders>
            <w:shd w:val="clear" w:color="auto" w:fill="FFFFFF"/>
            <w:vAlign w:val="center"/>
          </w:tcPr>
          <w:p w:rsidR="004E28A1" w:rsidRPr="00AA5592"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AA5592">
              <w:rPr>
                <w:rFonts w:ascii="Arial" w:hAnsi="Arial" w:cs="Arial"/>
                <w:color w:val="000000"/>
                <w:sz w:val="18"/>
                <w:szCs w:val="18"/>
              </w:rPr>
              <w:t>2,599</w:t>
            </w:r>
          </w:p>
        </w:tc>
        <w:tc>
          <w:tcPr>
            <w:tcW w:w="567" w:type="dxa"/>
            <w:tcBorders>
              <w:top w:val="nil"/>
              <w:bottom w:val="single" w:sz="16" w:space="0" w:color="000000"/>
            </w:tcBorders>
            <w:shd w:val="clear" w:color="auto" w:fill="FFFFFF"/>
            <w:vAlign w:val="center"/>
          </w:tcPr>
          <w:p w:rsidR="004E28A1" w:rsidRPr="00AA5592"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AA5592">
              <w:rPr>
                <w:rFonts w:ascii="Arial" w:hAnsi="Arial" w:cs="Arial"/>
                <w:color w:val="000000"/>
                <w:sz w:val="18"/>
                <w:szCs w:val="18"/>
              </w:rPr>
              <w:t>,013</w:t>
            </w:r>
          </w:p>
        </w:tc>
        <w:tc>
          <w:tcPr>
            <w:tcW w:w="851" w:type="dxa"/>
            <w:tcBorders>
              <w:top w:val="nil"/>
              <w:bottom w:val="single" w:sz="16" w:space="0" w:color="000000"/>
            </w:tcBorders>
            <w:shd w:val="clear" w:color="auto" w:fill="FFFFFF"/>
            <w:vAlign w:val="center"/>
          </w:tcPr>
          <w:p w:rsidR="004E28A1" w:rsidRPr="00AA5592"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AA5592">
              <w:rPr>
                <w:rFonts w:ascii="Arial" w:hAnsi="Arial" w:cs="Arial"/>
                <w:color w:val="000000"/>
                <w:sz w:val="18"/>
                <w:szCs w:val="18"/>
              </w:rPr>
              <w:t>,388</w:t>
            </w:r>
          </w:p>
        </w:tc>
        <w:tc>
          <w:tcPr>
            <w:tcW w:w="708" w:type="dxa"/>
            <w:tcBorders>
              <w:top w:val="nil"/>
              <w:bottom w:val="single" w:sz="16" w:space="0" w:color="000000"/>
            </w:tcBorders>
            <w:shd w:val="clear" w:color="auto" w:fill="FFFFFF"/>
            <w:vAlign w:val="center"/>
          </w:tcPr>
          <w:p w:rsidR="004E28A1" w:rsidRPr="00AA5592"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AA5592">
              <w:rPr>
                <w:rFonts w:ascii="Arial" w:hAnsi="Arial" w:cs="Arial"/>
                <w:color w:val="000000"/>
                <w:sz w:val="18"/>
                <w:szCs w:val="18"/>
              </w:rPr>
              <w:t>,388</w:t>
            </w:r>
          </w:p>
        </w:tc>
        <w:tc>
          <w:tcPr>
            <w:tcW w:w="709" w:type="dxa"/>
            <w:tcBorders>
              <w:top w:val="nil"/>
              <w:bottom w:val="single" w:sz="16" w:space="0" w:color="000000"/>
            </w:tcBorders>
            <w:shd w:val="clear" w:color="auto" w:fill="FFFFFF"/>
            <w:vAlign w:val="center"/>
          </w:tcPr>
          <w:p w:rsidR="004E28A1" w:rsidRPr="00AA5592"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AA5592">
              <w:rPr>
                <w:rFonts w:ascii="Arial" w:hAnsi="Arial" w:cs="Arial"/>
                <w:color w:val="000000"/>
                <w:sz w:val="18"/>
                <w:szCs w:val="18"/>
              </w:rPr>
              <w:t>,388</w:t>
            </w:r>
          </w:p>
        </w:tc>
        <w:tc>
          <w:tcPr>
            <w:tcW w:w="843" w:type="dxa"/>
            <w:tcBorders>
              <w:top w:val="nil"/>
              <w:bottom w:val="single" w:sz="16" w:space="0" w:color="000000"/>
            </w:tcBorders>
            <w:shd w:val="clear" w:color="auto" w:fill="FFFFFF"/>
            <w:vAlign w:val="center"/>
          </w:tcPr>
          <w:p w:rsidR="004E28A1" w:rsidRPr="00AA5592"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AA5592">
              <w:rPr>
                <w:rFonts w:ascii="Arial" w:hAnsi="Arial" w:cs="Arial"/>
                <w:color w:val="000000"/>
                <w:sz w:val="18"/>
                <w:szCs w:val="18"/>
              </w:rPr>
              <w:t>1,000</w:t>
            </w:r>
          </w:p>
        </w:tc>
        <w:tc>
          <w:tcPr>
            <w:tcW w:w="858" w:type="dxa"/>
            <w:tcBorders>
              <w:top w:val="nil"/>
              <w:bottom w:val="single" w:sz="16" w:space="0" w:color="000000"/>
              <w:right w:val="single" w:sz="16" w:space="0" w:color="000000"/>
            </w:tcBorders>
            <w:shd w:val="clear" w:color="auto" w:fill="FFFFFF"/>
            <w:vAlign w:val="center"/>
          </w:tcPr>
          <w:p w:rsidR="004E28A1" w:rsidRPr="00AA5592"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AA5592">
              <w:rPr>
                <w:rFonts w:ascii="Arial" w:hAnsi="Arial" w:cs="Arial"/>
                <w:color w:val="000000"/>
                <w:sz w:val="18"/>
                <w:szCs w:val="18"/>
              </w:rPr>
              <w:t>1,000</w:t>
            </w:r>
          </w:p>
        </w:tc>
      </w:tr>
      <w:tr w:rsidR="004E28A1" w:rsidRPr="00AA5592" w:rsidTr="00017714">
        <w:trPr>
          <w:cantSplit/>
        </w:trPr>
        <w:tc>
          <w:tcPr>
            <w:tcW w:w="10065" w:type="dxa"/>
            <w:gridSpan w:val="12"/>
            <w:tcBorders>
              <w:top w:val="nil"/>
              <w:left w:val="nil"/>
              <w:bottom w:val="nil"/>
              <w:right w:val="nil"/>
            </w:tcBorders>
            <w:shd w:val="clear" w:color="auto" w:fill="FFFFFF"/>
          </w:tcPr>
          <w:p w:rsidR="004E28A1" w:rsidRPr="00AA5592" w:rsidRDefault="004E28A1" w:rsidP="00017714">
            <w:pPr>
              <w:autoSpaceDE w:val="0"/>
              <w:autoSpaceDN w:val="0"/>
              <w:adjustRightInd w:val="0"/>
              <w:spacing w:after="0" w:line="320" w:lineRule="atLeast"/>
              <w:ind w:left="60" w:right="60"/>
              <w:rPr>
                <w:rFonts w:ascii="Arial" w:hAnsi="Arial" w:cs="Arial"/>
                <w:color w:val="000000"/>
                <w:sz w:val="18"/>
                <w:szCs w:val="18"/>
              </w:rPr>
            </w:pPr>
            <w:r w:rsidRPr="00AA5592">
              <w:rPr>
                <w:rFonts w:ascii="Arial" w:hAnsi="Arial" w:cs="Arial"/>
                <w:color w:val="000000"/>
                <w:sz w:val="18"/>
                <w:szCs w:val="18"/>
              </w:rPr>
              <w:t>a. Dependent Variable: ROA</w:t>
            </w:r>
          </w:p>
        </w:tc>
      </w:tr>
    </w:tbl>
    <w:p w:rsidR="004E28A1" w:rsidRPr="00B75BF9" w:rsidRDefault="004E28A1" w:rsidP="004E28A1">
      <w:pPr>
        <w:autoSpaceDE w:val="0"/>
        <w:autoSpaceDN w:val="0"/>
        <w:adjustRightInd w:val="0"/>
        <w:spacing w:after="0" w:line="240" w:lineRule="auto"/>
        <w:ind w:left="1440" w:firstLine="720"/>
        <w:jc w:val="both"/>
        <w:rPr>
          <w:rFonts w:ascii="Times New Roman" w:hAnsi="Times New Roman"/>
          <w:sz w:val="24"/>
          <w:szCs w:val="24"/>
        </w:rPr>
      </w:pPr>
      <w:r w:rsidRPr="00B75BF9">
        <w:rPr>
          <w:rFonts w:ascii="Times New Roman" w:hAnsi="Times New Roman"/>
          <w:sz w:val="24"/>
          <w:szCs w:val="24"/>
        </w:rPr>
        <w:t>Berdasarkan hasil perhitungan tabel 4.11 diatas, maka dapat diperoleh bentuk perasamaan regresi linier berganda sebagai berikut:</w:t>
      </w:r>
    </w:p>
    <w:p w:rsidR="004E28A1" w:rsidRDefault="004E28A1" w:rsidP="004E28A1">
      <w:pPr>
        <w:autoSpaceDE w:val="0"/>
        <w:autoSpaceDN w:val="0"/>
        <w:adjustRightInd w:val="0"/>
        <w:spacing w:after="0" w:line="480" w:lineRule="auto"/>
        <w:ind w:left="1440" w:firstLine="720"/>
        <w:jc w:val="both"/>
        <w:rPr>
          <w:rFonts w:ascii="Times New Roman" w:hAnsi="Times New Roman"/>
          <w:sz w:val="24"/>
          <w:szCs w:val="24"/>
          <w:lang w:val="en-US"/>
        </w:rPr>
      </w:pPr>
    </w:p>
    <w:p w:rsidR="004E28A1" w:rsidRPr="004E28A1" w:rsidRDefault="004E28A1" w:rsidP="004E28A1">
      <w:pPr>
        <w:autoSpaceDE w:val="0"/>
        <w:autoSpaceDN w:val="0"/>
        <w:adjustRightInd w:val="0"/>
        <w:spacing w:after="0" w:line="480" w:lineRule="auto"/>
        <w:ind w:left="1440" w:firstLine="720"/>
        <w:jc w:val="both"/>
        <w:rPr>
          <w:rFonts w:ascii="Times New Roman" w:hAnsi="Times New Roman"/>
          <w:sz w:val="24"/>
          <w:szCs w:val="24"/>
          <w:lang w:val="en-US"/>
        </w:rPr>
      </w:pPr>
      <w:r w:rsidRPr="00B75BF9">
        <w:rPr>
          <w:noProof/>
          <w:sz w:val="24"/>
          <w:szCs w:val="24"/>
        </w:rPr>
        <mc:AlternateContent>
          <mc:Choice Requires="wps">
            <w:drawing>
              <wp:anchor distT="0" distB="0" distL="114300" distR="114300" simplePos="0" relativeHeight="251659264" behindDoc="0" locked="0" layoutInCell="1" allowOverlap="1" wp14:anchorId="398E4B2F" wp14:editId="22E72B1C">
                <wp:simplePos x="0" y="0"/>
                <wp:positionH relativeFrom="column">
                  <wp:posOffset>426720</wp:posOffset>
                </wp:positionH>
                <wp:positionV relativeFrom="paragraph">
                  <wp:posOffset>-215900</wp:posOffset>
                </wp:positionV>
                <wp:extent cx="4210050" cy="358140"/>
                <wp:effectExtent l="0" t="0" r="19050" b="228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358140"/>
                        </a:xfrm>
                        <a:prstGeom prst="rect">
                          <a:avLst/>
                        </a:prstGeom>
                        <a:solidFill>
                          <a:srgbClr val="FFFFFF"/>
                        </a:solidFill>
                        <a:ln w="9525">
                          <a:solidFill>
                            <a:srgbClr val="000000"/>
                          </a:solidFill>
                          <a:miter lim="800000"/>
                          <a:headEnd/>
                          <a:tailEnd/>
                        </a:ln>
                      </wps:spPr>
                      <wps:txbx>
                        <w:txbxContent>
                          <w:p w:rsidR="004E28A1" w:rsidRDefault="004E28A1" w:rsidP="004E28A1">
                            <w:pPr>
                              <w:tabs>
                                <w:tab w:val="left" w:pos="810"/>
                              </w:tabs>
                              <w:spacing w:after="0" w:line="480" w:lineRule="auto"/>
                              <w:jc w:val="center"/>
                              <w:rPr>
                                <w:rFonts w:ascii="Times New Roman" w:hAnsi="Times New Roman"/>
                                <w:b/>
                                <w:sz w:val="28"/>
                                <w:szCs w:val="28"/>
                              </w:rPr>
                            </w:pPr>
                            <w:r>
                              <w:rPr>
                                <w:rFonts w:ascii="Times New Roman" w:hAnsi="Times New Roman"/>
                                <w:b/>
                                <w:sz w:val="28"/>
                                <w:szCs w:val="28"/>
                                <w:lang w:val="sv-SE"/>
                              </w:rPr>
                              <w:t xml:space="preserve">Y = </w:t>
                            </w:r>
                            <w:r>
                              <w:rPr>
                                <w:rFonts w:ascii="Times New Roman" w:hAnsi="Times New Roman"/>
                                <w:b/>
                                <w:sz w:val="28"/>
                                <w:szCs w:val="28"/>
                              </w:rPr>
                              <w:t>0,036</w:t>
                            </w:r>
                            <w:r>
                              <w:rPr>
                                <w:rFonts w:ascii="Times New Roman" w:hAnsi="Times New Roman"/>
                                <w:b/>
                                <w:sz w:val="28"/>
                                <w:szCs w:val="28"/>
                                <w:lang w:val="sv-SE"/>
                              </w:rPr>
                              <w:t>+</w:t>
                            </w:r>
                            <w:r>
                              <w:rPr>
                                <w:rFonts w:ascii="Times New Roman" w:hAnsi="Times New Roman"/>
                                <w:b/>
                                <w:sz w:val="28"/>
                                <w:szCs w:val="28"/>
                              </w:rPr>
                              <w:t>0,003</w:t>
                            </w:r>
                            <w:r>
                              <w:rPr>
                                <w:rFonts w:ascii="Times New Roman" w:hAnsi="Times New Roman"/>
                                <w:b/>
                                <w:sz w:val="28"/>
                                <w:szCs w:val="28"/>
                                <w:lang w:val="sv-SE"/>
                              </w:rPr>
                              <w:t>X</w:t>
                            </w:r>
                            <w:r>
                              <w:rPr>
                                <w:rFonts w:ascii="Times New Roman" w:hAnsi="Times New Roman"/>
                                <w:b/>
                                <w:sz w:val="28"/>
                                <w:szCs w:val="28"/>
                              </w:rPr>
                              <w:t>-ε</w:t>
                            </w:r>
                          </w:p>
                          <w:p w:rsidR="004E28A1" w:rsidRDefault="004E28A1" w:rsidP="004E28A1">
                            <w:pPr>
                              <w:tabs>
                                <w:tab w:val="left" w:pos="810"/>
                              </w:tabs>
                              <w:spacing w:after="0" w:line="480" w:lineRule="auto"/>
                              <w:rPr>
                                <w:rFonts w:ascii="Times New Roman" w:hAnsi="Times New Roman"/>
                                <w:b/>
                                <w:sz w:val="32"/>
                                <w:szCs w:val="24"/>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3.6pt;margin-top:-17pt;width:331.5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">
                <v:textbox>
                  <w:txbxContent>
                    <w:p w:rsidR="004E28A1" w:rsidRDefault="004E28A1" w:rsidP="004E28A1">
                      <w:pPr>
                        <w:tabs>
                          <w:tab w:val="left" w:pos="810"/>
                        </w:tabs>
                        <w:spacing w:after="0" w:line="480" w:lineRule="auto"/>
                        <w:jc w:val="center"/>
                        <w:rPr>
                          <w:rFonts w:ascii="Times New Roman" w:hAnsi="Times New Roman"/>
                          <w:b/>
                          <w:sz w:val="28"/>
                          <w:szCs w:val="28"/>
                        </w:rPr>
                      </w:pPr>
                      <w:r>
                        <w:rPr>
                          <w:rFonts w:ascii="Times New Roman" w:hAnsi="Times New Roman"/>
                          <w:b/>
                          <w:sz w:val="28"/>
                          <w:szCs w:val="28"/>
                          <w:lang w:val="sv-SE"/>
                        </w:rPr>
                        <w:t xml:space="preserve">Y = </w:t>
                      </w:r>
                      <w:r>
                        <w:rPr>
                          <w:rFonts w:ascii="Times New Roman" w:hAnsi="Times New Roman"/>
                          <w:b/>
                          <w:sz w:val="28"/>
                          <w:szCs w:val="28"/>
                        </w:rPr>
                        <w:t>0,036</w:t>
                      </w:r>
                      <w:r>
                        <w:rPr>
                          <w:rFonts w:ascii="Times New Roman" w:hAnsi="Times New Roman"/>
                          <w:b/>
                          <w:sz w:val="28"/>
                          <w:szCs w:val="28"/>
                          <w:lang w:val="sv-SE"/>
                        </w:rPr>
                        <w:t>+</w:t>
                      </w:r>
                      <w:r>
                        <w:rPr>
                          <w:rFonts w:ascii="Times New Roman" w:hAnsi="Times New Roman"/>
                          <w:b/>
                          <w:sz w:val="28"/>
                          <w:szCs w:val="28"/>
                        </w:rPr>
                        <w:t>0,003</w:t>
                      </w:r>
                      <w:r>
                        <w:rPr>
                          <w:rFonts w:ascii="Times New Roman" w:hAnsi="Times New Roman"/>
                          <w:b/>
                          <w:sz w:val="28"/>
                          <w:szCs w:val="28"/>
                          <w:lang w:val="sv-SE"/>
                        </w:rPr>
                        <w:t>X</w:t>
                      </w:r>
                      <w:r>
                        <w:rPr>
                          <w:rFonts w:ascii="Times New Roman" w:hAnsi="Times New Roman"/>
                          <w:b/>
                          <w:sz w:val="28"/>
                          <w:szCs w:val="28"/>
                        </w:rPr>
                        <w:t>-ε</w:t>
                      </w:r>
                    </w:p>
                    <w:p w:rsidR="004E28A1" w:rsidRDefault="004E28A1" w:rsidP="004E28A1">
                      <w:pPr>
                        <w:tabs>
                          <w:tab w:val="left" w:pos="810"/>
                        </w:tabs>
                        <w:spacing w:after="0" w:line="480" w:lineRule="auto"/>
                        <w:rPr>
                          <w:rFonts w:ascii="Times New Roman" w:hAnsi="Times New Roman"/>
                          <w:b/>
                          <w:sz w:val="32"/>
                          <w:szCs w:val="24"/>
                          <w:lang w:val="sv-SE"/>
                        </w:rPr>
                      </w:pPr>
                    </w:p>
                  </w:txbxContent>
                </v:textbox>
              </v:rect>
            </w:pict>
          </mc:Fallback>
        </mc:AlternateContent>
      </w:r>
    </w:p>
    <w:p w:rsidR="004E28A1" w:rsidRDefault="004E28A1" w:rsidP="004E28A1">
      <w:pPr>
        <w:pStyle w:val="ListParagraph"/>
        <w:autoSpaceDE w:val="0"/>
        <w:autoSpaceDN w:val="0"/>
        <w:adjustRightInd w:val="0"/>
        <w:spacing w:before="240" w:after="0" w:line="240" w:lineRule="auto"/>
        <w:ind w:left="1080"/>
        <w:rPr>
          <w:rFonts w:ascii="Times New Roman" w:hAnsi="Times New Roman"/>
          <w:sz w:val="24"/>
          <w:szCs w:val="24"/>
        </w:rPr>
      </w:pPr>
      <w:r>
        <w:rPr>
          <w:rFonts w:ascii="Times New Roman" w:hAnsi="Times New Roman"/>
          <w:sz w:val="24"/>
          <w:szCs w:val="24"/>
        </w:rPr>
        <w:t>Persamaan regresi diatas dapat diinterprestasikan sebagai berikut:</w:t>
      </w:r>
    </w:p>
    <w:p w:rsidR="004E28A1" w:rsidRDefault="004E28A1" w:rsidP="004E28A1">
      <w:pPr>
        <w:pStyle w:val="ListParagraph"/>
        <w:spacing w:after="0" w:line="240" w:lineRule="auto"/>
        <w:ind w:left="900"/>
        <w:jc w:val="both"/>
        <w:rPr>
          <w:rFonts w:ascii="Times New Roman" w:hAnsi="Times New Roman" w:cs="Times New Roman"/>
          <w:sz w:val="24"/>
          <w:szCs w:val="24"/>
          <w:lang w:val="en-US"/>
        </w:rPr>
      </w:pPr>
      <w:r>
        <w:rPr>
          <w:rFonts w:ascii="Times New Roman" w:hAnsi="Times New Roman" w:cs="Times New Roman"/>
          <w:sz w:val="24"/>
          <w:szCs w:val="24"/>
        </w:rPr>
        <w:t xml:space="preserve">Apabila diasumsikan untuk </w:t>
      </w:r>
      <w:r>
        <w:rPr>
          <w:rFonts w:ascii="Times New Roman" w:hAnsi="Times New Roman" w:cs="Times New Roman"/>
          <w:i/>
          <w:sz w:val="24"/>
          <w:szCs w:val="24"/>
        </w:rPr>
        <w:t>Green Company</w:t>
      </w:r>
      <w:r>
        <w:rPr>
          <w:rFonts w:ascii="Times New Roman" w:hAnsi="Times New Roman" w:cs="Times New Roman"/>
          <w:sz w:val="24"/>
          <w:szCs w:val="24"/>
        </w:rPr>
        <w:t xml:space="preserve"> sebesar 1 dan variabel lainnya sebesar 0 maka </w:t>
      </w:r>
      <w:r>
        <w:rPr>
          <w:rFonts w:ascii="Times New Roman" w:hAnsi="Times New Roman" w:cs="Times New Roman"/>
          <w:i/>
          <w:sz w:val="24"/>
          <w:szCs w:val="24"/>
        </w:rPr>
        <w:t>Return On Assets</w:t>
      </w:r>
      <w:r>
        <w:rPr>
          <w:rFonts w:ascii="Times New Roman" w:hAnsi="Times New Roman" w:cs="Times New Roman"/>
          <w:sz w:val="24"/>
          <w:szCs w:val="24"/>
        </w:rPr>
        <w:t xml:space="preserve"> (ROA)  akan bertambah sebesar 0,003</w:t>
      </w:r>
      <w:r>
        <w:rPr>
          <w:rFonts w:ascii="Times New Roman" w:hAnsi="Times New Roman" w:cs="Times New Roman"/>
          <w:sz w:val="24"/>
          <w:szCs w:val="24"/>
          <w:lang w:val="en-US"/>
        </w:rPr>
        <w:t>.</w:t>
      </w:r>
    </w:p>
    <w:p w:rsidR="004E28A1" w:rsidRPr="004E28A1" w:rsidRDefault="004E28A1" w:rsidP="004E28A1">
      <w:pPr>
        <w:pStyle w:val="ListParagraph"/>
        <w:spacing w:after="0" w:line="240" w:lineRule="auto"/>
        <w:ind w:left="900"/>
        <w:jc w:val="both"/>
        <w:rPr>
          <w:rFonts w:ascii="Times New Roman" w:hAnsi="Times New Roman" w:cs="Times New Roman"/>
          <w:sz w:val="24"/>
          <w:szCs w:val="24"/>
          <w:lang w:val="en-US"/>
        </w:rPr>
      </w:pPr>
    </w:p>
    <w:p w:rsidR="004E28A1" w:rsidRDefault="004E28A1" w:rsidP="004E28A1">
      <w:pPr>
        <w:pStyle w:val="ListParagraph"/>
        <w:numPr>
          <w:ilvl w:val="0"/>
          <w:numId w:val="8"/>
        </w:numPr>
        <w:autoSpaceDE w:val="0"/>
        <w:autoSpaceDN w:val="0"/>
        <w:adjustRightInd w:val="0"/>
        <w:spacing w:after="0" w:line="240" w:lineRule="auto"/>
        <w:ind w:left="993"/>
        <w:rPr>
          <w:rFonts w:ascii="Times New Roman" w:hAnsi="Times New Roman"/>
          <w:b/>
          <w:sz w:val="24"/>
          <w:szCs w:val="24"/>
          <w:lang w:val="en-US"/>
        </w:rPr>
      </w:pPr>
      <w:proofErr w:type="spellStart"/>
      <w:r>
        <w:rPr>
          <w:rFonts w:ascii="Times New Roman" w:hAnsi="Times New Roman"/>
          <w:b/>
          <w:sz w:val="24"/>
          <w:szCs w:val="24"/>
          <w:lang w:val="en-US"/>
        </w:rPr>
        <w:t>Analisis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Regresi</w:t>
      </w:r>
      <w:proofErr w:type="spellEnd"/>
      <w:r>
        <w:rPr>
          <w:rFonts w:ascii="Times New Roman" w:hAnsi="Times New Roman"/>
          <w:b/>
          <w:sz w:val="24"/>
          <w:szCs w:val="24"/>
          <w:lang w:val="en-US"/>
        </w:rPr>
        <w:t xml:space="preserve"> Linier </w:t>
      </w:r>
      <w:proofErr w:type="spellStart"/>
      <w:r>
        <w:rPr>
          <w:rFonts w:ascii="Times New Roman" w:hAnsi="Times New Roman"/>
          <w:b/>
          <w:sz w:val="24"/>
          <w:szCs w:val="24"/>
          <w:lang w:val="en-US"/>
        </w:rPr>
        <w:t>Berganda</w:t>
      </w:r>
      <w:proofErr w:type="spellEnd"/>
      <w:r>
        <w:rPr>
          <w:rFonts w:ascii="Times New Roman" w:hAnsi="Times New Roman"/>
          <w:b/>
          <w:sz w:val="24"/>
          <w:szCs w:val="24"/>
          <w:lang w:val="en-US"/>
        </w:rPr>
        <w:t xml:space="preserve"> ROE</w:t>
      </w:r>
    </w:p>
    <w:p w:rsidR="004E28A1" w:rsidRPr="00D22807" w:rsidRDefault="004E28A1" w:rsidP="004E28A1">
      <w:pPr>
        <w:autoSpaceDE w:val="0"/>
        <w:autoSpaceDN w:val="0"/>
        <w:adjustRightInd w:val="0"/>
        <w:spacing w:after="0" w:line="240" w:lineRule="auto"/>
        <w:ind w:firstLine="720"/>
        <w:jc w:val="center"/>
        <w:rPr>
          <w:rFonts w:ascii="Times New Roman" w:hAnsi="Times New Roman"/>
          <w:b/>
          <w:sz w:val="24"/>
          <w:szCs w:val="24"/>
        </w:rPr>
      </w:pPr>
      <w:r>
        <w:rPr>
          <w:rFonts w:ascii="Times New Roman" w:hAnsi="Times New Roman"/>
          <w:b/>
          <w:sz w:val="24"/>
          <w:szCs w:val="24"/>
        </w:rPr>
        <w:t>Hasil Analisis Regresi Linier Berganda ROE</w:t>
      </w:r>
    </w:p>
    <w:tbl>
      <w:tblPr>
        <w:tblW w:w="10065" w:type="dxa"/>
        <w:jc w:val="center"/>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3"/>
        <w:gridCol w:w="1455"/>
        <w:gridCol w:w="648"/>
        <w:gridCol w:w="567"/>
        <w:gridCol w:w="1418"/>
        <w:gridCol w:w="708"/>
        <w:gridCol w:w="629"/>
        <w:gridCol w:w="787"/>
        <w:gridCol w:w="709"/>
        <w:gridCol w:w="772"/>
        <w:gridCol w:w="708"/>
        <w:gridCol w:w="851"/>
      </w:tblGrid>
      <w:tr w:rsidR="004E28A1" w:rsidRPr="00552939" w:rsidTr="00017714">
        <w:trPr>
          <w:cantSplit/>
          <w:jc w:val="center"/>
        </w:trPr>
        <w:tc>
          <w:tcPr>
            <w:tcW w:w="10065" w:type="dxa"/>
            <w:gridSpan w:val="12"/>
            <w:tcBorders>
              <w:top w:val="nil"/>
              <w:left w:val="nil"/>
              <w:bottom w:val="nil"/>
              <w:right w:val="nil"/>
            </w:tcBorders>
            <w:shd w:val="clear" w:color="auto" w:fill="FFFFFF"/>
            <w:vAlign w:val="center"/>
          </w:tcPr>
          <w:p w:rsidR="004E28A1" w:rsidRPr="00552939"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552939">
              <w:rPr>
                <w:rFonts w:ascii="Arial" w:hAnsi="Arial" w:cs="Arial"/>
                <w:b/>
                <w:bCs/>
                <w:color w:val="000000"/>
                <w:sz w:val="18"/>
                <w:szCs w:val="18"/>
              </w:rPr>
              <w:t>Coefficients</w:t>
            </w:r>
            <w:r w:rsidRPr="00552939">
              <w:rPr>
                <w:rFonts w:ascii="Arial" w:hAnsi="Arial" w:cs="Arial"/>
                <w:b/>
                <w:bCs/>
                <w:color w:val="000000"/>
                <w:sz w:val="18"/>
                <w:szCs w:val="18"/>
                <w:vertAlign w:val="superscript"/>
              </w:rPr>
              <w:t>a</w:t>
            </w:r>
          </w:p>
        </w:tc>
      </w:tr>
      <w:tr w:rsidR="004E28A1" w:rsidRPr="00552939" w:rsidTr="00017714">
        <w:trPr>
          <w:cantSplit/>
          <w:jc w:val="center"/>
        </w:trPr>
        <w:tc>
          <w:tcPr>
            <w:tcW w:w="2268" w:type="dxa"/>
            <w:gridSpan w:val="2"/>
            <w:vMerge w:val="restart"/>
            <w:tcBorders>
              <w:top w:val="single" w:sz="16" w:space="0" w:color="000000"/>
              <w:left w:val="single" w:sz="16" w:space="0" w:color="000000"/>
              <w:bottom w:val="nil"/>
              <w:right w:val="nil"/>
            </w:tcBorders>
            <w:shd w:val="clear" w:color="auto" w:fill="FFFFFF"/>
            <w:vAlign w:val="bottom"/>
          </w:tcPr>
          <w:p w:rsidR="004E28A1" w:rsidRPr="00552939" w:rsidRDefault="004E28A1" w:rsidP="00017714">
            <w:pPr>
              <w:autoSpaceDE w:val="0"/>
              <w:autoSpaceDN w:val="0"/>
              <w:adjustRightInd w:val="0"/>
              <w:spacing w:after="0" w:line="320" w:lineRule="atLeast"/>
              <w:ind w:left="60" w:right="60"/>
              <w:rPr>
                <w:rFonts w:ascii="Arial" w:hAnsi="Arial" w:cs="Arial"/>
                <w:color w:val="000000"/>
                <w:sz w:val="18"/>
                <w:szCs w:val="18"/>
              </w:rPr>
            </w:pPr>
            <w:r w:rsidRPr="00552939">
              <w:rPr>
                <w:rFonts w:ascii="Arial" w:hAnsi="Arial" w:cs="Arial"/>
                <w:color w:val="000000"/>
                <w:sz w:val="18"/>
                <w:szCs w:val="18"/>
              </w:rPr>
              <w:t>Model</w:t>
            </w:r>
          </w:p>
        </w:tc>
        <w:tc>
          <w:tcPr>
            <w:tcW w:w="1215" w:type="dxa"/>
            <w:gridSpan w:val="2"/>
            <w:tcBorders>
              <w:top w:val="single" w:sz="16" w:space="0" w:color="000000"/>
              <w:left w:val="single" w:sz="16" w:space="0" w:color="000000"/>
            </w:tcBorders>
            <w:shd w:val="clear" w:color="auto" w:fill="FFFFFF"/>
            <w:vAlign w:val="bottom"/>
          </w:tcPr>
          <w:p w:rsidR="004E28A1" w:rsidRPr="00552939"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552939">
              <w:rPr>
                <w:rFonts w:ascii="Arial" w:hAnsi="Arial" w:cs="Arial"/>
                <w:color w:val="000000"/>
                <w:sz w:val="18"/>
                <w:szCs w:val="18"/>
              </w:rPr>
              <w:t>Unstandardized Coefficients</w:t>
            </w:r>
          </w:p>
        </w:tc>
        <w:tc>
          <w:tcPr>
            <w:tcW w:w="1418" w:type="dxa"/>
            <w:tcBorders>
              <w:top w:val="single" w:sz="16" w:space="0" w:color="000000"/>
            </w:tcBorders>
            <w:shd w:val="clear" w:color="auto" w:fill="FFFFFF"/>
            <w:vAlign w:val="bottom"/>
          </w:tcPr>
          <w:p w:rsidR="004E28A1" w:rsidRPr="00552939"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552939">
              <w:rPr>
                <w:rFonts w:ascii="Arial" w:hAnsi="Arial" w:cs="Arial"/>
                <w:color w:val="000000"/>
                <w:sz w:val="18"/>
                <w:szCs w:val="18"/>
              </w:rPr>
              <w:t>Standardized Coefficients</w:t>
            </w:r>
          </w:p>
        </w:tc>
        <w:tc>
          <w:tcPr>
            <w:tcW w:w="708" w:type="dxa"/>
            <w:vMerge w:val="restart"/>
            <w:tcBorders>
              <w:top w:val="single" w:sz="16" w:space="0" w:color="000000"/>
            </w:tcBorders>
            <w:shd w:val="clear" w:color="auto" w:fill="FFFFFF"/>
            <w:vAlign w:val="bottom"/>
          </w:tcPr>
          <w:p w:rsidR="004E28A1" w:rsidRPr="00552939"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552939">
              <w:rPr>
                <w:rFonts w:ascii="Arial" w:hAnsi="Arial" w:cs="Arial"/>
                <w:color w:val="000000"/>
                <w:sz w:val="18"/>
                <w:szCs w:val="18"/>
              </w:rPr>
              <w:t>t</w:t>
            </w:r>
          </w:p>
        </w:tc>
        <w:tc>
          <w:tcPr>
            <w:tcW w:w="629" w:type="dxa"/>
            <w:vMerge w:val="restart"/>
            <w:tcBorders>
              <w:top w:val="single" w:sz="16" w:space="0" w:color="000000"/>
            </w:tcBorders>
            <w:shd w:val="clear" w:color="auto" w:fill="FFFFFF"/>
            <w:vAlign w:val="bottom"/>
          </w:tcPr>
          <w:p w:rsidR="004E28A1" w:rsidRPr="00552939"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552939">
              <w:rPr>
                <w:rFonts w:ascii="Arial" w:hAnsi="Arial" w:cs="Arial"/>
                <w:color w:val="000000"/>
                <w:sz w:val="18"/>
                <w:szCs w:val="18"/>
              </w:rPr>
              <w:t>Sig.</w:t>
            </w:r>
          </w:p>
        </w:tc>
        <w:tc>
          <w:tcPr>
            <w:tcW w:w="2268" w:type="dxa"/>
            <w:gridSpan w:val="3"/>
            <w:tcBorders>
              <w:top w:val="single" w:sz="16" w:space="0" w:color="000000"/>
            </w:tcBorders>
            <w:shd w:val="clear" w:color="auto" w:fill="FFFFFF"/>
            <w:vAlign w:val="bottom"/>
          </w:tcPr>
          <w:p w:rsidR="004E28A1" w:rsidRPr="00552939"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552939">
              <w:rPr>
                <w:rFonts w:ascii="Arial" w:hAnsi="Arial" w:cs="Arial"/>
                <w:color w:val="000000"/>
                <w:sz w:val="18"/>
                <w:szCs w:val="18"/>
              </w:rPr>
              <w:t>Correlations</w:t>
            </w:r>
          </w:p>
        </w:tc>
        <w:tc>
          <w:tcPr>
            <w:tcW w:w="1559" w:type="dxa"/>
            <w:gridSpan w:val="2"/>
            <w:tcBorders>
              <w:top w:val="single" w:sz="16" w:space="0" w:color="000000"/>
              <w:right w:val="single" w:sz="16" w:space="0" w:color="000000"/>
            </w:tcBorders>
            <w:shd w:val="clear" w:color="auto" w:fill="FFFFFF"/>
            <w:vAlign w:val="bottom"/>
          </w:tcPr>
          <w:p w:rsidR="004E28A1" w:rsidRPr="00552939"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552939">
              <w:rPr>
                <w:rFonts w:ascii="Arial" w:hAnsi="Arial" w:cs="Arial"/>
                <w:color w:val="000000"/>
                <w:sz w:val="18"/>
                <w:szCs w:val="18"/>
              </w:rPr>
              <w:t>Collinearity Statistics</w:t>
            </w:r>
          </w:p>
        </w:tc>
      </w:tr>
      <w:tr w:rsidR="004E28A1" w:rsidRPr="00552939" w:rsidTr="00017714">
        <w:trPr>
          <w:cantSplit/>
          <w:jc w:val="center"/>
        </w:trPr>
        <w:tc>
          <w:tcPr>
            <w:tcW w:w="2268" w:type="dxa"/>
            <w:gridSpan w:val="2"/>
            <w:vMerge/>
            <w:tcBorders>
              <w:top w:val="single" w:sz="16" w:space="0" w:color="000000"/>
              <w:left w:val="single" w:sz="16" w:space="0" w:color="000000"/>
              <w:bottom w:val="nil"/>
              <w:right w:val="nil"/>
            </w:tcBorders>
            <w:shd w:val="clear" w:color="auto" w:fill="FFFFFF"/>
            <w:vAlign w:val="bottom"/>
          </w:tcPr>
          <w:p w:rsidR="004E28A1" w:rsidRPr="00552939" w:rsidRDefault="004E28A1" w:rsidP="00017714">
            <w:pPr>
              <w:autoSpaceDE w:val="0"/>
              <w:autoSpaceDN w:val="0"/>
              <w:adjustRightInd w:val="0"/>
              <w:spacing w:after="0" w:line="240" w:lineRule="auto"/>
              <w:rPr>
                <w:rFonts w:ascii="Arial" w:hAnsi="Arial" w:cs="Arial"/>
                <w:color w:val="000000"/>
                <w:sz w:val="18"/>
                <w:szCs w:val="18"/>
              </w:rPr>
            </w:pPr>
          </w:p>
        </w:tc>
        <w:tc>
          <w:tcPr>
            <w:tcW w:w="648" w:type="dxa"/>
            <w:tcBorders>
              <w:left w:val="single" w:sz="16" w:space="0" w:color="000000"/>
              <w:bottom w:val="single" w:sz="16" w:space="0" w:color="000000"/>
            </w:tcBorders>
            <w:shd w:val="clear" w:color="auto" w:fill="FFFFFF"/>
            <w:vAlign w:val="bottom"/>
          </w:tcPr>
          <w:p w:rsidR="004E28A1" w:rsidRPr="00552939"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552939">
              <w:rPr>
                <w:rFonts w:ascii="Arial" w:hAnsi="Arial" w:cs="Arial"/>
                <w:color w:val="000000"/>
                <w:sz w:val="18"/>
                <w:szCs w:val="18"/>
              </w:rPr>
              <w:t>B</w:t>
            </w:r>
          </w:p>
        </w:tc>
        <w:tc>
          <w:tcPr>
            <w:tcW w:w="567" w:type="dxa"/>
            <w:tcBorders>
              <w:bottom w:val="single" w:sz="16" w:space="0" w:color="000000"/>
            </w:tcBorders>
            <w:shd w:val="clear" w:color="auto" w:fill="FFFFFF"/>
            <w:vAlign w:val="bottom"/>
          </w:tcPr>
          <w:p w:rsidR="004E28A1" w:rsidRPr="00552939"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552939">
              <w:rPr>
                <w:rFonts w:ascii="Arial" w:hAnsi="Arial" w:cs="Arial"/>
                <w:color w:val="000000"/>
                <w:sz w:val="18"/>
                <w:szCs w:val="18"/>
              </w:rPr>
              <w:t>Std. Error</w:t>
            </w:r>
          </w:p>
        </w:tc>
        <w:tc>
          <w:tcPr>
            <w:tcW w:w="1418" w:type="dxa"/>
            <w:tcBorders>
              <w:bottom w:val="single" w:sz="16" w:space="0" w:color="000000"/>
            </w:tcBorders>
            <w:shd w:val="clear" w:color="auto" w:fill="FFFFFF"/>
            <w:vAlign w:val="bottom"/>
          </w:tcPr>
          <w:p w:rsidR="004E28A1" w:rsidRPr="00552939"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552939">
              <w:rPr>
                <w:rFonts w:ascii="Arial" w:hAnsi="Arial" w:cs="Arial"/>
                <w:color w:val="000000"/>
                <w:sz w:val="18"/>
                <w:szCs w:val="18"/>
              </w:rPr>
              <w:t>Beta</w:t>
            </w:r>
          </w:p>
        </w:tc>
        <w:tc>
          <w:tcPr>
            <w:tcW w:w="708" w:type="dxa"/>
            <w:vMerge/>
            <w:tcBorders>
              <w:top w:val="single" w:sz="16" w:space="0" w:color="000000"/>
            </w:tcBorders>
            <w:shd w:val="clear" w:color="auto" w:fill="FFFFFF"/>
            <w:vAlign w:val="bottom"/>
          </w:tcPr>
          <w:p w:rsidR="004E28A1" w:rsidRPr="00552939" w:rsidRDefault="004E28A1" w:rsidP="00017714">
            <w:pPr>
              <w:autoSpaceDE w:val="0"/>
              <w:autoSpaceDN w:val="0"/>
              <w:adjustRightInd w:val="0"/>
              <w:spacing w:after="0" w:line="240" w:lineRule="auto"/>
              <w:rPr>
                <w:rFonts w:ascii="Arial" w:hAnsi="Arial" w:cs="Arial"/>
                <w:color w:val="000000"/>
                <w:sz w:val="18"/>
                <w:szCs w:val="18"/>
              </w:rPr>
            </w:pPr>
          </w:p>
        </w:tc>
        <w:tc>
          <w:tcPr>
            <w:tcW w:w="629" w:type="dxa"/>
            <w:vMerge/>
            <w:tcBorders>
              <w:top w:val="single" w:sz="16" w:space="0" w:color="000000"/>
            </w:tcBorders>
            <w:shd w:val="clear" w:color="auto" w:fill="FFFFFF"/>
            <w:vAlign w:val="bottom"/>
          </w:tcPr>
          <w:p w:rsidR="004E28A1" w:rsidRPr="00552939" w:rsidRDefault="004E28A1" w:rsidP="00017714">
            <w:pPr>
              <w:autoSpaceDE w:val="0"/>
              <w:autoSpaceDN w:val="0"/>
              <w:adjustRightInd w:val="0"/>
              <w:spacing w:after="0" w:line="240" w:lineRule="auto"/>
              <w:rPr>
                <w:rFonts w:ascii="Arial" w:hAnsi="Arial" w:cs="Arial"/>
                <w:color w:val="000000"/>
                <w:sz w:val="18"/>
                <w:szCs w:val="18"/>
              </w:rPr>
            </w:pPr>
          </w:p>
        </w:tc>
        <w:tc>
          <w:tcPr>
            <w:tcW w:w="787" w:type="dxa"/>
            <w:tcBorders>
              <w:bottom w:val="single" w:sz="16" w:space="0" w:color="000000"/>
            </w:tcBorders>
            <w:shd w:val="clear" w:color="auto" w:fill="FFFFFF"/>
            <w:vAlign w:val="bottom"/>
          </w:tcPr>
          <w:p w:rsidR="004E28A1" w:rsidRPr="00552939"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552939">
              <w:rPr>
                <w:rFonts w:ascii="Arial" w:hAnsi="Arial" w:cs="Arial"/>
                <w:color w:val="000000"/>
                <w:sz w:val="18"/>
                <w:szCs w:val="18"/>
              </w:rPr>
              <w:t>Zero-order</w:t>
            </w:r>
          </w:p>
        </w:tc>
        <w:tc>
          <w:tcPr>
            <w:tcW w:w="709" w:type="dxa"/>
            <w:tcBorders>
              <w:bottom w:val="single" w:sz="16" w:space="0" w:color="000000"/>
            </w:tcBorders>
            <w:shd w:val="clear" w:color="auto" w:fill="FFFFFF"/>
            <w:vAlign w:val="bottom"/>
          </w:tcPr>
          <w:p w:rsidR="004E28A1" w:rsidRPr="00552939"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552939">
              <w:rPr>
                <w:rFonts w:ascii="Arial" w:hAnsi="Arial" w:cs="Arial"/>
                <w:color w:val="000000"/>
                <w:sz w:val="18"/>
                <w:szCs w:val="18"/>
              </w:rPr>
              <w:t>Partial</w:t>
            </w:r>
          </w:p>
        </w:tc>
        <w:tc>
          <w:tcPr>
            <w:tcW w:w="772" w:type="dxa"/>
            <w:tcBorders>
              <w:bottom w:val="single" w:sz="16" w:space="0" w:color="000000"/>
            </w:tcBorders>
            <w:shd w:val="clear" w:color="auto" w:fill="FFFFFF"/>
            <w:vAlign w:val="bottom"/>
          </w:tcPr>
          <w:p w:rsidR="004E28A1" w:rsidRPr="00552939"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552939">
              <w:rPr>
                <w:rFonts w:ascii="Arial" w:hAnsi="Arial" w:cs="Arial"/>
                <w:color w:val="000000"/>
                <w:sz w:val="18"/>
                <w:szCs w:val="18"/>
              </w:rPr>
              <w:t>Part</w:t>
            </w:r>
          </w:p>
        </w:tc>
        <w:tc>
          <w:tcPr>
            <w:tcW w:w="708" w:type="dxa"/>
            <w:tcBorders>
              <w:bottom w:val="single" w:sz="16" w:space="0" w:color="000000"/>
            </w:tcBorders>
            <w:shd w:val="clear" w:color="auto" w:fill="FFFFFF"/>
            <w:vAlign w:val="bottom"/>
          </w:tcPr>
          <w:p w:rsidR="004E28A1" w:rsidRPr="00552939"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552939">
              <w:rPr>
                <w:rFonts w:ascii="Arial" w:hAnsi="Arial" w:cs="Arial"/>
                <w:color w:val="000000"/>
                <w:sz w:val="18"/>
                <w:szCs w:val="18"/>
              </w:rPr>
              <w:t>Tolerance</w:t>
            </w:r>
          </w:p>
        </w:tc>
        <w:tc>
          <w:tcPr>
            <w:tcW w:w="851" w:type="dxa"/>
            <w:tcBorders>
              <w:bottom w:val="single" w:sz="16" w:space="0" w:color="000000"/>
              <w:right w:val="single" w:sz="16" w:space="0" w:color="000000"/>
            </w:tcBorders>
            <w:shd w:val="clear" w:color="auto" w:fill="FFFFFF"/>
            <w:vAlign w:val="bottom"/>
          </w:tcPr>
          <w:p w:rsidR="004E28A1" w:rsidRPr="00552939"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552939">
              <w:rPr>
                <w:rFonts w:ascii="Arial" w:hAnsi="Arial" w:cs="Arial"/>
                <w:color w:val="000000"/>
                <w:sz w:val="18"/>
                <w:szCs w:val="18"/>
              </w:rPr>
              <w:t>VIF</w:t>
            </w:r>
          </w:p>
        </w:tc>
      </w:tr>
      <w:tr w:rsidR="004E28A1" w:rsidRPr="00552939" w:rsidTr="00017714">
        <w:trPr>
          <w:cantSplit/>
          <w:jc w:val="center"/>
        </w:trPr>
        <w:tc>
          <w:tcPr>
            <w:tcW w:w="813" w:type="dxa"/>
            <w:vMerge w:val="restart"/>
            <w:tcBorders>
              <w:top w:val="single" w:sz="16" w:space="0" w:color="000000"/>
              <w:left w:val="single" w:sz="16" w:space="0" w:color="000000"/>
              <w:bottom w:val="single" w:sz="16" w:space="0" w:color="000000"/>
              <w:right w:val="nil"/>
            </w:tcBorders>
            <w:shd w:val="clear" w:color="auto" w:fill="FFFFFF"/>
          </w:tcPr>
          <w:p w:rsidR="004E28A1" w:rsidRPr="00552939" w:rsidRDefault="004E28A1" w:rsidP="00017714">
            <w:pPr>
              <w:autoSpaceDE w:val="0"/>
              <w:autoSpaceDN w:val="0"/>
              <w:adjustRightInd w:val="0"/>
              <w:spacing w:after="0" w:line="320" w:lineRule="atLeast"/>
              <w:ind w:left="60" w:right="60"/>
              <w:rPr>
                <w:rFonts w:ascii="Arial" w:hAnsi="Arial" w:cs="Arial"/>
                <w:color w:val="000000"/>
                <w:sz w:val="18"/>
                <w:szCs w:val="18"/>
              </w:rPr>
            </w:pPr>
            <w:r w:rsidRPr="00552939">
              <w:rPr>
                <w:rFonts w:ascii="Arial" w:hAnsi="Arial" w:cs="Arial"/>
                <w:color w:val="000000"/>
                <w:sz w:val="18"/>
                <w:szCs w:val="18"/>
              </w:rPr>
              <w:t>1</w:t>
            </w:r>
          </w:p>
        </w:tc>
        <w:tc>
          <w:tcPr>
            <w:tcW w:w="1455" w:type="dxa"/>
            <w:tcBorders>
              <w:top w:val="single" w:sz="16" w:space="0" w:color="000000"/>
              <w:left w:val="nil"/>
              <w:bottom w:val="nil"/>
              <w:right w:val="single" w:sz="16" w:space="0" w:color="000000"/>
            </w:tcBorders>
            <w:shd w:val="clear" w:color="auto" w:fill="FFFFFF"/>
          </w:tcPr>
          <w:p w:rsidR="004E28A1" w:rsidRPr="00552939" w:rsidRDefault="004E28A1" w:rsidP="00017714">
            <w:pPr>
              <w:autoSpaceDE w:val="0"/>
              <w:autoSpaceDN w:val="0"/>
              <w:adjustRightInd w:val="0"/>
              <w:spacing w:after="0" w:line="320" w:lineRule="atLeast"/>
              <w:ind w:left="60" w:right="60"/>
              <w:rPr>
                <w:rFonts w:ascii="Arial" w:hAnsi="Arial" w:cs="Arial"/>
                <w:color w:val="000000"/>
                <w:sz w:val="18"/>
                <w:szCs w:val="18"/>
                <w:highlight w:val="cyan"/>
              </w:rPr>
            </w:pPr>
            <w:r w:rsidRPr="00552939">
              <w:rPr>
                <w:rFonts w:ascii="Arial" w:hAnsi="Arial" w:cs="Arial"/>
                <w:color w:val="000000"/>
                <w:sz w:val="18"/>
                <w:szCs w:val="18"/>
                <w:highlight w:val="cyan"/>
              </w:rPr>
              <w:t>(Constant)</w:t>
            </w:r>
          </w:p>
        </w:tc>
        <w:tc>
          <w:tcPr>
            <w:tcW w:w="648" w:type="dxa"/>
            <w:tcBorders>
              <w:top w:val="single" w:sz="16" w:space="0" w:color="000000"/>
              <w:left w:val="single" w:sz="16" w:space="0" w:color="000000"/>
              <w:bottom w:val="nil"/>
            </w:tcBorders>
            <w:shd w:val="clear" w:color="auto" w:fill="FFFFFF"/>
            <w:vAlign w:val="center"/>
          </w:tcPr>
          <w:p w:rsidR="004E28A1" w:rsidRPr="00552939" w:rsidRDefault="004E28A1" w:rsidP="00017714">
            <w:pPr>
              <w:autoSpaceDE w:val="0"/>
              <w:autoSpaceDN w:val="0"/>
              <w:adjustRightInd w:val="0"/>
              <w:spacing w:after="0" w:line="320" w:lineRule="atLeast"/>
              <w:ind w:left="60" w:right="60"/>
              <w:jc w:val="right"/>
              <w:rPr>
                <w:rFonts w:ascii="Arial" w:hAnsi="Arial" w:cs="Arial"/>
                <w:color w:val="000000"/>
                <w:sz w:val="18"/>
                <w:szCs w:val="18"/>
                <w:highlight w:val="cyan"/>
              </w:rPr>
            </w:pPr>
            <w:r w:rsidRPr="00552939">
              <w:rPr>
                <w:rFonts w:ascii="Arial" w:hAnsi="Arial" w:cs="Arial"/>
                <w:color w:val="000000"/>
                <w:sz w:val="18"/>
                <w:szCs w:val="18"/>
                <w:highlight w:val="cyan"/>
              </w:rPr>
              <w:t>,038</w:t>
            </w:r>
          </w:p>
        </w:tc>
        <w:tc>
          <w:tcPr>
            <w:tcW w:w="567" w:type="dxa"/>
            <w:tcBorders>
              <w:top w:val="single" w:sz="16" w:space="0" w:color="000000"/>
              <w:bottom w:val="nil"/>
            </w:tcBorders>
            <w:shd w:val="clear" w:color="auto" w:fill="FFFFFF"/>
            <w:vAlign w:val="center"/>
          </w:tcPr>
          <w:p w:rsidR="004E28A1" w:rsidRPr="00552939"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552939">
              <w:rPr>
                <w:rFonts w:ascii="Arial" w:hAnsi="Arial" w:cs="Arial"/>
                <w:color w:val="000000"/>
                <w:sz w:val="18"/>
                <w:szCs w:val="18"/>
              </w:rPr>
              <w:t>,032</w:t>
            </w:r>
          </w:p>
        </w:tc>
        <w:tc>
          <w:tcPr>
            <w:tcW w:w="1418" w:type="dxa"/>
            <w:tcBorders>
              <w:top w:val="single" w:sz="16" w:space="0" w:color="000000"/>
              <w:bottom w:val="nil"/>
            </w:tcBorders>
            <w:shd w:val="clear" w:color="auto" w:fill="FFFFFF"/>
            <w:vAlign w:val="center"/>
          </w:tcPr>
          <w:p w:rsidR="004E28A1" w:rsidRPr="00552939" w:rsidRDefault="004E28A1" w:rsidP="00017714">
            <w:pPr>
              <w:autoSpaceDE w:val="0"/>
              <w:autoSpaceDN w:val="0"/>
              <w:adjustRightInd w:val="0"/>
              <w:spacing w:after="0" w:line="240" w:lineRule="auto"/>
              <w:rPr>
                <w:rFonts w:ascii="Times New Roman" w:hAnsi="Times New Roman" w:cs="Times New Roman"/>
                <w:sz w:val="24"/>
                <w:szCs w:val="24"/>
              </w:rPr>
            </w:pPr>
          </w:p>
        </w:tc>
        <w:tc>
          <w:tcPr>
            <w:tcW w:w="708" w:type="dxa"/>
            <w:tcBorders>
              <w:top w:val="single" w:sz="16" w:space="0" w:color="000000"/>
              <w:bottom w:val="nil"/>
            </w:tcBorders>
            <w:shd w:val="clear" w:color="auto" w:fill="FFFFFF"/>
            <w:vAlign w:val="center"/>
          </w:tcPr>
          <w:p w:rsidR="004E28A1" w:rsidRPr="00552939"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552939">
              <w:rPr>
                <w:rFonts w:ascii="Arial" w:hAnsi="Arial" w:cs="Arial"/>
                <w:color w:val="000000"/>
                <w:sz w:val="18"/>
                <w:szCs w:val="18"/>
              </w:rPr>
              <w:t>1,193</w:t>
            </w:r>
          </w:p>
        </w:tc>
        <w:tc>
          <w:tcPr>
            <w:tcW w:w="629" w:type="dxa"/>
            <w:tcBorders>
              <w:top w:val="single" w:sz="16" w:space="0" w:color="000000"/>
              <w:bottom w:val="nil"/>
            </w:tcBorders>
            <w:shd w:val="clear" w:color="auto" w:fill="FFFFFF"/>
            <w:vAlign w:val="center"/>
          </w:tcPr>
          <w:p w:rsidR="004E28A1" w:rsidRPr="00552939"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552939">
              <w:rPr>
                <w:rFonts w:ascii="Arial" w:hAnsi="Arial" w:cs="Arial"/>
                <w:color w:val="000000"/>
                <w:sz w:val="18"/>
                <w:szCs w:val="18"/>
              </w:rPr>
              <w:t>,240</w:t>
            </w:r>
          </w:p>
        </w:tc>
        <w:tc>
          <w:tcPr>
            <w:tcW w:w="787" w:type="dxa"/>
            <w:tcBorders>
              <w:top w:val="single" w:sz="16" w:space="0" w:color="000000"/>
              <w:bottom w:val="nil"/>
            </w:tcBorders>
            <w:shd w:val="clear" w:color="auto" w:fill="FFFFFF"/>
            <w:vAlign w:val="center"/>
          </w:tcPr>
          <w:p w:rsidR="004E28A1" w:rsidRPr="00552939" w:rsidRDefault="004E28A1" w:rsidP="00017714">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16" w:space="0" w:color="000000"/>
              <w:bottom w:val="nil"/>
            </w:tcBorders>
            <w:shd w:val="clear" w:color="auto" w:fill="FFFFFF"/>
            <w:vAlign w:val="center"/>
          </w:tcPr>
          <w:p w:rsidR="004E28A1" w:rsidRPr="00552939" w:rsidRDefault="004E28A1" w:rsidP="00017714">
            <w:pPr>
              <w:autoSpaceDE w:val="0"/>
              <w:autoSpaceDN w:val="0"/>
              <w:adjustRightInd w:val="0"/>
              <w:spacing w:after="0" w:line="240" w:lineRule="auto"/>
              <w:rPr>
                <w:rFonts w:ascii="Times New Roman" w:hAnsi="Times New Roman" w:cs="Times New Roman"/>
                <w:sz w:val="24"/>
                <w:szCs w:val="24"/>
              </w:rPr>
            </w:pPr>
          </w:p>
        </w:tc>
        <w:tc>
          <w:tcPr>
            <w:tcW w:w="772" w:type="dxa"/>
            <w:tcBorders>
              <w:top w:val="single" w:sz="16" w:space="0" w:color="000000"/>
              <w:bottom w:val="nil"/>
            </w:tcBorders>
            <w:shd w:val="clear" w:color="auto" w:fill="FFFFFF"/>
            <w:vAlign w:val="center"/>
          </w:tcPr>
          <w:p w:rsidR="004E28A1" w:rsidRPr="00552939" w:rsidRDefault="004E28A1" w:rsidP="00017714">
            <w:pPr>
              <w:autoSpaceDE w:val="0"/>
              <w:autoSpaceDN w:val="0"/>
              <w:adjustRightInd w:val="0"/>
              <w:spacing w:after="0" w:line="240" w:lineRule="auto"/>
              <w:rPr>
                <w:rFonts w:ascii="Times New Roman" w:hAnsi="Times New Roman" w:cs="Times New Roman"/>
                <w:sz w:val="24"/>
                <w:szCs w:val="24"/>
              </w:rPr>
            </w:pPr>
          </w:p>
        </w:tc>
        <w:tc>
          <w:tcPr>
            <w:tcW w:w="708" w:type="dxa"/>
            <w:tcBorders>
              <w:top w:val="single" w:sz="16" w:space="0" w:color="000000"/>
              <w:bottom w:val="nil"/>
            </w:tcBorders>
            <w:shd w:val="clear" w:color="auto" w:fill="FFFFFF"/>
            <w:vAlign w:val="center"/>
          </w:tcPr>
          <w:p w:rsidR="004E28A1" w:rsidRPr="00552939" w:rsidRDefault="004E28A1" w:rsidP="00017714">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16" w:space="0" w:color="000000"/>
              <w:bottom w:val="nil"/>
              <w:right w:val="single" w:sz="16" w:space="0" w:color="000000"/>
            </w:tcBorders>
            <w:shd w:val="clear" w:color="auto" w:fill="FFFFFF"/>
            <w:vAlign w:val="center"/>
          </w:tcPr>
          <w:p w:rsidR="004E28A1" w:rsidRPr="00552939" w:rsidRDefault="004E28A1" w:rsidP="00017714">
            <w:pPr>
              <w:autoSpaceDE w:val="0"/>
              <w:autoSpaceDN w:val="0"/>
              <w:adjustRightInd w:val="0"/>
              <w:spacing w:after="0" w:line="240" w:lineRule="auto"/>
              <w:rPr>
                <w:rFonts w:ascii="Times New Roman" w:hAnsi="Times New Roman" w:cs="Times New Roman"/>
                <w:sz w:val="24"/>
                <w:szCs w:val="24"/>
              </w:rPr>
            </w:pPr>
          </w:p>
        </w:tc>
      </w:tr>
      <w:tr w:rsidR="004E28A1" w:rsidRPr="00552939" w:rsidTr="00017714">
        <w:trPr>
          <w:cantSplit/>
          <w:jc w:val="center"/>
        </w:trPr>
        <w:tc>
          <w:tcPr>
            <w:tcW w:w="813" w:type="dxa"/>
            <w:vMerge/>
            <w:tcBorders>
              <w:top w:val="single" w:sz="16" w:space="0" w:color="000000"/>
              <w:left w:val="single" w:sz="16" w:space="0" w:color="000000"/>
              <w:bottom w:val="single" w:sz="16" w:space="0" w:color="000000"/>
              <w:right w:val="nil"/>
            </w:tcBorders>
            <w:shd w:val="clear" w:color="auto" w:fill="FFFFFF"/>
          </w:tcPr>
          <w:p w:rsidR="004E28A1" w:rsidRPr="00552939" w:rsidRDefault="004E28A1" w:rsidP="00017714">
            <w:pPr>
              <w:autoSpaceDE w:val="0"/>
              <w:autoSpaceDN w:val="0"/>
              <w:adjustRightInd w:val="0"/>
              <w:spacing w:after="0" w:line="240" w:lineRule="auto"/>
              <w:rPr>
                <w:rFonts w:ascii="Times New Roman" w:hAnsi="Times New Roman" w:cs="Times New Roman"/>
                <w:sz w:val="24"/>
                <w:szCs w:val="24"/>
              </w:rPr>
            </w:pPr>
          </w:p>
        </w:tc>
        <w:tc>
          <w:tcPr>
            <w:tcW w:w="1455" w:type="dxa"/>
            <w:tcBorders>
              <w:top w:val="nil"/>
              <w:left w:val="nil"/>
              <w:bottom w:val="single" w:sz="16" w:space="0" w:color="000000"/>
              <w:right w:val="single" w:sz="16" w:space="0" w:color="000000"/>
            </w:tcBorders>
            <w:shd w:val="clear" w:color="auto" w:fill="FFFFFF"/>
          </w:tcPr>
          <w:p w:rsidR="004E28A1" w:rsidRPr="00552939" w:rsidRDefault="004E28A1" w:rsidP="00017714">
            <w:pPr>
              <w:autoSpaceDE w:val="0"/>
              <w:autoSpaceDN w:val="0"/>
              <w:adjustRightInd w:val="0"/>
              <w:spacing w:after="0" w:line="320" w:lineRule="atLeast"/>
              <w:ind w:left="60" w:right="60"/>
              <w:rPr>
                <w:rFonts w:ascii="Arial" w:hAnsi="Arial" w:cs="Arial"/>
                <w:color w:val="000000"/>
                <w:sz w:val="18"/>
                <w:szCs w:val="18"/>
                <w:highlight w:val="cyan"/>
              </w:rPr>
            </w:pPr>
            <w:r w:rsidRPr="00552939">
              <w:rPr>
                <w:rFonts w:ascii="Arial" w:hAnsi="Arial" w:cs="Arial"/>
                <w:color w:val="000000"/>
                <w:sz w:val="18"/>
                <w:szCs w:val="18"/>
                <w:highlight w:val="cyan"/>
              </w:rPr>
              <w:t>GREEN COMPANY</w:t>
            </w:r>
          </w:p>
        </w:tc>
        <w:tc>
          <w:tcPr>
            <w:tcW w:w="648" w:type="dxa"/>
            <w:tcBorders>
              <w:top w:val="nil"/>
              <w:left w:val="single" w:sz="16" w:space="0" w:color="000000"/>
              <w:bottom w:val="single" w:sz="16" w:space="0" w:color="000000"/>
            </w:tcBorders>
            <w:shd w:val="clear" w:color="auto" w:fill="FFFFFF"/>
            <w:vAlign w:val="center"/>
          </w:tcPr>
          <w:p w:rsidR="004E28A1" w:rsidRPr="00552939" w:rsidRDefault="004E28A1" w:rsidP="00017714">
            <w:pPr>
              <w:autoSpaceDE w:val="0"/>
              <w:autoSpaceDN w:val="0"/>
              <w:adjustRightInd w:val="0"/>
              <w:spacing w:after="0" w:line="320" w:lineRule="atLeast"/>
              <w:ind w:left="60" w:right="60"/>
              <w:jc w:val="right"/>
              <w:rPr>
                <w:rFonts w:ascii="Arial" w:hAnsi="Arial" w:cs="Arial"/>
                <w:color w:val="000000"/>
                <w:sz w:val="18"/>
                <w:szCs w:val="18"/>
                <w:highlight w:val="cyan"/>
              </w:rPr>
            </w:pPr>
            <w:r w:rsidRPr="00552939">
              <w:rPr>
                <w:rFonts w:ascii="Arial" w:hAnsi="Arial" w:cs="Arial"/>
                <w:color w:val="000000"/>
                <w:sz w:val="18"/>
                <w:szCs w:val="18"/>
                <w:highlight w:val="cyan"/>
              </w:rPr>
              <w:t>,008</w:t>
            </w:r>
          </w:p>
        </w:tc>
        <w:tc>
          <w:tcPr>
            <w:tcW w:w="567" w:type="dxa"/>
            <w:tcBorders>
              <w:top w:val="nil"/>
              <w:bottom w:val="single" w:sz="16" w:space="0" w:color="000000"/>
            </w:tcBorders>
            <w:shd w:val="clear" w:color="auto" w:fill="FFFFFF"/>
            <w:vAlign w:val="center"/>
          </w:tcPr>
          <w:p w:rsidR="004E28A1" w:rsidRPr="00552939"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552939">
              <w:rPr>
                <w:rFonts w:ascii="Arial" w:hAnsi="Arial" w:cs="Arial"/>
                <w:color w:val="000000"/>
                <w:sz w:val="18"/>
                <w:szCs w:val="18"/>
              </w:rPr>
              <w:t>,003</w:t>
            </w:r>
          </w:p>
        </w:tc>
        <w:tc>
          <w:tcPr>
            <w:tcW w:w="1418" w:type="dxa"/>
            <w:tcBorders>
              <w:top w:val="nil"/>
              <w:bottom w:val="single" w:sz="16" w:space="0" w:color="000000"/>
            </w:tcBorders>
            <w:shd w:val="clear" w:color="auto" w:fill="FFFFFF"/>
            <w:vAlign w:val="center"/>
          </w:tcPr>
          <w:p w:rsidR="004E28A1" w:rsidRPr="00552939"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552939">
              <w:rPr>
                <w:rFonts w:ascii="Arial" w:hAnsi="Arial" w:cs="Arial"/>
                <w:color w:val="000000"/>
                <w:sz w:val="18"/>
                <w:szCs w:val="18"/>
              </w:rPr>
              <w:t>,368</w:t>
            </w:r>
          </w:p>
        </w:tc>
        <w:tc>
          <w:tcPr>
            <w:tcW w:w="708" w:type="dxa"/>
            <w:tcBorders>
              <w:top w:val="nil"/>
              <w:bottom w:val="single" w:sz="16" w:space="0" w:color="000000"/>
            </w:tcBorders>
            <w:shd w:val="clear" w:color="auto" w:fill="FFFFFF"/>
            <w:vAlign w:val="center"/>
          </w:tcPr>
          <w:p w:rsidR="004E28A1" w:rsidRPr="00552939"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552939">
              <w:rPr>
                <w:rFonts w:ascii="Arial" w:hAnsi="Arial" w:cs="Arial"/>
                <w:color w:val="000000"/>
                <w:sz w:val="18"/>
                <w:szCs w:val="18"/>
              </w:rPr>
              <w:t>2,439</w:t>
            </w:r>
          </w:p>
        </w:tc>
        <w:tc>
          <w:tcPr>
            <w:tcW w:w="629" w:type="dxa"/>
            <w:tcBorders>
              <w:top w:val="nil"/>
              <w:bottom w:val="single" w:sz="16" w:space="0" w:color="000000"/>
            </w:tcBorders>
            <w:shd w:val="clear" w:color="auto" w:fill="FFFFFF"/>
            <w:vAlign w:val="center"/>
          </w:tcPr>
          <w:p w:rsidR="004E28A1" w:rsidRPr="00552939"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552939">
              <w:rPr>
                <w:rFonts w:ascii="Arial" w:hAnsi="Arial" w:cs="Arial"/>
                <w:color w:val="000000"/>
                <w:sz w:val="18"/>
                <w:szCs w:val="18"/>
              </w:rPr>
              <w:t>,020</w:t>
            </w:r>
          </w:p>
        </w:tc>
        <w:tc>
          <w:tcPr>
            <w:tcW w:w="787" w:type="dxa"/>
            <w:tcBorders>
              <w:top w:val="nil"/>
              <w:bottom w:val="single" w:sz="16" w:space="0" w:color="000000"/>
            </w:tcBorders>
            <w:shd w:val="clear" w:color="auto" w:fill="FFFFFF"/>
            <w:vAlign w:val="center"/>
          </w:tcPr>
          <w:p w:rsidR="004E28A1" w:rsidRPr="00552939"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552939">
              <w:rPr>
                <w:rFonts w:ascii="Arial" w:hAnsi="Arial" w:cs="Arial"/>
                <w:color w:val="000000"/>
                <w:sz w:val="18"/>
                <w:szCs w:val="18"/>
              </w:rPr>
              <w:t>,368</w:t>
            </w:r>
          </w:p>
        </w:tc>
        <w:tc>
          <w:tcPr>
            <w:tcW w:w="709" w:type="dxa"/>
            <w:tcBorders>
              <w:top w:val="nil"/>
              <w:bottom w:val="single" w:sz="16" w:space="0" w:color="000000"/>
            </w:tcBorders>
            <w:shd w:val="clear" w:color="auto" w:fill="FFFFFF"/>
            <w:vAlign w:val="center"/>
          </w:tcPr>
          <w:p w:rsidR="004E28A1" w:rsidRPr="00552939"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552939">
              <w:rPr>
                <w:rFonts w:ascii="Arial" w:hAnsi="Arial" w:cs="Arial"/>
                <w:color w:val="000000"/>
                <w:sz w:val="18"/>
                <w:szCs w:val="18"/>
              </w:rPr>
              <w:t>,368</w:t>
            </w:r>
          </w:p>
        </w:tc>
        <w:tc>
          <w:tcPr>
            <w:tcW w:w="772" w:type="dxa"/>
            <w:tcBorders>
              <w:top w:val="nil"/>
              <w:bottom w:val="single" w:sz="16" w:space="0" w:color="000000"/>
            </w:tcBorders>
            <w:shd w:val="clear" w:color="auto" w:fill="FFFFFF"/>
            <w:vAlign w:val="center"/>
          </w:tcPr>
          <w:p w:rsidR="004E28A1" w:rsidRPr="00552939"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552939">
              <w:rPr>
                <w:rFonts w:ascii="Arial" w:hAnsi="Arial" w:cs="Arial"/>
                <w:color w:val="000000"/>
                <w:sz w:val="18"/>
                <w:szCs w:val="18"/>
              </w:rPr>
              <w:t>,368</w:t>
            </w:r>
          </w:p>
        </w:tc>
        <w:tc>
          <w:tcPr>
            <w:tcW w:w="708" w:type="dxa"/>
            <w:tcBorders>
              <w:top w:val="nil"/>
              <w:bottom w:val="single" w:sz="16" w:space="0" w:color="000000"/>
            </w:tcBorders>
            <w:shd w:val="clear" w:color="auto" w:fill="FFFFFF"/>
            <w:vAlign w:val="center"/>
          </w:tcPr>
          <w:p w:rsidR="004E28A1" w:rsidRPr="00552939"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552939">
              <w:rPr>
                <w:rFonts w:ascii="Arial" w:hAnsi="Arial" w:cs="Arial"/>
                <w:color w:val="000000"/>
                <w:sz w:val="18"/>
                <w:szCs w:val="18"/>
              </w:rPr>
              <w:t>1,000</w:t>
            </w:r>
          </w:p>
        </w:tc>
        <w:tc>
          <w:tcPr>
            <w:tcW w:w="851" w:type="dxa"/>
            <w:tcBorders>
              <w:top w:val="nil"/>
              <w:bottom w:val="single" w:sz="16" w:space="0" w:color="000000"/>
              <w:right w:val="single" w:sz="16" w:space="0" w:color="000000"/>
            </w:tcBorders>
            <w:shd w:val="clear" w:color="auto" w:fill="FFFFFF"/>
            <w:vAlign w:val="center"/>
          </w:tcPr>
          <w:p w:rsidR="004E28A1" w:rsidRPr="00552939"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552939">
              <w:rPr>
                <w:rFonts w:ascii="Arial" w:hAnsi="Arial" w:cs="Arial"/>
                <w:color w:val="000000"/>
                <w:sz w:val="18"/>
                <w:szCs w:val="18"/>
              </w:rPr>
              <w:t>1,000</w:t>
            </w:r>
          </w:p>
        </w:tc>
      </w:tr>
      <w:tr w:rsidR="004E28A1" w:rsidRPr="00552939" w:rsidTr="00017714">
        <w:trPr>
          <w:cantSplit/>
          <w:jc w:val="center"/>
        </w:trPr>
        <w:tc>
          <w:tcPr>
            <w:tcW w:w="10065" w:type="dxa"/>
            <w:gridSpan w:val="12"/>
            <w:tcBorders>
              <w:top w:val="nil"/>
              <w:left w:val="nil"/>
              <w:bottom w:val="nil"/>
              <w:right w:val="nil"/>
            </w:tcBorders>
            <w:shd w:val="clear" w:color="auto" w:fill="FFFFFF"/>
          </w:tcPr>
          <w:p w:rsidR="004E28A1" w:rsidRPr="00552939" w:rsidRDefault="004E28A1" w:rsidP="00017714">
            <w:pPr>
              <w:autoSpaceDE w:val="0"/>
              <w:autoSpaceDN w:val="0"/>
              <w:adjustRightInd w:val="0"/>
              <w:spacing w:after="0" w:line="320" w:lineRule="atLeast"/>
              <w:ind w:left="60" w:right="60"/>
              <w:rPr>
                <w:rFonts w:ascii="Arial" w:hAnsi="Arial" w:cs="Arial"/>
                <w:color w:val="000000"/>
                <w:sz w:val="18"/>
                <w:szCs w:val="18"/>
              </w:rPr>
            </w:pPr>
            <w:r w:rsidRPr="00552939">
              <w:rPr>
                <w:rFonts w:ascii="Arial" w:hAnsi="Arial" w:cs="Arial"/>
                <w:color w:val="000000"/>
                <w:sz w:val="18"/>
                <w:szCs w:val="18"/>
              </w:rPr>
              <w:t>a. Dependent Variable: ROE</w:t>
            </w:r>
          </w:p>
        </w:tc>
      </w:tr>
    </w:tbl>
    <w:p w:rsidR="004E28A1" w:rsidRPr="00B87FF9" w:rsidRDefault="004E28A1" w:rsidP="004E28A1">
      <w:pPr>
        <w:spacing w:after="0" w:line="480" w:lineRule="auto"/>
        <w:jc w:val="both"/>
        <w:rPr>
          <w:rFonts w:ascii="Times New Roman" w:hAnsi="Times New Roman" w:cs="Times New Roman"/>
          <w:i/>
          <w:iCs/>
          <w:sz w:val="20"/>
          <w:szCs w:val="20"/>
        </w:rPr>
      </w:pPr>
      <w:r w:rsidRPr="00B87FF9">
        <w:rPr>
          <w:rFonts w:ascii="Times New Roman" w:hAnsi="Times New Roman" w:cs="Times New Roman"/>
          <w:sz w:val="20"/>
          <w:szCs w:val="20"/>
        </w:rPr>
        <w:t xml:space="preserve">Sumber :  </w:t>
      </w:r>
      <w:r w:rsidRPr="00B87FF9">
        <w:rPr>
          <w:rFonts w:asciiTheme="majorBidi" w:hAnsiTheme="majorBidi" w:cstheme="majorBidi"/>
          <w:i/>
          <w:iCs/>
          <w:sz w:val="20"/>
          <w:szCs w:val="20"/>
        </w:rPr>
        <w:t xml:space="preserve">laporan keuangan BEI dan laporan keuangan </w:t>
      </w:r>
      <w:r w:rsidRPr="00B87FF9">
        <w:rPr>
          <w:rFonts w:ascii="Times New Roman" w:hAnsi="Times New Roman" w:cs="Times New Roman"/>
          <w:sz w:val="20"/>
          <w:szCs w:val="20"/>
        </w:rPr>
        <w:t xml:space="preserve">(data diolah dalam format </w:t>
      </w:r>
      <w:r>
        <w:rPr>
          <w:rFonts w:ascii="Times New Roman" w:hAnsi="Times New Roman" w:cs="Times New Roman"/>
          <w:sz w:val="20"/>
          <w:szCs w:val="20"/>
        </w:rPr>
        <w:t xml:space="preserve">SPSS </w:t>
      </w:r>
      <w:r w:rsidRPr="00B87FF9">
        <w:rPr>
          <w:rFonts w:ascii="Times New Roman" w:hAnsi="Times New Roman" w:cs="Times New Roman"/>
          <w:sz w:val="20"/>
          <w:szCs w:val="20"/>
        </w:rPr>
        <w:t>)</w:t>
      </w:r>
    </w:p>
    <w:p w:rsidR="004E28A1" w:rsidRPr="004E28A1" w:rsidRDefault="004E28A1" w:rsidP="004E28A1">
      <w:pPr>
        <w:autoSpaceDE w:val="0"/>
        <w:autoSpaceDN w:val="0"/>
        <w:adjustRightInd w:val="0"/>
        <w:spacing w:after="0" w:line="240" w:lineRule="auto"/>
        <w:ind w:left="1440" w:firstLine="720"/>
        <w:jc w:val="both"/>
        <w:rPr>
          <w:rFonts w:ascii="Times New Roman" w:hAnsi="Times New Roman"/>
          <w:sz w:val="24"/>
          <w:szCs w:val="24"/>
          <w:lang w:val="en-US"/>
        </w:rPr>
      </w:pPr>
      <w:r w:rsidRPr="00B75BF9">
        <w:rPr>
          <w:rFonts w:ascii="Times New Roman" w:hAnsi="Times New Roman"/>
          <w:sz w:val="24"/>
          <w:szCs w:val="24"/>
        </w:rPr>
        <w:t>Berdasarkan hasil perhitungan tabel 4.11 diatas, maka dapat diperoleh bentuk perasamaan regresi linier berganda sebagai berikut:</w:t>
      </w:r>
    </w:p>
    <w:p w:rsidR="004E28A1" w:rsidRDefault="004E28A1" w:rsidP="004E28A1">
      <w:pPr>
        <w:pStyle w:val="ListParagraph"/>
        <w:autoSpaceDE w:val="0"/>
        <w:autoSpaceDN w:val="0"/>
        <w:adjustRightInd w:val="0"/>
        <w:spacing w:after="0" w:line="480" w:lineRule="auto"/>
        <w:rPr>
          <w:rFonts w:ascii="Times New Roman" w:hAnsi="Times New Roman"/>
          <w:sz w:val="24"/>
          <w:szCs w:val="24"/>
        </w:rPr>
      </w:pPr>
      <w:r w:rsidRPr="00B75BF9">
        <w:rPr>
          <w:noProof/>
          <w:sz w:val="24"/>
          <w:szCs w:val="24"/>
        </w:rPr>
        <mc:AlternateContent>
          <mc:Choice Requires="wps">
            <w:drawing>
              <wp:anchor distT="0" distB="0" distL="114300" distR="114300" simplePos="0" relativeHeight="251661312" behindDoc="0" locked="0" layoutInCell="1" allowOverlap="1" wp14:anchorId="6F63A743" wp14:editId="5D14B039">
                <wp:simplePos x="0" y="0"/>
                <wp:positionH relativeFrom="column">
                  <wp:posOffset>518160</wp:posOffset>
                </wp:positionH>
                <wp:positionV relativeFrom="paragraph">
                  <wp:posOffset>212090</wp:posOffset>
                </wp:positionV>
                <wp:extent cx="4210050" cy="358140"/>
                <wp:effectExtent l="0" t="0" r="19050"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358140"/>
                        </a:xfrm>
                        <a:prstGeom prst="rect">
                          <a:avLst/>
                        </a:prstGeom>
                        <a:solidFill>
                          <a:srgbClr val="FFFFFF"/>
                        </a:solidFill>
                        <a:ln w="9525">
                          <a:solidFill>
                            <a:srgbClr val="000000"/>
                          </a:solidFill>
                          <a:miter lim="800000"/>
                          <a:headEnd/>
                          <a:tailEnd/>
                        </a:ln>
                      </wps:spPr>
                      <wps:txbx>
                        <w:txbxContent>
                          <w:p w:rsidR="004E28A1" w:rsidRDefault="004E28A1" w:rsidP="004E28A1">
                            <w:pPr>
                              <w:tabs>
                                <w:tab w:val="left" w:pos="810"/>
                              </w:tabs>
                              <w:spacing w:after="0" w:line="480" w:lineRule="auto"/>
                              <w:jc w:val="center"/>
                              <w:rPr>
                                <w:rFonts w:ascii="Times New Roman" w:hAnsi="Times New Roman"/>
                                <w:b/>
                                <w:sz w:val="28"/>
                                <w:szCs w:val="28"/>
                              </w:rPr>
                            </w:pPr>
                            <w:r>
                              <w:rPr>
                                <w:rFonts w:ascii="Times New Roman" w:hAnsi="Times New Roman"/>
                                <w:b/>
                                <w:sz w:val="28"/>
                                <w:szCs w:val="28"/>
                                <w:lang w:val="sv-SE"/>
                              </w:rPr>
                              <w:t xml:space="preserve">Y = </w:t>
                            </w:r>
                            <w:r>
                              <w:rPr>
                                <w:rFonts w:ascii="Times New Roman" w:hAnsi="Times New Roman"/>
                                <w:b/>
                                <w:sz w:val="28"/>
                                <w:szCs w:val="28"/>
                              </w:rPr>
                              <w:t>0,038</w:t>
                            </w:r>
                            <w:r>
                              <w:rPr>
                                <w:rFonts w:ascii="Times New Roman" w:hAnsi="Times New Roman"/>
                                <w:b/>
                                <w:sz w:val="28"/>
                                <w:szCs w:val="28"/>
                                <w:lang w:val="sv-SE"/>
                              </w:rPr>
                              <w:t>+</w:t>
                            </w:r>
                            <w:r>
                              <w:rPr>
                                <w:rFonts w:ascii="Times New Roman" w:hAnsi="Times New Roman"/>
                                <w:b/>
                                <w:sz w:val="28"/>
                                <w:szCs w:val="28"/>
                              </w:rPr>
                              <w:t>0,008</w:t>
                            </w:r>
                            <w:r>
                              <w:rPr>
                                <w:rFonts w:ascii="Times New Roman" w:hAnsi="Times New Roman"/>
                                <w:b/>
                                <w:sz w:val="28"/>
                                <w:szCs w:val="28"/>
                                <w:lang w:val="sv-SE"/>
                              </w:rPr>
                              <w:t>X</w:t>
                            </w:r>
                            <w:r>
                              <w:rPr>
                                <w:rFonts w:ascii="Times New Roman" w:hAnsi="Times New Roman"/>
                                <w:b/>
                                <w:sz w:val="28"/>
                                <w:szCs w:val="28"/>
                              </w:rPr>
                              <w:t>-ε</w:t>
                            </w:r>
                          </w:p>
                          <w:p w:rsidR="004E28A1" w:rsidRDefault="004E28A1" w:rsidP="004E28A1">
                            <w:pPr>
                              <w:tabs>
                                <w:tab w:val="left" w:pos="810"/>
                              </w:tabs>
                              <w:spacing w:after="0" w:line="480" w:lineRule="auto"/>
                              <w:rPr>
                                <w:rFonts w:ascii="Times New Roman" w:hAnsi="Times New Roman"/>
                                <w:b/>
                                <w:sz w:val="32"/>
                                <w:szCs w:val="24"/>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0.8pt;margin-top:16.7pt;width:331.5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">
                <v:textbox>
                  <w:txbxContent>
                    <w:p w:rsidR="004E28A1" w:rsidRDefault="004E28A1" w:rsidP="004E28A1">
                      <w:pPr>
                        <w:tabs>
                          <w:tab w:val="left" w:pos="810"/>
                        </w:tabs>
                        <w:spacing w:after="0" w:line="480" w:lineRule="auto"/>
                        <w:jc w:val="center"/>
                        <w:rPr>
                          <w:rFonts w:ascii="Times New Roman" w:hAnsi="Times New Roman"/>
                          <w:b/>
                          <w:sz w:val="28"/>
                          <w:szCs w:val="28"/>
                        </w:rPr>
                      </w:pPr>
                      <w:r>
                        <w:rPr>
                          <w:rFonts w:ascii="Times New Roman" w:hAnsi="Times New Roman"/>
                          <w:b/>
                          <w:sz w:val="28"/>
                          <w:szCs w:val="28"/>
                          <w:lang w:val="sv-SE"/>
                        </w:rPr>
                        <w:t xml:space="preserve">Y = </w:t>
                      </w:r>
                      <w:r>
                        <w:rPr>
                          <w:rFonts w:ascii="Times New Roman" w:hAnsi="Times New Roman"/>
                          <w:b/>
                          <w:sz w:val="28"/>
                          <w:szCs w:val="28"/>
                        </w:rPr>
                        <w:t>0,038</w:t>
                      </w:r>
                      <w:r>
                        <w:rPr>
                          <w:rFonts w:ascii="Times New Roman" w:hAnsi="Times New Roman"/>
                          <w:b/>
                          <w:sz w:val="28"/>
                          <w:szCs w:val="28"/>
                          <w:lang w:val="sv-SE"/>
                        </w:rPr>
                        <w:t>+</w:t>
                      </w:r>
                      <w:r>
                        <w:rPr>
                          <w:rFonts w:ascii="Times New Roman" w:hAnsi="Times New Roman"/>
                          <w:b/>
                          <w:sz w:val="28"/>
                          <w:szCs w:val="28"/>
                        </w:rPr>
                        <w:t>0,008</w:t>
                      </w:r>
                      <w:r>
                        <w:rPr>
                          <w:rFonts w:ascii="Times New Roman" w:hAnsi="Times New Roman"/>
                          <w:b/>
                          <w:sz w:val="28"/>
                          <w:szCs w:val="28"/>
                          <w:lang w:val="sv-SE"/>
                        </w:rPr>
                        <w:t>X</w:t>
                      </w:r>
                      <w:r>
                        <w:rPr>
                          <w:rFonts w:ascii="Times New Roman" w:hAnsi="Times New Roman"/>
                          <w:b/>
                          <w:sz w:val="28"/>
                          <w:szCs w:val="28"/>
                        </w:rPr>
                        <w:t>-ε</w:t>
                      </w:r>
                    </w:p>
                    <w:p w:rsidR="004E28A1" w:rsidRDefault="004E28A1" w:rsidP="004E28A1">
                      <w:pPr>
                        <w:tabs>
                          <w:tab w:val="left" w:pos="810"/>
                        </w:tabs>
                        <w:spacing w:after="0" w:line="480" w:lineRule="auto"/>
                        <w:rPr>
                          <w:rFonts w:ascii="Times New Roman" w:hAnsi="Times New Roman"/>
                          <w:b/>
                          <w:sz w:val="32"/>
                          <w:szCs w:val="24"/>
                          <w:lang w:val="sv-SE"/>
                        </w:rPr>
                      </w:pPr>
                    </w:p>
                  </w:txbxContent>
                </v:textbox>
              </v:rect>
            </w:pict>
          </mc:Fallback>
        </mc:AlternateContent>
      </w:r>
      <w:r>
        <w:rPr>
          <w:rFonts w:ascii="Times New Roman" w:hAnsi="Times New Roman"/>
          <w:sz w:val="24"/>
          <w:szCs w:val="24"/>
        </w:rPr>
        <w:t>Keterangan:</w:t>
      </w:r>
    </w:p>
    <w:p w:rsidR="004E28A1" w:rsidRDefault="004E28A1" w:rsidP="004E28A1">
      <w:pPr>
        <w:pStyle w:val="ListParagraph"/>
        <w:autoSpaceDE w:val="0"/>
        <w:autoSpaceDN w:val="0"/>
        <w:adjustRightInd w:val="0"/>
        <w:spacing w:after="0" w:line="360" w:lineRule="auto"/>
        <w:ind w:left="1077"/>
        <w:rPr>
          <w:rFonts w:ascii="Times New Roman" w:hAnsi="Times New Roman"/>
          <w:sz w:val="24"/>
          <w:szCs w:val="24"/>
        </w:rPr>
      </w:pPr>
    </w:p>
    <w:p w:rsidR="004E28A1" w:rsidRPr="004E28A1" w:rsidRDefault="004E28A1" w:rsidP="004E28A1">
      <w:pPr>
        <w:pStyle w:val="ListParagraph"/>
        <w:autoSpaceDE w:val="0"/>
        <w:autoSpaceDN w:val="0"/>
        <w:adjustRightInd w:val="0"/>
        <w:spacing w:before="240" w:after="0" w:line="240" w:lineRule="auto"/>
        <w:ind w:left="1080"/>
        <w:rPr>
          <w:rFonts w:ascii="Times New Roman" w:hAnsi="Times New Roman"/>
          <w:sz w:val="24"/>
          <w:szCs w:val="24"/>
        </w:rPr>
      </w:pPr>
      <w:r>
        <w:rPr>
          <w:rFonts w:ascii="Times New Roman" w:hAnsi="Times New Roman"/>
          <w:sz w:val="24"/>
          <w:szCs w:val="24"/>
        </w:rPr>
        <w:t>Persamaan regresi diatas dapat diinterprestasikan sebagai berikut:</w:t>
      </w:r>
      <w:r>
        <w:rPr>
          <w:rFonts w:ascii="Times New Roman" w:hAnsi="Times New Roman"/>
          <w:sz w:val="24"/>
          <w:szCs w:val="24"/>
          <w:lang w:val="en-US"/>
        </w:rPr>
        <w:t xml:space="preserve"> </w:t>
      </w:r>
      <w:r w:rsidRPr="004E28A1">
        <w:rPr>
          <w:rFonts w:ascii="Times New Roman" w:hAnsi="Times New Roman" w:cs="Times New Roman"/>
          <w:sz w:val="24"/>
          <w:szCs w:val="24"/>
        </w:rPr>
        <w:t xml:space="preserve">Apabila diasumsikan untuk </w:t>
      </w:r>
      <w:r w:rsidRPr="004E28A1">
        <w:rPr>
          <w:rFonts w:ascii="Times New Roman" w:hAnsi="Times New Roman" w:cs="Times New Roman"/>
          <w:i/>
          <w:sz w:val="24"/>
          <w:szCs w:val="24"/>
        </w:rPr>
        <w:t>Green Company</w:t>
      </w:r>
      <w:r w:rsidRPr="004E28A1">
        <w:rPr>
          <w:rFonts w:ascii="Times New Roman" w:hAnsi="Times New Roman" w:cs="Times New Roman"/>
          <w:sz w:val="24"/>
          <w:szCs w:val="24"/>
        </w:rPr>
        <w:t xml:space="preserve"> sebesar 1 dan variabel lainnya sebesar 0 maka </w:t>
      </w:r>
      <w:r w:rsidRPr="004E28A1">
        <w:rPr>
          <w:rFonts w:ascii="Times New Roman" w:hAnsi="Times New Roman" w:cs="Times New Roman"/>
          <w:i/>
          <w:sz w:val="24"/>
          <w:szCs w:val="24"/>
        </w:rPr>
        <w:t>Return On Equity</w:t>
      </w:r>
      <w:r w:rsidRPr="004E28A1">
        <w:rPr>
          <w:rFonts w:ascii="Times New Roman" w:hAnsi="Times New Roman" w:cs="Times New Roman"/>
          <w:sz w:val="24"/>
          <w:szCs w:val="24"/>
        </w:rPr>
        <w:t xml:space="preserve"> (ROE)  akan bertambah sebesar 0,008</w:t>
      </w:r>
    </w:p>
    <w:p w:rsidR="004E28A1" w:rsidRPr="004E28A1" w:rsidRDefault="004E28A1" w:rsidP="004E28A1">
      <w:pPr>
        <w:pStyle w:val="ListParagraph"/>
        <w:autoSpaceDE w:val="0"/>
        <w:autoSpaceDN w:val="0"/>
        <w:adjustRightInd w:val="0"/>
        <w:spacing w:after="0" w:line="240" w:lineRule="auto"/>
        <w:ind w:left="851"/>
        <w:rPr>
          <w:rFonts w:ascii="Times New Roman" w:hAnsi="Times New Roman"/>
          <w:b/>
          <w:sz w:val="24"/>
          <w:szCs w:val="24"/>
        </w:rPr>
      </w:pPr>
    </w:p>
    <w:p w:rsidR="004E28A1" w:rsidRDefault="004E28A1" w:rsidP="004E28A1">
      <w:pPr>
        <w:pStyle w:val="ListParagraph"/>
        <w:numPr>
          <w:ilvl w:val="0"/>
          <w:numId w:val="7"/>
        </w:numPr>
        <w:ind w:left="851"/>
        <w:rPr>
          <w:lang w:val="en-US"/>
        </w:rPr>
      </w:pPr>
      <w:r w:rsidRPr="009E2AD3">
        <w:rPr>
          <w:rFonts w:ascii="Times New Roman" w:hAnsi="Times New Roman"/>
          <w:b/>
          <w:sz w:val="24"/>
          <w:szCs w:val="24"/>
        </w:rPr>
        <w:t xml:space="preserve">Koefisien Determinasi </w:t>
      </w:r>
      <w:r w:rsidRPr="009E2AD3">
        <w:rPr>
          <w:rFonts w:ascii="Times New Roman" w:hAnsi="Times New Roman"/>
          <w:b/>
          <w:i/>
          <w:sz w:val="24"/>
          <w:szCs w:val="24"/>
        </w:rPr>
        <w:t>Adjusted</w:t>
      </w:r>
    </w:p>
    <w:p w:rsidR="004E28A1" w:rsidRPr="004E28A1" w:rsidRDefault="004E28A1" w:rsidP="00F7413D">
      <w:pPr>
        <w:pStyle w:val="ListParagraph"/>
        <w:numPr>
          <w:ilvl w:val="0"/>
          <w:numId w:val="15"/>
        </w:numPr>
        <w:tabs>
          <w:tab w:val="left" w:pos="1040"/>
        </w:tabs>
        <w:rPr>
          <w:lang w:val="en-US"/>
        </w:rPr>
      </w:pPr>
      <w:r w:rsidRPr="004E28A1">
        <w:rPr>
          <w:rFonts w:ascii="Times New Roman" w:hAnsi="Times New Roman"/>
          <w:b/>
          <w:sz w:val="24"/>
          <w:szCs w:val="24"/>
        </w:rPr>
        <w:t xml:space="preserve">Koefisien Determinasi </w:t>
      </w:r>
      <w:r w:rsidRPr="004E28A1">
        <w:rPr>
          <w:rFonts w:ascii="Times New Roman" w:hAnsi="Times New Roman"/>
          <w:b/>
          <w:i/>
          <w:sz w:val="24"/>
          <w:szCs w:val="24"/>
        </w:rPr>
        <w:t>Adjusted</w:t>
      </w:r>
      <w:r>
        <w:rPr>
          <w:rFonts w:ascii="Times New Roman" w:hAnsi="Times New Roman"/>
          <w:b/>
          <w:i/>
          <w:sz w:val="24"/>
          <w:szCs w:val="24"/>
          <w:lang w:val="en-US"/>
        </w:rPr>
        <w:t xml:space="preserve"> </w:t>
      </w:r>
      <w:r>
        <w:rPr>
          <w:rFonts w:ascii="Times New Roman" w:hAnsi="Times New Roman"/>
          <w:b/>
          <w:iCs/>
          <w:sz w:val="24"/>
          <w:szCs w:val="24"/>
          <w:lang w:val="en-US"/>
        </w:rPr>
        <w:t>ROA</w:t>
      </w:r>
    </w:p>
    <w:p w:rsidR="004E28A1" w:rsidRPr="00864376" w:rsidRDefault="004E28A1" w:rsidP="00864376">
      <w:pPr>
        <w:autoSpaceDE w:val="0"/>
        <w:autoSpaceDN w:val="0"/>
        <w:adjustRightInd w:val="0"/>
        <w:spacing w:after="0" w:line="400" w:lineRule="atLeast"/>
        <w:jc w:val="center"/>
        <w:rPr>
          <w:rFonts w:ascii="Times New Roman" w:hAnsi="Times New Roman" w:cs="Times New Roman"/>
          <w:sz w:val="24"/>
          <w:szCs w:val="24"/>
          <w:lang w:val="en-US"/>
        </w:rPr>
      </w:pPr>
      <w:r>
        <w:rPr>
          <w:rFonts w:ascii="Times New Roman" w:hAnsi="Times New Roman"/>
          <w:b/>
          <w:bCs/>
          <w:sz w:val="24"/>
          <w:szCs w:val="24"/>
        </w:rPr>
        <w:t>Hasil Uji Autokorelasi ROA</w:t>
      </w:r>
    </w:p>
    <w:tbl>
      <w:tblPr>
        <w:tblW w:w="9923"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0"/>
        <w:gridCol w:w="690"/>
        <w:gridCol w:w="851"/>
        <w:gridCol w:w="1134"/>
        <w:gridCol w:w="1134"/>
        <w:gridCol w:w="1134"/>
        <w:gridCol w:w="850"/>
        <w:gridCol w:w="567"/>
        <w:gridCol w:w="567"/>
        <w:gridCol w:w="1276"/>
        <w:gridCol w:w="850"/>
      </w:tblGrid>
      <w:tr w:rsidR="004E28A1" w:rsidRPr="00B22CEB" w:rsidTr="00017714">
        <w:trPr>
          <w:cantSplit/>
        </w:trPr>
        <w:tc>
          <w:tcPr>
            <w:tcW w:w="9923" w:type="dxa"/>
            <w:gridSpan w:val="11"/>
            <w:tcBorders>
              <w:top w:val="nil"/>
              <w:left w:val="nil"/>
              <w:bottom w:val="nil"/>
              <w:right w:val="nil"/>
            </w:tcBorders>
            <w:shd w:val="clear" w:color="auto" w:fill="FFFFFF"/>
            <w:vAlign w:val="center"/>
          </w:tcPr>
          <w:p w:rsidR="004E28A1" w:rsidRPr="00B22CEB"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B22CEB">
              <w:rPr>
                <w:rFonts w:ascii="Arial" w:hAnsi="Arial" w:cs="Arial"/>
                <w:b/>
                <w:bCs/>
                <w:color w:val="000000"/>
                <w:sz w:val="18"/>
                <w:szCs w:val="18"/>
              </w:rPr>
              <w:t>Model Summary</w:t>
            </w:r>
            <w:r w:rsidRPr="00B22CEB">
              <w:rPr>
                <w:rFonts w:ascii="Arial" w:hAnsi="Arial" w:cs="Arial"/>
                <w:b/>
                <w:bCs/>
                <w:color w:val="000000"/>
                <w:sz w:val="18"/>
                <w:szCs w:val="18"/>
                <w:vertAlign w:val="superscript"/>
              </w:rPr>
              <w:t>b</w:t>
            </w:r>
          </w:p>
        </w:tc>
      </w:tr>
      <w:tr w:rsidR="004E28A1" w:rsidRPr="00B22CEB" w:rsidTr="00017714">
        <w:trPr>
          <w:cantSplit/>
        </w:trPr>
        <w:tc>
          <w:tcPr>
            <w:tcW w:w="870" w:type="dxa"/>
            <w:vMerge w:val="restart"/>
            <w:tcBorders>
              <w:top w:val="single" w:sz="16" w:space="0" w:color="000000"/>
              <w:left w:val="single" w:sz="16" w:space="0" w:color="000000"/>
              <w:bottom w:val="nil"/>
              <w:right w:val="single" w:sz="16" w:space="0" w:color="000000"/>
            </w:tcBorders>
            <w:shd w:val="clear" w:color="auto" w:fill="FFFFFF"/>
            <w:vAlign w:val="bottom"/>
          </w:tcPr>
          <w:p w:rsidR="004E28A1" w:rsidRPr="00B22CEB" w:rsidRDefault="004E28A1" w:rsidP="00017714">
            <w:pPr>
              <w:autoSpaceDE w:val="0"/>
              <w:autoSpaceDN w:val="0"/>
              <w:adjustRightInd w:val="0"/>
              <w:spacing w:after="0" w:line="320" w:lineRule="atLeast"/>
              <w:ind w:left="60" w:right="60"/>
              <w:rPr>
                <w:rFonts w:ascii="Arial" w:hAnsi="Arial" w:cs="Arial"/>
                <w:color w:val="000000"/>
                <w:sz w:val="18"/>
                <w:szCs w:val="18"/>
              </w:rPr>
            </w:pPr>
            <w:r w:rsidRPr="00B22CEB">
              <w:rPr>
                <w:rFonts w:ascii="Arial" w:hAnsi="Arial" w:cs="Arial"/>
                <w:color w:val="000000"/>
                <w:sz w:val="18"/>
                <w:szCs w:val="18"/>
              </w:rPr>
              <w:t>Model</w:t>
            </w:r>
          </w:p>
        </w:tc>
        <w:tc>
          <w:tcPr>
            <w:tcW w:w="690" w:type="dxa"/>
            <w:vMerge w:val="restart"/>
            <w:tcBorders>
              <w:top w:val="single" w:sz="16" w:space="0" w:color="000000"/>
              <w:left w:val="single" w:sz="16" w:space="0" w:color="000000"/>
            </w:tcBorders>
            <w:shd w:val="clear" w:color="auto" w:fill="FFFFFF"/>
            <w:vAlign w:val="bottom"/>
          </w:tcPr>
          <w:p w:rsidR="004E28A1" w:rsidRPr="00B22CEB"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B22CEB">
              <w:rPr>
                <w:rFonts w:ascii="Arial" w:hAnsi="Arial" w:cs="Arial"/>
                <w:color w:val="000000"/>
                <w:sz w:val="18"/>
                <w:szCs w:val="18"/>
              </w:rPr>
              <w:t>R</w:t>
            </w:r>
          </w:p>
        </w:tc>
        <w:tc>
          <w:tcPr>
            <w:tcW w:w="851" w:type="dxa"/>
            <w:vMerge w:val="restart"/>
            <w:tcBorders>
              <w:top w:val="single" w:sz="16" w:space="0" w:color="000000"/>
            </w:tcBorders>
            <w:shd w:val="clear" w:color="auto" w:fill="FFFFFF"/>
            <w:vAlign w:val="bottom"/>
          </w:tcPr>
          <w:p w:rsidR="004E28A1" w:rsidRPr="00B22CEB"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B22CEB">
              <w:rPr>
                <w:rFonts w:ascii="Arial" w:hAnsi="Arial" w:cs="Arial"/>
                <w:color w:val="000000"/>
                <w:sz w:val="18"/>
                <w:szCs w:val="18"/>
              </w:rPr>
              <w:t>R Square</w:t>
            </w:r>
          </w:p>
        </w:tc>
        <w:tc>
          <w:tcPr>
            <w:tcW w:w="1134" w:type="dxa"/>
            <w:vMerge w:val="restart"/>
            <w:tcBorders>
              <w:top w:val="single" w:sz="16" w:space="0" w:color="000000"/>
            </w:tcBorders>
            <w:shd w:val="clear" w:color="auto" w:fill="FFFFFF"/>
            <w:vAlign w:val="bottom"/>
          </w:tcPr>
          <w:p w:rsidR="004E28A1" w:rsidRPr="00B22CEB"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B22CEB">
              <w:rPr>
                <w:rFonts w:ascii="Arial" w:hAnsi="Arial" w:cs="Arial"/>
                <w:color w:val="000000"/>
                <w:sz w:val="18"/>
                <w:szCs w:val="18"/>
              </w:rPr>
              <w:t>Adjusted R Square</w:t>
            </w:r>
          </w:p>
        </w:tc>
        <w:tc>
          <w:tcPr>
            <w:tcW w:w="1134" w:type="dxa"/>
            <w:vMerge w:val="restart"/>
            <w:tcBorders>
              <w:top w:val="single" w:sz="16" w:space="0" w:color="000000"/>
            </w:tcBorders>
            <w:shd w:val="clear" w:color="auto" w:fill="FFFFFF"/>
            <w:vAlign w:val="bottom"/>
          </w:tcPr>
          <w:p w:rsidR="004E28A1" w:rsidRPr="00B22CEB"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B22CEB">
              <w:rPr>
                <w:rFonts w:ascii="Arial" w:hAnsi="Arial" w:cs="Arial"/>
                <w:color w:val="000000"/>
                <w:sz w:val="18"/>
                <w:szCs w:val="18"/>
              </w:rPr>
              <w:t>Std. Error of the Estimate</w:t>
            </w:r>
          </w:p>
        </w:tc>
        <w:tc>
          <w:tcPr>
            <w:tcW w:w="4394" w:type="dxa"/>
            <w:gridSpan w:val="5"/>
            <w:tcBorders>
              <w:top w:val="single" w:sz="16" w:space="0" w:color="000000"/>
            </w:tcBorders>
            <w:shd w:val="clear" w:color="auto" w:fill="FFFFFF"/>
            <w:vAlign w:val="bottom"/>
          </w:tcPr>
          <w:p w:rsidR="004E28A1" w:rsidRPr="00B22CEB"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B22CEB">
              <w:rPr>
                <w:rFonts w:ascii="Arial" w:hAnsi="Arial" w:cs="Arial"/>
                <w:color w:val="000000"/>
                <w:sz w:val="18"/>
                <w:szCs w:val="18"/>
              </w:rPr>
              <w:t>Change Statistics</w:t>
            </w:r>
          </w:p>
        </w:tc>
        <w:tc>
          <w:tcPr>
            <w:tcW w:w="850" w:type="dxa"/>
            <w:vMerge w:val="restart"/>
            <w:tcBorders>
              <w:top w:val="single" w:sz="16" w:space="0" w:color="000000"/>
              <w:right w:val="single" w:sz="16" w:space="0" w:color="000000"/>
            </w:tcBorders>
            <w:shd w:val="clear" w:color="auto" w:fill="FFFFFF"/>
            <w:vAlign w:val="bottom"/>
          </w:tcPr>
          <w:p w:rsidR="004E28A1" w:rsidRPr="00B22CEB"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B22CEB">
              <w:rPr>
                <w:rFonts w:ascii="Arial" w:hAnsi="Arial" w:cs="Arial"/>
                <w:color w:val="000000"/>
                <w:sz w:val="18"/>
                <w:szCs w:val="18"/>
              </w:rPr>
              <w:t>Durbin-Watson</w:t>
            </w:r>
          </w:p>
        </w:tc>
      </w:tr>
      <w:tr w:rsidR="004E28A1" w:rsidRPr="00B22CEB" w:rsidTr="00017714">
        <w:trPr>
          <w:cantSplit/>
        </w:trPr>
        <w:tc>
          <w:tcPr>
            <w:tcW w:w="870" w:type="dxa"/>
            <w:vMerge/>
            <w:tcBorders>
              <w:top w:val="single" w:sz="16" w:space="0" w:color="000000"/>
              <w:left w:val="single" w:sz="16" w:space="0" w:color="000000"/>
              <w:bottom w:val="nil"/>
              <w:right w:val="single" w:sz="16" w:space="0" w:color="000000"/>
            </w:tcBorders>
            <w:shd w:val="clear" w:color="auto" w:fill="FFFFFF"/>
            <w:vAlign w:val="bottom"/>
          </w:tcPr>
          <w:p w:rsidR="004E28A1" w:rsidRPr="00B22CEB" w:rsidRDefault="004E28A1" w:rsidP="00017714">
            <w:pPr>
              <w:autoSpaceDE w:val="0"/>
              <w:autoSpaceDN w:val="0"/>
              <w:adjustRightInd w:val="0"/>
              <w:spacing w:after="0" w:line="240" w:lineRule="auto"/>
              <w:rPr>
                <w:rFonts w:ascii="Arial" w:hAnsi="Arial" w:cs="Arial"/>
                <w:color w:val="000000"/>
                <w:sz w:val="18"/>
                <w:szCs w:val="18"/>
              </w:rPr>
            </w:pPr>
          </w:p>
        </w:tc>
        <w:tc>
          <w:tcPr>
            <w:tcW w:w="690" w:type="dxa"/>
            <w:vMerge/>
            <w:tcBorders>
              <w:top w:val="single" w:sz="16" w:space="0" w:color="000000"/>
              <w:left w:val="single" w:sz="16" w:space="0" w:color="000000"/>
            </w:tcBorders>
            <w:shd w:val="clear" w:color="auto" w:fill="FFFFFF"/>
            <w:vAlign w:val="bottom"/>
          </w:tcPr>
          <w:p w:rsidR="004E28A1" w:rsidRPr="00B22CEB" w:rsidRDefault="004E28A1" w:rsidP="00017714">
            <w:pPr>
              <w:autoSpaceDE w:val="0"/>
              <w:autoSpaceDN w:val="0"/>
              <w:adjustRightInd w:val="0"/>
              <w:spacing w:after="0" w:line="240" w:lineRule="auto"/>
              <w:rPr>
                <w:rFonts w:ascii="Arial" w:hAnsi="Arial" w:cs="Arial"/>
                <w:color w:val="000000"/>
                <w:sz w:val="18"/>
                <w:szCs w:val="18"/>
              </w:rPr>
            </w:pPr>
          </w:p>
        </w:tc>
        <w:tc>
          <w:tcPr>
            <w:tcW w:w="851" w:type="dxa"/>
            <w:vMerge/>
            <w:tcBorders>
              <w:top w:val="single" w:sz="16" w:space="0" w:color="000000"/>
            </w:tcBorders>
            <w:shd w:val="clear" w:color="auto" w:fill="FFFFFF"/>
            <w:vAlign w:val="bottom"/>
          </w:tcPr>
          <w:p w:rsidR="004E28A1" w:rsidRPr="00B22CEB" w:rsidRDefault="004E28A1" w:rsidP="00017714">
            <w:pPr>
              <w:autoSpaceDE w:val="0"/>
              <w:autoSpaceDN w:val="0"/>
              <w:adjustRightInd w:val="0"/>
              <w:spacing w:after="0" w:line="240" w:lineRule="auto"/>
              <w:rPr>
                <w:rFonts w:ascii="Arial" w:hAnsi="Arial" w:cs="Arial"/>
                <w:color w:val="000000"/>
                <w:sz w:val="18"/>
                <w:szCs w:val="18"/>
              </w:rPr>
            </w:pPr>
          </w:p>
        </w:tc>
        <w:tc>
          <w:tcPr>
            <w:tcW w:w="1134" w:type="dxa"/>
            <w:vMerge/>
            <w:tcBorders>
              <w:top w:val="single" w:sz="16" w:space="0" w:color="000000"/>
            </w:tcBorders>
            <w:shd w:val="clear" w:color="auto" w:fill="FFFFFF"/>
            <w:vAlign w:val="bottom"/>
          </w:tcPr>
          <w:p w:rsidR="004E28A1" w:rsidRPr="00B22CEB" w:rsidRDefault="004E28A1" w:rsidP="00017714">
            <w:pPr>
              <w:autoSpaceDE w:val="0"/>
              <w:autoSpaceDN w:val="0"/>
              <w:adjustRightInd w:val="0"/>
              <w:spacing w:after="0" w:line="240" w:lineRule="auto"/>
              <w:rPr>
                <w:rFonts w:ascii="Arial" w:hAnsi="Arial" w:cs="Arial"/>
                <w:color w:val="000000"/>
                <w:sz w:val="18"/>
                <w:szCs w:val="18"/>
              </w:rPr>
            </w:pPr>
          </w:p>
        </w:tc>
        <w:tc>
          <w:tcPr>
            <w:tcW w:w="1134" w:type="dxa"/>
            <w:vMerge/>
            <w:tcBorders>
              <w:top w:val="single" w:sz="16" w:space="0" w:color="000000"/>
            </w:tcBorders>
            <w:shd w:val="clear" w:color="auto" w:fill="FFFFFF"/>
            <w:vAlign w:val="bottom"/>
          </w:tcPr>
          <w:p w:rsidR="004E28A1" w:rsidRPr="00B22CEB" w:rsidRDefault="004E28A1" w:rsidP="00017714">
            <w:pPr>
              <w:autoSpaceDE w:val="0"/>
              <w:autoSpaceDN w:val="0"/>
              <w:adjustRightInd w:val="0"/>
              <w:spacing w:after="0" w:line="240" w:lineRule="auto"/>
              <w:rPr>
                <w:rFonts w:ascii="Arial" w:hAnsi="Arial" w:cs="Arial"/>
                <w:color w:val="000000"/>
                <w:sz w:val="18"/>
                <w:szCs w:val="18"/>
              </w:rPr>
            </w:pPr>
          </w:p>
        </w:tc>
        <w:tc>
          <w:tcPr>
            <w:tcW w:w="1134" w:type="dxa"/>
            <w:tcBorders>
              <w:bottom w:val="single" w:sz="16" w:space="0" w:color="000000"/>
            </w:tcBorders>
            <w:shd w:val="clear" w:color="auto" w:fill="FFFFFF"/>
            <w:vAlign w:val="bottom"/>
          </w:tcPr>
          <w:p w:rsidR="004E28A1" w:rsidRPr="00B22CEB"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B22CEB">
              <w:rPr>
                <w:rFonts w:ascii="Arial" w:hAnsi="Arial" w:cs="Arial"/>
                <w:color w:val="000000"/>
                <w:sz w:val="18"/>
                <w:szCs w:val="18"/>
              </w:rPr>
              <w:t>R Square Change</w:t>
            </w:r>
          </w:p>
        </w:tc>
        <w:tc>
          <w:tcPr>
            <w:tcW w:w="850" w:type="dxa"/>
            <w:tcBorders>
              <w:bottom w:val="single" w:sz="16" w:space="0" w:color="000000"/>
            </w:tcBorders>
            <w:shd w:val="clear" w:color="auto" w:fill="FFFFFF"/>
            <w:vAlign w:val="bottom"/>
          </w:tcPr>
          <w:p w:rsidR="004E28A1" w:rsidRPr="00B22CEB"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B22CEB">
              <w:rPr>
                <w:rFonts w:ascii="Arial" w:hAnsi="Arial" w:cs="Arial"/>
                <w:color w:val="000000"/>
                <w:sz w:val="18"/>
                <w:szCs w:val="18"/>
              </w:rPr>
              <w:t>F Change</w:t>
            </w:r>
          </w:p>
        </w:tc>
        <w:tc>
          <w:tcPr>
            <w:tcW w:w="567" w:type="dxa"/>
            <w:tcBorders>
              <w:bottom w:val="single" w:sz="16" w:space="0" w:color="000000"/>
            </w:tcBorders>
            <w:shd w:val="clear" w:color="auto" w:fill="FFFFFF"/>
            <w:vAlign w:val="bottom"/>
          </w:tcPr>
          <w:p w:rsidR="004E28A1" w:rsidRPr="00B22CEB"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B22CEB">
              <w:rPr>
                <w:rFonts w:ascii="Arial" w:hAnsi="Arial" w:cs="Arial"/>
                <w:color w:val="000000"/>
                <w:sz w:val="18"/>
                <w:szCs w:val="18"/>
              </w:rPr>
              <w:t>df1</w:t>
            </w:r>
          </w:p>
        </w:tc>
        <w:tc>
          <w:tcPr>
            <w:tcW w:w="567" w:type="dxa"/>
            <w:tcBorders>
              <w:bottom w:val="single" w:sz="16" w:space="0" w:color="000000"/>
            </w:tcBorders>
            <w:shd w:val="clear" w:color="auto" w:fill="FFFFFF"/>
            <w:vAlign w:val="bottom"/>
          </w:tcPr>
          <w:p w:rsidR="004E28A1" w:rsidRPr="00B22CEB"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B22CEB">
              <w:rPr>
                <w:rFonts w:ascii="Arial" w:hAnsi="Arial" w:cs="Arial"/>
                <w:color w:val="000000"/>
                <w:sz w:val="18"/>
                <w:szCs w:val="18"/>
              </w:rPr>
              <w:t>df2</w:t>
            </w:r>
          </w:p>
        </w:tc>
        <w:tc>
          <w:tcPr>
            <w:tcW w:w="1276" w:type="dxa"/>
            <w:tcBorders>
              <w:bottom w:val="single" w:sz="16" w:space="0" w:color="000000"/>
            </w:tcBorders>
            <w:shd w:val="clear" w:color="auto" w:fill="FFFFFF"/>
            <w:vAlign w:val="bottom"/>
          </w:tcPr>
          <w:p w:rsidR="004E28A1" w:rsidRPr="00B22CEB"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B22CEB">
              <w:rPr>
                <w:rFonts w:ascii="Arial" w:hAnsi="Arial" w:cs="Arial"/>
                <w:color w:val="000000"/>
                <w:sz w:val="18"/>
                <w:szCs w:val="18"/>
              </w:rPr>
              <w:t>Sig. F Change</w:t>
            </w:r>
          </w:p>
        </w:tc>
        <w:tc>
          <w:tcPr>
            <w:tcW w:w="850" w:type="dxa"/>
            <w:vMerge/>
            <w:tcBorders>
              <w:top w:val="single" w:sz="16" w:space="0" w:color="000000"/>
              <w:right w:val="single" w:sz="16" w:space="0" w:color="000000"/>
            </w:tcBorders>
            <w:shd w:val="clear" w:color="auto" w:fill="FFFFFF"/>
            <w:vAlign w:val="bottom"/>
          </w:tcPr>
          <w:p w:rsidR="004E28A1" w:rsidRPr="00B22CEB" w:rsidRDefault="004E28A1" w:rsidP="00017714">
            <w:pPr>
              <w:autoSpaceDE w:val="0"/>
              <w:autoSpaceDN w:val="0"/>
              <w:adjustRightInd w:val="0"/>
              <w:spacing w:after="0" w:line="240" w:lineRule="auto"/>
              <w:rPr>
                <w:rFonts w:ascii="Arial" w:hAnsi="Arial" w:cs="Arial"/>
                <w:color w:val="000000"/>
                <w:sz w:val="18"/>
                <w:szCs w:val="18"/>
              </w:rPr>
            </w:pPr>
          </w:p>
        </w:tc>
      </w:tr>
      <w:tr w:rsidR="004E28A1" w:rsidRPr="002F7E8F" w:rsidTr="00017714">
        <w:trPr>
          <w:cantSplit/>
        </w:trPr>
        <w:tc>
          <w:tcPr>
            <w:tcW w:w="870" w:type="dxa"/>
            <w:tcBorders>
              <w:top w:val="single" w:sz="16" w:space="0" w:color="000000"/>
              <w:left w:val="single" w:sz="16" w:space="0" w:color="000000"/>
              <w:bottom w:val="single" w:sz="16" w:space="0" w:color="000000"/>
              <w:right w:val="single" w:sz="16" w:space="0" w:color="000000"/>
            </w:tcBorders>
            <w:shd w:val="clear" w:color="auto" w:fill="FFFFFF"/>
          </w:tcPr>
          <w:p w:rsidR="004E28A1" w:rsidRPr="00B22CEB" w:rsidRDefault="004E28A1" w:rsidP="00017714">
            <w:pPr>
              <w:autoSpaceDE w:val="0"/>
              <w:autoSpaceDN w:val="0"/>
              <w:adjustRightInd w:val="0"/>
              <w:spacing w:after="0" w:line="320" w:lineRule="atLeast"/>
              <w:ind w:left="60" w:right="60"/>
              <w:rPr>
                <w:rFonts w:ascii="Arial" w:hAnsi="Arial" w:cs="Arial"/>
                <w:color w:val="000000"/>
                <w:sz w:val="18"/>
                <w:szCs w:val="18"/>
              </w:rPr>
            </w:pPr>
            <w:r w:rsidRPr="00B22CEB">
              <w:rPr>
                <w:rFonts w:ascii="Arial" w:hAnsi="Arial" w:cs="Arial"/>
                <w:color w:val="000000"/>
                <w:sz w:val="18"/>
                <w:szCs w:val="18"/>
              </w:rPr>
              <w:t>1</w:t>
            </w:r>
          </w:p>
        </w:tc>
        <w:tc>
          <w:tcPr>
            <w:tcW w:w="690" w:type="dxa"/>
            <w:tcBorders>
              <w:top w:val="single" w:sz="16" w:space="0" w:color="000000"/>
              <w:left w:val="single" w:sz="16" w:space="0" w:color="000000"/>
              <w:bottom w:val="single" w:sz="16" w:space="0" w:color="000000"/>
            </w:tcBorders>
            <w:shd w:val="clear" w:color="auto" w:fill="FFFFFF"/>
            <w:vAlign w:val="center"/>
          </w:tcPr>
          <w:p w:rsidR="004E28A1" w:rsidRPr="00B22CEB"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B22CEB">
              <w:rPr>
                <w:rFonts w:ascii="Arial" w:hAnsi="Arial" w:cs="Arial"/>
                <w:color w:val="000000"/>
                <w:sz w:val="18"/>
                <w:szCs w:val="18"/>
              </w:rPr>
              <w:t>,388</w:t>
            </w:r>
            <w:r w:rsidRPr="00B22CEB">
              <w:rPr>
                <w:rFonts w:ascii="Arial" w:hAnsi="Arial" w:cs="Arial"/>
                <w:color w:val="000000"/>
                <w:sz w:val="18"/>
                <w:szCs w:val="18"/>
                <w:vertAlign w:val="superscript"/>
              </w:rPr>
              <w:t>a</w:t>
            </w:r>
          </w:p>
        </w:tc>
        <w:tc>
          <w:tcPr>
            <w:tcW w:w="851" w:type="dxa"/>
            <w:tcBorders>
              <w:top w:val="single" w:sz="16" w:space="0" w:color="000000"/>
              <w:bottom w:val="single" w:sz="16" w:space="0" w:color="000000"/>
            </w:tcBorders>
            <w:shd w:val="clear" w:color="auto" w:fill="FFFFFF"/>
            <w:vAlign w:val="center"/>
          </w:tcPr>
          <w:p w:rsidR="004E28A1" w:rsidRPr="00B22CEB"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B22CEB">
              <w:rPr>
                <w:rFonts w:ascii="Arial" w:hAnsi="Arial" w:cs="Arial"/>
                <w:color w:val="000000"/>
                <w:sz w:val="18"/>
                <w:szCs w:val="18"/>
              </w:rPr>
              <w:t>,151</w:t>
            </w:r>
          </w:p>
        </w:tc>
        <w:tc>
          <w:tcPr>
            <w:tcW w:w="1134" w:type="dxa"/>
            <w:tcBorders>
              <w:top w:val="single" w:sz="16" w:space="0" w:color="000000"/>
              <w:bottom w:val="single" w:sz="16" w:space="0" w:color="000000"/>
            </w:tcBorders>
            <w:shd w:val="clear" w:color="auto" w:fill="FFFFFF"/>
            <w:vAlign w:val="center"/>
          </w:tcPr>
          <w:p w:rsidR="004E28A1" w:rsidRPr="00B22CEB"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2F7E8F">
              <w:rPr>
                <w:rFonts w:ascii="Arial" w:hAnsi="Arial" w:cs="Arial"/>
                <w:color w:val="000000"/>
                <w:sz w:val="18"/>
                <w:szCs w:val="18"/>
                <w:highlight w:val="cyan"/>
              </w:rPr>
              <w:t>,129</w:t>
            </w:r>
          </w:p>
        </w:tc>
        <w:tc>
          <w:tcPr>
            <w:tcW w:w="1134" w:type="dxa"/>
            <w:tcBorders>
              <w:top w:val="single" w:sz="16" w:space="0" w:color="000000"/>
              <w:bottom w:val="single" w:sz="16" w:space="0" w:color="000000"/>
            </w:tcBorders>
            <w:shd w:val="clear" w:color="auto" w:fill="FFFFFF"/>
            <w:vAlign w:val="center"/>
          </w:tcPr>
          <w:p w:rsidR="004E28A1" w:rsidRPr="00B22CEB"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B22CEB">
              <w:rPr>
                <w:rFonts w:ascii="Arial" w:hAnsi="Arial" w:cs="Arial"/>
                <w:color w:val="000000"/>
                <w:sz w:val="18"/>
                <w:szCs w:val="18"/>
              </w:rPr>
              <w:t>,03076</w:t>
            </w:r>
          </w:p>
        </w:tc>
        <w:tc>
          <w:tcPr>
            <w:tcW w:w="1134" w:type="dxa"/>
            <w:tcBorders>
              <w:top w:val="single" w:sz="16" w:space="0" w:color="000000"/>
              <w:bottom w:val="single" w:sz="16" w:space="0" w:color="000000"/>
            </w:tcBorders>
            <w:shd w:val="clear" w:color="auto" w:fill="FFFFFF"/>
            <w:vAlign w:val="center"/>
          </w:tcPr>
          <w:p w:rsidR="004E28A1" w:rsidRPr="00B22CEB"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B22CEB">
              <w:rPr>
                <w:rFonts w:ascii="Arial" w:hAnsi="Arial" w:cs="Arial"/>
                <w:color w:val="000000"/>
                <w:sz w:val="18"/>
                <w:szCs w:val="18"/>
              </w:rPr>
              <w:t>,151</w:t>
            </w:r>
          </w:p>
        </w:tc>
        <w:tc>
          <w:tcPr>
            <w:tcW w:w="850" w:type="dxa"/>
            <w:tcBorders>
              <w:top w:val="single" w:sz="16" w:space="0" w:color="000000"/>
              <w:bottom w:val="single" w:sz="16" w:space="0" w:color="000000"/>
            </w:tcBorders>
            <w:shd w:val="clear" w:color="auto" w:fill="FFFFFF"/>
            <w:vAlign w:val="center"/>
          </w:tcPr>
          <w:p w:rsidR="004E28A1" w:rsidRPr="00B22CEB"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B22CEB">
              <w:rPr>
                <w:rFonts w:ascii="Arial" w:hAnsi="Arial" w:cs="Arial"/>
                <w:color w:val="000000"/>
                <w:sz w:val="18"/>
                <w:szCs w:val="18"/>
              </w:rPr>
              <w:t>6,755</w:t>
            </w:r>
          </w:p>
        </w:tc>
        <w:tc>
          <w:tcPr>
            <w:tcW w:w="567" w:type="dxa"/>
            <w:tcBorders>
              <w:top w:val="single" w:sz="16" w:space="0" w:color="000000"/>
              <w:bottom w:val="single" w:sz="16" w:space="0" w:color="000000"/>
            </w:tcBorders>
            <w:shd w:val="clear" w:color="auto" w:fill="FFFFFF"/>
            <w:vAlign w:val="center"/>
          </w:tcPr>
          <w:p w:rsidR="004E28A1" w:rsidRPr="00B22CEB"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B22CEB">
              <w:rPr>
                <w:rFonts w:ascii="Arial" w:hAnsi="Arial" w:cs="Arial"/>
                <w:color w:val="000000"/>
                <w:sz w:val="18"/>
                <w:szCs w:val="18"/>
              </w:rPr>
              <w:t>1</w:t>
            </w:r>
          </w:p>
        </w:tc>
        <w:tc>
          <w:tcPr>
            <w:tcW w:w="567" w:type="dxa"/>
            <w:tcBorders>
              <w:top w:val="single" w:sz="16" w:space="0" w:color="000000"/>
              <w:bottom w:val="single" w:sz="16" w:space="0" w:color="000000"/>
            </w:tcBorders>
            <w:shd w:val="clear" w:color="auto" w:fill="FFFFFF"/>
            <w:vAlign w:val="center"/>
          </w:tcPr>
          <w:p w:rsidR="004E28A1" w:rsidRPr="00B22CEB"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B22CEB">
              <w:rPr>
                <w:rFonts w:ascii="Arial" w:hAnsi="Arial" w:cs="Arial"/>
                <w:color w:val="000000"/>
                <w:sz w:val="18"/>
                <w:szCs w:val="18"/>
              </w:rPr>
              <w:t>38</w:t>
            </w:r>
          </w:p>
        </w:tc>
        <w:tc>
          <w:tcPr>
            <w:tcW w:w="1276" w:type="dxa"/>
            <w:tcBorders>
              <w:top w:val="single" w:sz="16" w:space="0" w:color="000000"/>
              <w:bottom w:val="single" w:sz="16" w:space="0" w:color="000000"/>
            </w:tcBorders>
            <w:shd w:val="clear" w:color="auto" w:fill="FFFFFF"/>
            <w:vAlign w:val="center"/>
          </w:tcPr>
          <w:p w:rsidR="004E28A1" w:rsidRPr="00B22CEB"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B22CEB">
              <w:rPr>
                <w:rFonts w:ascii="Arial" w:hAnsi="Arial" w:cs="Arial"/>
                <w:color w:val="000000"/>
                <w:sz w:val="18"/>
                <w:szCs w:val="18"/>
              </w:rPr>
              <w:t>,013</w:t>
            </w:r>
          </w:p>
        </w:tc>
        <w:tc>
          <w:tcPr>
            <w:tcW w:w="850" w:type="dxa"/>
            <w:tcBorders>
              <w:top w:val="single" w:sz="16" w:space="0" w:color="000000"/>
              <w:bottom w:val="single" w:sz="16" w:space="0" w:color="000000"/>
              <w:right w:val="single" w:sz="16" w:space="0" w:color="000000"/>
            </w:tcBorders>
            <w:shd w:val="clear" w:color="auto" w:fill="FFFFFF"/>
            <w:vAlign w:val="center"/>
          </w:tcPr>
          <w:p w:rsidR="004E28A1" w:rsidRPr="002F7E8F"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2F7E8F">
              <w:rPr>
                <w:rFonts w:ascii="Arial" w:hAnsi="Arial" w:cs="Arial"/>
                <w:color w:val="000000"/>
                <w:sz w:val="18"/>
                <w:szCs w:val="18"/>
              </w:rPr>
              <w:t>1,371</w:t>
            </w:r>
          </w:p>
        </w:tc>
      </w:tr>
      <w:tr w:rsidR="004E28A1" w:rsidRPr="00B22CEB" w:rsidTr="00017714">
        <w:trPr>
          <w:cantSplit/>
        </w:trPr>
        <w:tc>
          <w:tcPr>
            <w:tcW w:w="9923" w:type="dxa"/>
            <w:gridSpan w:val="11"/>
            <w:tcBorders>
              <w:top w:val="nil"/>
              <w:left w:val="nil"/>
              <w:bottom w:val="nil"/>
              <w:right w:val="nil"/>
            </w:tcBorders>
            <w:shd w:val="clear" w:color="auto" w:fill="FFFFFF"/>
          </w:tcPr>
          <w:p w:rsidR="004E28A1" w:rsidRPr="00B22CEB" w:rsidRDefault="004E28A1" w:rsidP="00017714">
            <w:pPr>
              <w:autoSpaceDE w:val="0"/>
              <w:autoSpaceDN w:val="0"/>
              <w:adjustRightInd w:val="0"/>
              <w:spacing w:after="0" w:line="320" w:lineRule="atLeast"/>
              <w:ind w:left="60" w:right="60"/>
              <w:rPr>
                <w:rFonts w:ascii="Arial" w:hAnsi="Arial" w:cs="Arial"/>
                <w:color w:val="000000"/>
                <w:sz w:val="18"/>
                <w:szCs w:val="18"/>
              </w:rPr>
            </w:pPr>
            <w:r w:rsidRPr="00B22CEB">
              <w:rPr>
                <w:rFonts w:ascii="Arial" w:hAnsi="Arial" w:cs="Arial"/>
                <w:color w:val="000000"/>
                <w:sz w:val="18"/>
                <w:szCs w:val="18"/>
              </w:rPr>
              <w:t>a. Predictors: (Constant), GREEN COMPANY</w:t>
            </w:r>
          </w:p>
        </w:tc>
      </w:tr>
      <w:tr w:rsidR="004E28A1" w:rsidRPr="00B22CEB" w:rsidTr="00017714">
        <w:trPr>
          <w:cantSplit/>
        </w:trPr>
        <w:tc>
          <w:tcPr>
            <w:tcW w:w="9923" w:type="dxa"/>
            <w:gridSpan w:val="11"/>
            <w:tcBorders>
              <w:top w:val="nil"/>
              <w:left w:val="nil"/>
              <w:bottom w:val="nil"/>
              <w:right w:val="nil"/>
            </w:tcBorders>
            <w:shd w:val="clear" w:color="auto" w:fill="FFFFFF"/>
          </w:tcPr>
          <w:p w:rsidR="004E28A1" w:rsidRPr="00B22CEB" w:rsidRDefault="004E28A1" w:rsidP="00017714">
            <w:pPr>
              <w:autoSpaceDE w:val="0"/>
              <w:autoSpaceDN w:val="0"/>
              <w:adjustRightInd w:val="0"/>
              <w:spacing w:after="0" w:line="320" w:lineRule="atLeast"/>
              <w:ind w:left="60" w:right="60"/>
              <w:rPr>
                <w:rFonts w:ascii="Arial" w:hAnsi="Arial" w:cs="Arial"/>
                <w:color w:val="000000"/>
                <w:sz w:val="18"/>
                <w:szCs w:val="18"/>
              </w:rPr>
            </w:pPr>
            <w:r w:rsidRPr="00B22CEB">
              <w:rPr>
                <w:rFonts w:ascii="Arial" w:hAnsi="Arial" w:cs="Arial"/>
                <w:color w:val="000000"/>
                <w:sz w:val="18"/>
                <w:szCs w:val="18"/>
              </w:rPr>
              <w:lastRenderedPageBreak/>
              <w:t>b. Dependent Variable: ROA</w:t>
            </w:r>
          </w:p>
        </w:tc>
      </w:tr>
    </w:tbl>
    <w:p w:rsidR="004E28A1" w:rsidRPr="00B87FF9" w:rsidRDefault="004E28A1" w:rsidP="004E28A1">
      <w:pPr>
        <w:spacing w:after="0" w:line="480" w:lineRule="auto"/>
        <w:jc w:val="both"/>
        <w:rPr>
          <w:rFonts w:ascii="Times New Roman" w:hAnsi="Times New Roman" w:cs="Times New Roman"/>
          <w:i/>
          <w:iCs/>
          <w:sz w:val="20"/>
          <w:szCs w:val="20"/>
        </w:rPr>
      </w:pPr>
      <w:r w:rsidRPr="00B87FF9">
        <w:rPr>
          <w:rFonts w:ascii="Times New Roman" w:hAnsi="Times New Roman" w:cs="Times New Roman"/>
          <w:sz w:val="20"/>
          <w:szCs w:val="20"/>
        </w:rPr>
        <w:t xml:space="preserve">Sumber :  </w:t>
      </w:r>
      <w:r w:rsidRPr="00B87FF9">
        <w:rPr>
          <w:rFonts w:asciiTheme="majorBidi" w:hAnsiTheme="majorBidi" w:cstheme="majorBidi"/>
          <w:i/>
          <w:iCs/>
          <w:sz w:val="20"/>
          <w:szCs w:val="20"/>
        </w:rPr>
        <w:t xml:space="preserve">laporan keuangan BEI dan laporan keuangan </w:t>
      </w:r>
      <w:r w:rsidRPr="00B87FF9">
        <w:rPr>
          <w:rFonts w:ascii="Times New Roman" w:hAnsi="Times New Roman" w:cs="Times New Roman"/>
          <w:sz w:val="20"/>
          <w:szCs w:val="20"/>
        </w:rPr>
        <w:t xml:space="preserve">(data diolah dalam format </w:t>
      </w:r>
      <w:r>
        <w:rPr>
          <w:rFonts w:ascii="Times New Roman" w:hAnsi="Times New Roman" w:cs="Times New Roman"/>
          <w:sz w:val="20"/>
          <w:szCs w:val="20"/>
        </w:rPr>
        <w:t xml:space="preserve">SPSS </w:t>
      </w:r>
      <w:r w:rsidRPr="00B87FF9">
        <w:rPr>
          <w:rFonts w:ascii="Times New Roman" w:hAnsi="Times New Roman" w:cs="Times New Roman"/>
          <w:sz w:val="20"/>
          <w:szCs w:val="20"/>
        </w:rPr>
        <w:t>)</w:t>
      </w:r>
    </w:p>
    <w:p w:rsidR="004E28A1" w:rsidRDefault="004E28A1" w:rsidP="00864376">
      <w:pPr>
        <w:autoSpaceDE w:val="0"/>
        <w:autoSpaceDN w:val="0"/>
        <w:adjustRightInd w:val="0"/>
        <w:spacing w:after="0" w:line="240" w:lineRule="auto"/>
        <w:ind w:firstLine="720"/>
        <w:rPr>
          <w:rFonts w:ascii="Times New Roman" w:hAnsi="Times New Roman"/>
          <w:color w:val="000000"/>
          <w:sz w:val="24"/>
          <w:szCs w:val="24"/>
        </w:rPr>
      </w:pPr>
      <w:r w:rsidRPr="00D2306E">
        <w:rPr>
          <w:rFonts w:ascii="Times New Roman" w:hAnsi="Times New Roman"/>
          <w:sz w:val="24"/>
          <w:szCs w:val="24"/>
        </w:rPr>
        <w:t xml:space="preserve">Berdasarkan tabel diatas diperoleh nilai koefisien determinasi R </w:t>
      </w:r>
      <w:r w:rsidRPr="00D2306E">
        <w:rPr>
          <w:rFonts w:ascii="Times New Roman" w:hAnsi="Times New Roman"/>
          <w:i/>
          <w:sz w:val="24"/>
          <w:szCs w:val="24"/>
        </w:rPr>
        <w:t>Square</w:t>
      </w:r>
      <w:r>
        <w:rPr>
          <w:rFonts w:ascii="Times New Roman" w:hAnsi="Times New Roman"/>
          <w:sz w:val="24"/>
          <w:szCs w:val="24"/>
        </w:rPr>
        <w:t xml:space="preserve"> sebesar 0,129 atau 12,9</w:t>
      </w:r>
      <w:r w:rsidRPr="00D2306E">
        <w:rPr>
          <w:rFonts w:ascii="Times New Roman" w:hAnsi="Times New Roman"/>
          <w:sz w:val="24"/>
          <w:szCs w:val="24"/>
        </w:rPr>
        <w:t>%</w:t>
      </w:r>
      <w:r>
        <w:rPr>
          <w:rFonts w:ascii="Times New Roman" w:hAnsi="Times New Roman"/>
          <w:sz w:val="24"/>
          <w:szCs w:val="24"/>
        </w:rPr>
        <w:t xml:space="preserve"> untuk </w:t>
      </w:r>
      <w:r>
        <w:rPr>
          <w:rFonts w:ascii="Times New Roman" w:hAnsi="Times New Roman" w:cs="Times New Roman"/>
          <w:i/>
          <w:sz w:val="24"/>
          <w:szCs w:val="24"/>
        </w:rPr>
        <w:t>Return On Assets</w:t>
      </w:r>
      <w:r>
        <w:rPr>
          <w:rFonts w:ascii="Times New Roman" w:hAnsi="Times New Roman" w:cs="Times New Roman"/>
          <w:sz w:val="24"/>
          <w:szCs w:val="24"/>
        </w:rPr>
        <w:t xml:space="preserve"> (ROA)  .</w:t>
      </w:r>
      <w:r w:rsidRPr="00C4660A">
        <w:rPr>
          <w:rFonts w:ascii="Times New Roman" w:hAnsi="Times New Roman"/>
          <w:sz w:val="24"/>
          <w:szCs w:val="24"/>
        </w:rPr>
        <w:t xml:space="preserve"> </w:t>
      </w:r>
      <w:r w:rsidRPr="00D2306E">
        <w:rPr>
          <w:rFonts w:ascii="Times New Roman" w:hAnsi="Times New Roman"/>
          <w:sz w:val="24"/>
          <w:szCs w:val="24"/>
        </w:rPr>
        <w:t xml:space="preserve">Hal ini menunjukkan bahwa </w:t>
      </w:r>
      <w:r>
        <w:rPr>
          <w:rFonts w:ascii="Times New Roman" w:hAnsi="Times New Roman"/>
          <w:i/>
          <w:sz w:val="24"/>
          <w:szCs w:val="24"/>
        </w:rPr>
        <w:t>Green Company</w:t>
      </w:r>
      <w:r>
        <w:rPr>
          <w:rFonts w:ascii="Times New Roman" w:hAnsi="Times New Roman"/>
          <w:sz w:val="24"/>
          <w:szCs w:val="24"/>
        </w:rPr>
        <w:t xml:space="preserve"> berpengaruh 12,9%</w:t>
      </w:r>
      <w:r w:rsidRPr="00D2306E">
        <w:rPr>
          <w:rFonts w:ascii="Times New Roman" w:hAnsi="Times New Roman"/>
          <w:sz w:val="24"/>
          <w:szCs w:val="24"/>
        </w:rPr>
        <w:t xml:space="preserve"> terhadap </w:t>
      </w:r>
      <w:r>
        <w:rPr>
          <w:rFonts w:ascii="Times New Roman" w:hAnsi="Times New Roman"/>
          <w:sz w:val="24"/>
          <w:szCs w:val="24"/>
        </w:rPr>
        <w:t>kinerja keuangan</w:t>
      </w:r>
      <w:r w:rsidRPr="00D2306E">
        <w:rPr>
          <w:rFonts w:ascii="Times New Roman" w:hAnsi="Times New Roman"/>
          <w:sz w:val="24"/>
          <w:szCs w:val="24"/>
        </w:rPr>
        <w:t xml:space="preserve"> dalam </w:t>
      </w:r>
      <w:r w:rsidRPr="00D2306E">
        <w:rPr>
          <w:rFonts w:ascii="Times New Roman" w:hAnsi="Times New Roman"/>
          <w:i/>
          <w:sz w:val="24"/>
          <w:szCs w:val="24"/>
        </w:rPr>
        <w:t xml:space="preserve">Return On Asset </w:t>
      </w:r>
      <w:r w:rsidRPr="00D2306E">
        <w:rPr>
          <w:rFonts w:ascii="Times New Roman" w:hAnsi="Times New Roman"/>
          <w:sz w:val="24"/>
          <w:szCs w:val="24"/>
        </w:rPr>
        <w:t>(ROA)</w:t>
      </w:r>
      <w:r w:rsidRPr="00D2306E">
        <w:rPr>
          <w:rFonts w:ascii="Times New Roman" w:hAnsi="Times New Roman"/>
          <w:color w:val="000000"/>
          <w:sz w:val="24"/>
          <w:szCs w:val="24"/>
        </w:rPr>
        <w:t xml:space="preserve">. Sedangkan sisanya sebesar </w:t>
      </w:r>
      <w:r>
        <w:rPr>
          <w:rFonts w:ascii="Times New Roman" w:hAnsi="Times New Roman"/>
          <w:color w:val="000000"/>
          <w:sz w:val="24"/>
          <w:szCs w:val="24"/>
        </w:rPr>
        <w:t>87,1</w:t>
      </w:r>
      <w:r w:rsidRPr="005548CF">
        <w:rPr>
          <w:rFonts w:ascii="Times New Roman" w:hAnsi="Times New Roman"/>
          <w:color w:val="000000"/>
          <w:sz w:val="24"/>
          <w:szCs w:val="24"/>
        </w:rPr>
        <w:t>%</w:t>
      </w:r>
      <w:r w:rsidRPr="00D2306E">
        <w:rPr>
          <w:rFonts w:ascii="Times New Roman" w:hAnsi="Times New Roman"/>
          <w:color w:val="000000"/>
          <w:sz w:val="24"/>
          <w:szCs w:val="24"/>
        </w:rPr>
        <w:t xml:space="preserve"> </w:t>
      </w:r>
      <w:r>
        <w:rPr>
          <w:rFonts w:ascii="Times New Roman" w:hAnsi="Times New Roman"/>
          <w:color w:val="000000"/>
          <w:sz w:val="24"/>
          <w:szCs w:val="24"/>
        </w:rPr>
        <w:t>dipengaruhi</w:t>
      </w:r>
      <w:r w:rsidRPr="00D2306E">
        <w:rPr>
          <w:rFonts w:ascii="Times New Roman" w:hAnsi="Times New Roman"/>
          <w:color w:val="000000"/>
          <w:sz w:val="24"/>
          <w:szCs w:val="24"/>
        </w:rPr>
        <w:t xml:space="preserve"> oleh </w:t>
      </w:r>
      <w:r>
        <w:rPr>
          <w:rFonts w:ascii="Times New Roman" w:hAnsi="Times New Roman"/>
          <w:color w:val="000000"/>
          <w:sz w:val="24"/>
          <w:szCs w:val="24"/>
        </w:rPr>
        <w:t>variable/faktor</w:t>
      </w:r>
      <w:r w:rsidRPr="00D2306E">
        <w:rPr>
          <w:rFonts w:ascii="Times New Roman" w:hAnsi="Times New Roman"/>
          <w:color w:val="000000"/>
          <w:sz w:val="24"/>
          <w:szCs w:val="24"/>
        </w:rPr>
        <w:t xml:space="preserve"> lain</w:t>
      </w:r>
    </w:p>
    <w:p w:rsidR="004E28A1" w:rsidRDefault="004E28A1" w:rsidP="00864376">
      <w:pPr>
        <w:autoSpaceDE w:val="0"/>
        <w:autoSpaceDN w:val="0"/>
        <w:adjustRightInd w:val="0"/>
        <w:spacing w:after="0" w:line="240" w:lineRule="auto"/>
        <w:rPr>
          <w:rFonts w:ascii="Times New Roman" w:hAnsi="Times New Roman"/>
          <w:color w:val="000000"/>
          <w:sz w:val="24"/>
          <w:szCs w:val="24"/>
        </w:rPr>
      </w:pPr>
    </w:p>
    <w:p w:rsidR="00864376" w:rsidRPr="00864376" w:rsidRDefault="00864376" w:rsidP="00F7413D">
      <w:pPr>
        <w:pStyle w:val="ListParagraph"/>
        <w:numPr>
          <w:ilvl w:val="0"/>
          <w:numId w:val="15"/>
        </w:numPr>
        <w:autoSpaceDE w:val="0"/>
        <w:autoSpaceDN w:val="0"/>
        <w:adjustRightInd w:val="0"/>
        <w:spacing w:after="0" w:line="400" w:lineRule="atLeast"/>
        <w:rPr>
          <w:rFonts w:ascii="Times New Roman" w:hAnsi="Times New Roman" w:cs="Times New Roman"/>
          <w:sz w:val="24"/>
          <w:szCs w:val="24"/>
        </w:rPr>
      </w:pPr>
      <w:r w:rsidRPr="00864376">
        <w:rPr>
          <w:rFonts w:ascii="Times New Roman" w:hAnsi="Times New Roman"/>
          <w:b/>
          <w:sz w:val="24"/>
          <w:szCs w:val="24"/>
        </w:rPr>
        <w:t xml:space="preserve">Koefisien Determinasi </w:t>
      </w:r>
      <w:r w:rsidRPr="00864376">
        <w:rPr>
          <w:rFonts w:ascii="Times New Roman" w:hAnsi="Times New Roman"/>
          <w:b/>
          <w:i/>
          <w:sz w:val="24"/>
          <w:szCs w:val="24"/>
        </w:rPr>
        <w:t>Adjusted</w:t>
      </w:r>
      <w:r w:rsidRPr="00864376">
        <w:rPr>
          <w:rFonts w:ascii="Times New Roman" w:hAnsi="Times New Roman"/>
          <w:b/>
          <w:i/>
          <w:sz w:val="24"/>
          <w:szCs w:val="24"/>
          <w:lang w:val="en-US"/>
        </w:rPr>
        <w:t xml:space="preserve"> </w:t>
      </w:r>
      <w:r w:rsidR="00F7413D">
        <w:rPr>
          <w:rFonts w:ascii="Times New Roman" w:hAnsi="Times New Roman"/>
          <w:b/>
          <w:iCs/>
          <w:sz w:val="24"/>
          <w:szCs w:val="24"/>
          <w:lang w:val="en-US"/>
        </w:rPr>
        <w:t>ROE</w:t>
      </w:r>
    </w:p>
    <w:p w:rsidR="004E28A1" w:rsidRPr="00864376" w:rsidRDefault="004E28A1" w:rsidP="00864376">
      <w:pPr>
        <w:autoSpaceDE w:val="0"/>
        <w:autoSpaceDN w:val="0"/>
        <w:adjustRightInd w:val="0"/>
        <w:spacing w:after="0" w:line="400" w:lineRule="atLeast"/>
        <w:jc w:val="center"/>
        <w:rPr>
          <w:rFonts w:ascii="Times New Roman" w:hAnsi="Times New Roman" w:cs="Times New Roman"/>
          <w:sz w:val="24"/>
          <w:szCs w:val="24"/>
          <w:lang w:val="en-US"/>
        </w:rPr>
      </w:pPr>
      <w:r>
        <w:rPr>
          <w:rFonts w:ascii="Times New Roman" w:hAnsi="Times New Roman"/>
          <w:b/>
          <w:bCs/>
          <w:sz w:val="24"/>
          <w:szCs w:val="24"/>
        </w:rPr>
        <w:t>Hasil Uji Autokorelasi ROE</w:t>
      </w:r>
    </w:p>
    <w:tbl>
      <w:tblPr>
        <w:tblW w:w="9923"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709"/>
        <w:gridCol w:w="851"/>
        <w:gridCol w:w="1134"/>
        <w:gridCol w:w="1134"/>
        <w:gridCol w:w="1134"/>
        <w:gridCol w:w="850"/>
        <w:gridCol w:w="567"/>
        <w:gridCol w:w="567"/>
        <w:gridCol w:w="1276"/>
        <w:gridCol w:w="850"/>
      </w:tblGrid>
      <w:tr w:rsidR="004E28A1" w:rsidRPr="00913C8D" w:rsidTr="00017714">
        <w:trPr>
          <w:cantSplit/>
        </w:trPr>
        <w:tc>
          <w:tcPr>
            <w:tcW w:w="9923" w:type="dxa"/>
            <w:gridSpan w:val="11"/>
            <w:tcBorders>
              <w:top w:val="nil"/>
              <w:left w:val="nil"/>
              <w:bottom w:val="nil"/>
              <w:right w:val="nil"/>
            </w:tcBorders>
            <w:shd w:val="clear" w:color="auto" w:fill="FFFFFF"/>
            <w:vAlign w:val="center"/>
          </w:tcPr>
          <w:p w:rsidR="004E28A1" w:rsidRPr="00913C8D"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913C8D">
              <w:rPr>
                <w:rFonts w:ascii="Arial" w:hAnsi="Arial" w:cs="Arial"/>
                <w:b/>
                <w:bCs/>
                <w:color w:val="000000"/>
                <w:sz w:val="18"/>
                <w:szCs w:val="18"/>
              </w:rPr>
              <w:t>Model Summary</w:t>
            </w:r>
            <w:r w:rsidRPr="00913C8D">
              <w:rPr>
                <w:rFonts w:ascii="Arial" w:hAnsi="Arial" w:cs="Arial"/>
                <w:b/>
                <w:bCs/>
                <w:color w:val="000000"/>
                <w:sz w:val="18"/>
                <w:szCs w:val="18"/>
                <w:vertAlign w:val="superscript"/>
              </w:rPr>
              <w:t>b</w:t>
            </w:r>
          </w:p>
        </w:tc>
      </w:tr>
      <w:tr w:rsidR="004E28A1" w:rsidRPr="00913C8D" w:rsidTr="00017714">
        <w:trPr>
          <w:cantSplit/>
        </w:trPr>
        <w:tc>
          <w:tcPr>
            <w:tcW w:w="851" w:type="dxa"/>
            <w:vMerge w:val="restart"/>
            <w:tcBorders>
              <w:top w:val="single" w:sz="16" w:space="0" w:color="000000"/>
              <w:left w:val="single" w:sz="16" w:space="0" w:color="000000"/>
              <w:bottom w:val="nil"/>
              <w:right w:val="single" w:sz="16" w:space="0" w:color="000000"/>
            </w:tcBorders>
            <w:shd w:val="clear" w:color="auto" w:fill="FFFFFF"/>
            <w:vAlign w:val="bottom"/>
          </w:tcPr>
          <w:p w:rsidR="004E28A1" w:rsidRPr="00913C8D" w:rsidRDefault="004E28A1" w:rsidP="00017714">
            <w:pPr>
              <w:autoSpaceDE w:val="0"/>
              <w:autoSpaceDN w:val="0"/>
              <w:adjustRightInd w:val="0"/>
              <w:spacing w:after="0" w:line="320" w:lineRule="atLeast"/>
              <w:ind w:left="60" w:right="60"/>
              <w:rPr>
                <w:rFonts w:ascii="Arial" w:hAnsi="Arial" w:cs="Arial"/>
                <w:color w:val="000000"/>
                <w:sz w:val="18"/>
                <w:szCs w:val="18"/>
              </w:rPr>
            </w:pPr>
            <w:r w:rsidRPr="00913C8D">
              <w:rPr>
                <w:rFonts w:ascii="Arial" w:hAnsi="Arial" w:cs="Arial"/>
                <w:color w:val="000000"/>
                <w:sz w:val="18"/>
                <w:szCs w:val="18"/>
              </w:rPr>
              <w:t>Model</w:t>
            </w:r>
          </w:p>
        </w:tc>
        <w:tc>
          <w:tcPr>
            <w:tcW w:w="709" w:type="dxa"/>
            <w:vMerge w:val="restart"/>
            <w:tcBorders>
              <w:top w:val="single" w:sz="16" w:space="0" w:color="000000"/>
              <w:left w:val="single" w:sz="16" w:space="0" w:color="000000"/>
            </w:tcBorders>
            <w:shd w:val="clear" w:color="auto" w:fill="FFFFFF"/>
            <w:vAlign w:val="bottom"/>
          </w:tcPr>
          <w:p w:rsidR="004E28A1" w:rsidRPr="00913C8D"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913C8D">
              <w:rPr>
                <w:rFonts w:ascii="Arial" w:hAnsi="Arial" w:cs="Arial"/>
                <w:color w:val="000000"/>
                <w:sz w:val="18"/>
                <w:szCs w:val="18"/>
              </w:rPr>
              <w:t>R</w:t>
            </w:r>
          </w:p>
        </w:tc>
        <w:tc>
          <w:tcPr>
            <w:tcW w:w="851" w:type="dxa"/>
            <w:vMerge w:val="restart"/>
            <w:tcBorders>
              <w:top w:val="single" w:sz="16" w:space="0" w:color="000000"/>
            </w:tcBorders>
            <w:shd w:val="clear" w:color="auto" w:fill="FFFFFF"/>
            <w:vAlign w:val="bottom"/>
          </w:tcPr>
          <w:p w:rsidR="004E28A1" w:rsidRPr="00913C8D"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913C8D">
              <w:rPr>
                <w:rFonts w:ascii="Arial" w:hAnsi="Arial" w:cs="Arial"/>
                <w:color w:val="000000"/>
                <w:sz w:val="18"/>
                <w:szCs w:val="18"/>
              </w:rPr>
              <w:t>R Square</w:t>
            </w:r>
          </w:p>
        </w:tc>
        <w:tc>
          <w:tcPr>
            <w:tcW w:w="1134" w:type="dxa"/>
            <w:vMerge w:val="restart"/>
            <w:tcBorders>
              <w:top w:val="single" w:sz="16" w:space="0" w:color="000000"/>
            </w:tcBorders>
            <w:shd w:val="clear" w:color="auto" w:fill="FFFFFF"/>
            <w:vAlign w:val="bottom"/>
          </w:tcPr>
          <w:p w:rsidR="004E28A1" w:rsidRPr="00913C8D"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913C8D">
              <w:rPr>
                <w:rFonts w:ascii="Arial" w:hAnsi="Arial" w:cs="Arial"/>
                <w:color w:val="000000"/>
                <w:sz w:val="18"/>
                <w:szCs w:val="18"/>
              </w:rPr>
              <w:t>Adjusted R Square</w:t>
            </w:r>
          </w:p>
        </w:tc>
        <w:tc>
          <w:tcPr>
            <w:tcW w:w="1134" w:type="dxa"/>
            <w:vMerge w:val="restart"/>
            <w:tcBorders>
              <w:top w:val="single" w:sz="16" w:space="0" w:color="000000"/>
            </w:tcBorders>
            <w:shd w:val="clear" w:color="auto" w:fill="FFFFFF"/>
            <w:vAlign w:val="bottom"/>
          </w:tcPr>
          <w:p w:rsidR="004E28A1" w:rsidRPr="00913C8D"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913C8D">
              <w:rPr>
                <w:rFonts w:ascii="Arial" w:hAnsi="Arial" w:cs="Arial"/>
                <w:color w:val="000000"/>
                <w:sz w:val="18"/>
                <w:szCs w:val="18"/>
              </w:rPr>
              <w:t>Std. Error of the Estimate</w:t>
            </w:r>
          </w:p>
        </w:tc>
        <w:tc>
          <w:tcPr>
            <w:tcW w:w="4394" w:type="dxa"/>
            <w:gridSpan w:val="5"/>
            <w:tcBorders>
              <w:top w:val="single" w:sz="16" w:space="0" w:color="000000"/>
            </w:tcBorders>
            <w:shd w:val="clear" w:color="auto" w:fill="FFFFFF"/>
            <w:vAlign w:val="bottom"/>
          </w:tcPr>
          <w:p w:rsidR="004E28A1" w:rsidRPr="00913C8D"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913C8D">
              <w:rPr>
                <w:rFonts w:ascii="Arial" w:hAnsi="Arial" w:cs="Arial"/>
                <w:color w:val="000000"/>
                <w:sz w:val="18"/>
                <w:szCs w:val="18"/>
              </w:rPr>
              <w:t>Change Statistics</w:t>
            </w:r>
          </w:p>
        </w:tc>
        <w:tc>
          <w:tcPr>
            <w:tcW w:w="850" w:type="dxa"/>
            <w:vMerge w:val="restart"/>
            <w:tcBorders>
              <w:top w:val="single" w:sz="16" w:space="0" w:color="000000"/>
              <w:right w:val="single" w:sz="16" w:space="0" w:color="000000"/>
            </w:tcBorders>
            <w:shd w:val="clear" w:color="auto" w:fill="FFFFFF"/>
            <w:vAlign w:val="bottom"/>
          </w:tcPr>
          <w:p w:rsidR="004E28A1" w:rsidRPr="00913C8D"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913C8D">
              <w:rPr>
                <w:rFonts w:ascii="Arial" w:hAnsi="Arial" w:cs="Arial"/>
                <w:color w:val="000000"/>
                <w:sz w:val="18"/>
                <w:szCs w:val="18"/>
              </w:rPr>
              <w:t>Durbin-Watson</w:t>
            </w:r>
          </w:p>
        </w:tc>
      </w:tr>
      <w:tr w:rsidR="004E28A1" w:rsidRPr="00913C8D" w:rsidTr="00017714">
        <w:trPr>
          <w:cantSplit/>
        </w:trPr>
        <w:tc>
          <w:tcPr>
            <w:tcW w:w="851" w:type="dxa"/>
            <w:vMerge/>
            <w:tcBorders>
              <w:top w:val="single" w:sz="16" w:space="0" w:color="000000"/>
              <w:left w:val="single" w:sz="16" w:space="0" w:color="000000"/>
              <w:bottom w:val="nil"/>
              <w:right w:val="single" w:sz="16" w:space="0" w:color="000000"/>
            </w:tcBorders>
            <w:shd w:val="clear" w:color="auto" w:fill="FFFFFF"/>
            <w:vAlign w:val="bottom"/>
          </w:tcPr>
          <w:p w:rsidR="004E28A1" w:rsidRPr="00913C8D" w:rsidRDefault="004E28A1" w:rsidP="00017714">
            <w:pPr>
              <w:autoSpaceDE w:val="0"/>
              <w:autoSpaceDN w:val="0"/>
              <w:adjustRightInd w:val="0"/>
              <w:spacing w:after="0" w:line="240" w:lineRule="auto"/>
              <w:rPr>
                <w:rFonts w:ascii="Arial" w:hAnsi="Arial" w:cs="Arial"/>
                <w:color w:val="000000"/>
                <w:sz w:val="18"/>
                <w:szCs w:val="18"/>
              </w:rPr>
            </w:pPr>
          </w:p>
        </w:tc>
        <w:tc>
          <w:tcPr>
            <w:tcW w:w="709" w:type="dxa"/>
            <w:vMerge/>
            <w:tcBorders>
              <w:top w:val="single" w:sz="16" w:space="0" w:color="000000"/>
              <w:left w:val="single" w:sz="16" w:space="0" w:color="000000"/>
            </w:tcBorders>
            <w:shd w:val="clear" w:color="auto" w:fill="FFFFFF"/>
            <w:vAlign w:val="bottom"/>
          </w:tcPr>
          <w:p w:rsidR="004E28A1" w:rsidRPr="00913C8D" w:rsidRDefault="004E28A1" w:rsidP="00017714">
            <w:pPr>
              <w:autoSpaceDE w:val="0"/>
              <w:autoSpaceDN w:val="0"/>
              <w:adjustRightInd w:val="0"/>
              <w:spacing w:after="0" w:line="240" w:lineRule="auto"/>
              <w:rPr>
                <w:rFonts w:ascii="Arial" w:hAnsi="Arial" w:cs="Arial"/>
                <w:color w:val="000000"/>
                <w:sz w:val="18"/>
                <w:szCs w:val="18"/>
              </w:rPr>
            </w:pPr>
          </w:p>
        </w:tc>
        <w:tc>
          <w:tcPr>
            <w:tcW w:w="851" w:type="dxa"/>
            <w:vMerge/>
            <w:tcBorders>
              <w:top w:val="single" w:sz="16" w:space="0" w:color="000000"/>
            </w:tcBorders>
            <w:shd w:val="clear" w:color="auto" w:fill="FFFFFF"/>
            <w:vAlign w:val="bottom"/>
          </w:tcPr>
          <w:p w:rsidR="004E28A1" w:rsidRPr="00913C8D" w:rsidRDefault="004E28A1" w:rsidP="00017714">
            <w:pPr>
              <w:autoSpaceDE w:val="0"/>
              <w:autoSpaceDN w:val="0"/>
              <w:adjustRightInd w:val="0"/>
              <w:spacing w:after="0" w:line="240" w:lineRule="auto"/>
              <w:rPr>
                <w:rFonts w:ascii="Arial" w:hAnsi="Arial" w:cs="Arial"/>
                <w:color w:val="000000"/>
                <w:sz w:val="18"/>
                <w:szCs w:val="18"/>
              </w:rPr>
            </w:pPr>
          </w:p>
        </w:tc>
        <w:tc>
          <w:tcPr>
            <w:tcW w:w="1134" w:type="dxa"/>
            <w:vMerge/>
            <w:tcBorders>
              <w:top w:val="single" w:sz="16" w:space="0" w:color="000000"/>
            </w:tcBorders>
            <w:shd w:val="clear" w:color="auto" w:fill="FFFFFF"/>
            <w:vAlign w:val="bottom"/>
          </w:tcPr>
          <w:p w:rsidR="004E28A1" w:rsidRPr="00913C8D" w:rsidRDefault="004E28A1" w:rsidP="00017714">
            <w:pPr>
              <w:autoSpaceDE w:val="0"/>
              <w:autoSpaceDN w:val="0"/>
              <w:adjustRightInd w:val="0"/>
              <w:spacing w:after="0" w:line="240" w:lineRule="auto"/>
              <w:rPr>
                <w:rFonts w:ascii="Arial" w:hAnsi="Arial" w:cs="Arial"/>
                <w:color w:val="000000"/>
                <w:sz w:val="18"/>
                <w:szCs w:val="18"/>
              </w:rPr>
            </w:pPr>
          </w:p>
        </w:tc>
        <w:tc>
          <w:tcPr>
            <w:tcW w:w="1134" w:type="dxa"/>
            <w:vMerge/>
            <w:tcBorders>
              <w:top w:val="single" w:sz="16" w:space="0" w:color="000000"/>
            </w:tcBorders>
            <w:shd w:val="clear" w:color="auto" w:fill="FFFFFF"/>
            <w:vAlign w:val="bottom"/>
          </w:tcPr>
          <w:p w:rsidR="004E28A1" w:rsidRPr="00913C8D" w:rsidRDefault="004E28A1" w:rsidP="00017714">
            <w:pPr>
              <w:autoSpaceDE w:val="0"/>
              <w:autoSpaceDN w:val="0"/>
              <w:adjustRightInd w:val="0"/>
              <w:spacing w:after="0" w:line="240" w:lineRule="auto"/>
              <w:rPr>
                <w:rFonts w:ascii="Arial" w:hAnsi="Arial" w:cs="Arial"/>
                <w:color w:val="000000"/>
                <w:sz w:val="18"/>
                <w:szCs w:val="18"/>
              </w:rPr>
            </w:pPr>
          </w:p>
        </w:tc>
        <w:tc>
          <w:tcPr>
            <w:tcW w:w="1134" w:type="dxa"/>
            <w:tcBorders>
              <w:bottom w:val="single" w:sz="16" w:space="0" w:color="000000"/>
            </w:tcBorders>
            <w:shd w:val="clear" w:color="auto" w:fill="FFFFFF"/>
            <w:vAlign w:val="bottom"/>
          </w:tcPr>
          <w:p w:rsidR="004E28A1" w:rsidRPr="00913C8D"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913C8D">
              <w:rPr>
                <w:rFonts w:ascii="Arial" w:hAnsi="Arial" w:cs="Arial"/>
                <w:color w:val="000000"/>
                <w:sz w:val="18"/>
                <w:szCs w:val="18"/>
              </w:rPr>
              <w:t>R Square Change</w:t>
            </w:r>
          </w:p>
        </w:tc>
        <w:tc>
          <w:tcPr>
            <w:tcW w:w="850" w:type="dxa"/>
            <w:tcBorders>
              <w:bottom w:val="single" w:sz="16" w:space="0" w:color="000000"/>
            </w:tcBorders>
            <w:shd w:val="clear" w:color="auto" w:fill="FFFFFF"/>
            <w:vAlign w:val="bottom"/>
          </w:tcPr>
          <w:p w:rsidR="004E28A1" w:rsidRPr="00913C8D"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913C8D">
              <w:rPr>
                <w:rFonts w:ascii="Arial" w:hAnsi="Arial" w:cs="Arial"/>
                <w:color w:val="000000"/>
                <w:sz w:val="18"/>
                <w:szCs w:val="18"/>
              </w:rPr>
              <w:t>F Change</w:t>
            </w:r>
          </w:p>
        </w:tc>
        <w:tc>
          <w:tcPr>
            <w:tcW w:w="567" w:type="dxa"/>
            <w:tcBorders>
              <w:bottom w:val="single" w:sz="16" w:space="0" w:color="000000"/>
            </w:tcBorders>
            <w:shd w:val="clear" w:color="auto" w:fill="FFFFFF"/>
            <w:vAlign w:val="bottom"/>
          </w:tcPr>
          <w:p w:rsidR="004E28A1" w:rsidRPr="00913C8D"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913C8D">
              <w:rPr>
                <w:rFonts w:ascii="Arial" w:hAnsi="Arial" w:cs="Arial"/>
                <w:color w:val="000000"/>
                <w:sz w:val="18"/>
                <w:szCs w:val="18"/>
              </w:rPr>
              <w:t>df1</w:t>
            </w:r>
          </w:p>
        </w:tc>
        <w:tc>
          <w:tcPr>
            <w:tcW w:w="567" w:type="dxa"/>
            <w:tcBorders>
              <w:bottom w:val="single" w:sz="16" w:space="0" w:color="000000"/>
            </w:tcBorders>
            <w:shd w:val="clear" w:color="auto" w:fill="FFFFFF"/>
            <w:vAlign w:val="bottom"/>
          </w:tcPr>
          <w:p w:rsidR="004E28A1" w:rsidRPr="00913C8D"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913C8D">
              <w:rPr>
                <w:rFonts w:ascii="Arial" w:hAnsi="Arial" w:cs="Arial"/>
                <w:color w:val="000000"/>
                <w:sz w:val="18"/>
                <w:szCs w:val="18"/>
              </w:rPr>
              <w:t>df2</w:t>
            </w:r>
          </w:p>
        </w:tc>
        <w:tc>
          <w:tcPr>
            <w:tcW w:w="1276" w:type="dxa"/>
            <w:tcBorders>
              <w:bottom w:val="single" w:sz="16" w:space="0" w:color="000000"/>
            </w:tcBorders>
            <w:shd w:val="clear" w:color="auto" w:fill="FFFFFF"/>
            <w:vAlign w:val="bottom"/>
          </w:tcPr>
          <w:p w:rsidR="004E28A1" w:rsidRPr="00913C8D" w:rsidRDefault="004E28A1" w:rsidP="00017714">
            <w:pPr>
              <w:autoSpaceDE w:val="0"/>
              <w:autoSpaceDN w:val="0"/>
              <w:adjustRightInd w:val="0"/>
              <w:spacing w:after="0" w:line="320" w:lineRule="atLeast"/>
              <w:ind w:left="60" w:right="60"/>
              <w:jc w:val="center"/>
              <w:rPr>
                <w:rFonts w:ascii="Arial" w:hAnsi="Arial" w:cs="Arial"/>
                <w:color w:val="000000"/>
                <w:sz w:val="18"/>
                <w:szCs w:val="18"/>
              </w:rPr>
            </w:pPr>
            <w:r w:rsidRPr="00913C8D">
              <w:rPr>
                <w:rFonts w:ascii="Arial" w:hAnsi="Arial" w:cs="Arial"/>
                <w:color w:val="000000"/>
                <w:sz w:val="18"/>
                <w:szCs w:val="18"/>
              </w:rPr>
              <w:t>Sig. F Change</w:t>
            </w:r>
          </w:p>
        </w:tc>
        <w:tc>
          <w:tcPr>
            <w:tcW w:w="850" w:type="dxa"/>
            <w:vMerge/>
            <w:tcBorders>
              <w:top w:val="single" w:sz="16" w:space="0" w:color="000000"/>
              <w:right w:val="single" w:sz="16" w:space="0" w:color="000000"/>
            </w:tcBorders>
            <w:shd w:val="clear" w:color="auto" w:fill="FFFFFF"/>
            <w:vAlign w:val="bottom"/>
          </w:tcPr>
          <w:p w:rsidR="004E28A1" w:rsidRPr="00913C8D" w:rsidRDefault="004E28A1" w:rsidP="00017714">
            <w:pPr>
              <w:autoSpaceDE w:val="0"/>
              <w:autoSpaceDN w:val="0"/>
              <w:adjustRightInd w:val="0"/>
              <w:spacing w:after="0" w:line="240" w:lineRule="auto"/>
              <w:rPr>
                <w:rFonts w:ascii="Arial" w:hAnsi="Arial" w:cs="Arial"/>
                <w:color w:val="000000"/>
                <w:sz w:val="18"/>
                <w:szCs w:val="18"/>
              </w:rPr>
            </w:pPr>
          </w:p>
        </w:tc>
      </w:tr>
      <w:tr w:rsidR="004E28A1" w:rsidRPr="00913C8D" w:rsidTr="00017714">
        <w:trPr>
          <w:cantSplit/>
        </w:trPr>
        <w:tc>
          <w:tcPr>
            <w:tcW w:w="851" w:type="dxa"/>
            <w:tcBorders>
              <w:top w:val="single" w:sz="16" w:space="0" w:color="000000"/>
              <w:left w:val="single" w:sz="16" w:space="0" w:color="000000"/>
              <w:bottom w:val="single" w:sz="16" w:space="0" w:color="000000"/>
              <w:right w:val="single" w:sz="16" w:space="0" w:color="000000"/>
            </w:tcBorders>
            <w:shd w:val="clear" w:color="auto" w:fill="FFFFFF"/>
          </w:tcPr>
          <w:p w:rsidR="004E28A1" w:rsidRPr="00913C8D" w:rsidRDefault="004E28A1" w:rsidP="00017714">
            <w:pPr>
              <w:autoSpaceDE w:val="0"/>
              <w:autoSpaceDN w:val="0"/>
              <w:adjustRightInd w:val="0"/>
              <w:spacing w:after="0" w:line="320" w:lineRule="atLeast"/>
              <w:ind w:left="60" w:right="60"/>
              <w:rPr>
                <w:rFonts w:ascii="Arial" w:hAnsi="Arial" w:cs="Arial"/>
                <w:color w:val="000000"/>
                <w:sz w:val="18"/>
                <w:szCs w:val="18"/>
              </w:rPr>
            </w:pPr>
            <w:r w:rsidRPr="00913C8D">
              <w:rPr>
                <w:rFonts w:ascii="Arial" w:hAnsi="Arial" w:cs="Arial"/>
                <w:color w:val="000000"/>
                <w:sz w:val="18"/>
                <w:szCs w:val="18"/>
              </w:rPr>
              <w:t>1</w:t>
            </w:r>
          </w:p>
        </w:tc>
        <w:tc>
          <w:tcPr>
            <w:tcW w:w="709" w:type="dxa"/>
            <w:tcBorders>
              <w:top w:val="single" w:sz="16" w:space="0" w:color="000000"/>
              <w:left w:val="single" w:sz="16" w:space="0" w:color="000000"/>
              <w:bottom w:val="single" w:sz="16" w:space="0" w:color="000000"/>
            </w:tcBorders>
            <w:shd w:val="clear" w:color="auto" w:fill="FFFFFF"/>
            <w:vAlign w:val="center"/>
          </w:tcPr>
          <w:p w:rsidR="004E28A1" w:rsidRPr="00913C8D"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913C8D">
              <w:rPr>
                <w:rFonts w:ascii="Arial" w:hAnsi="Arial" w:cs="Arial"/>
                <w:color w:val="000000"/>
                <w:sz w:val="18"/>
                <w:szCs w:val="18"/>
              </w:rPr>
              <w:t>,368</w:t>
            </w:r>
            <w:r w:rsidRPr="00913C8D">
              <w:rPr>
                <w:rFonts w:ascii="Arial" w:hAnsi="Arial" w:cs="Arial"/>
                <w:color w:val="000000"/>
                <w:sz w:val="18"/>
                <w:szCs w:val="18"/>
                <w:vertAlign w:val="superscript"/>
              </w:rPr>
              <w:t>a</w:t>
            </w:r>
          </w:p>
        </w:tc>
        <w:tc>
          <w:tcPr>
            <w:tcW w:w="851" w:type="dxa"/>
            <w:tcBorders>
              <w:top w:val="single" w:sz="16" w:space="0" w:color="000000"/>
              <w:bottom w:val="single" w:sz="16" w:space="0" w:color="000000"/>
            </w:tcBorders>
            <w:shd w:val="clear" w:color="auto" w:fill="FFFFFF"/>
            <w:vAlign w:val="center"/>
          </w:tcPr>
          <w:p w:rsidR="004E28A1" w:rsidRPr="00913C8D"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913C8D">
              <w:rPr>
                <w:rFonts w:ascii="Arial" w:hAnsi="Arial" w:cs="Arial"/>
                <w:color w:val="000000"/>
                <w:sz w:val="18"/>
                <w:szCs w:val="18"/>
              </w:rPr>
              <w:t>,135</w:t>
            </w:r>
          </w:p>
        </w:tc>
        <w:tc>
          <w:tcPr>
            <w:tcW w:w="1134" w:type="dxa"/>
            <w:tcBorders>
              <w:top w:val="single" w:sz="16" w:space="0" w:color="000000"/>
              <w:bottom w:val="single" w:sz="16" w:space="0" w:color="000000"/>
            </w:tcBorders>
            <w:shd w:val="clear" w:color="auto" w:fill="FFFFFF"/>
            <w:vAlign w:val="center"/>
          </w:tcPr>
          <w:p w:rsidR="004E28A1" w:rsidRPr="002F7E8F"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2F7E8F">
              <w:rPr>
                <w:rFonts w:ascii="Arial" w:hAnsi="Arial" w:cs="Arial"/>
                <w:color w:val="000000"/>
                <w:sz w:val="18"/>
                <w:szCs w:val="18"/>
              </w:rPr>
              <w:t>,</w:t>
            </w:r>
            <w:r w:rsidRPr="002F7E8F">
              <w:rPr>
                <w:rFonts w:ascii="Arial" w:hAnsi="Arial" w:cs="Arial"/>
                <w:color w:val="000000"/>
                <w:sz w:val="18"/>
                <w:szCs w:val="18"/>
                <w:highlight w:val="cyan"/>
              </w:rPr>
              <w:t>113</w:t>
            </w:r>
          </w:p>
        </w:tc>
        <w:tc>
          <w:tcPr>
            <w:tcW w:w="1134" w:type="dxa"/>
            <w:tcBorders>
              <w:top w:val="single" w:sz="16" w:space="0" w:color="000000"/>
              <w:bottom w:val="single" w:sz="16" w:space="0" w:color="000000"/>
            </w:tcBorders>
            <w:shd w:val="clear" w:color="auto" w:fill="FFFFFF"/>
            <w:vAlign w:val="center"/>
          </w:tcPr>
          <w:p w:rsidR="004E28A1" w:rsidRPr="00913C8D"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913C8D">
              <w:rPr>
                <w:rFonts w:ascii="Arial" w:hAnsi="Arial" w:cs="Arial"/>
                <w:color w:val="000000"/>
                <w:sz w:val="18"/>
                <w:szCs w:val="18"/>
              </w:rPr>
              <w:t>,07909</w:t>
            </w:r>
          </w:p>
        </w:tc>
        <w:tc>
          <w:tcPr>
            <w:tcW w:w="1134" w:type="dxa"/>
            <w:tcBorders>
              <w:top w:val="single" w:sz="16" w:space="0" w:color="000000"/>
              <w:bottom w:val="single" w:sz="16" w:space="0" w:color="000000"/>
            </w:tcBorders>
            <w:shd w:val="clear" w:color="auto" w:fill="FFFFFF"/>
            <w:vAlign w:val="center"/>
          </w:tcPr>
          <w:p w:rsidR="004E28A1" w:rsidRPr="00913C8D"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913C8D">
              <w:rPr>
                <w:rFonts w:ascii="Arial" w:hAnsi="Arial" w:cs="Arial"/>
                <w:color w:val="000000"/>
                <w:sz w:val="18"/>
                <w:szCs w:val="18"/>
              </w:rPr>
              <w:t>,135</w:t>
            </w:r>
          </w:p>
        </w:tc>
        <w:tc>
          <w:tcPr>
            <w:tcW w:w="850" w:type="dxa"/>
            <w:tcBorders>
              <w:top w:val="single" w:sz="16" w:space="0" w:color="000000"/>
              <w:bottom w:val="single" w:sz="16" w:space="0" w:color="000000"/>
            </w:tcBorders>
            <w:shd w:val="clear" w:color="auto" w:fill="FFFFFF"/>
            <w:vAlign w:val="center"/>
          </w:tcPr>
          <w:p w:rsidR="004E28A1" w:rsidRPr="00913C8D"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913C8D">
              <w:rPr>
                <w:rFonts w:ascii="Arial" w:hAnsi="Arial" w:cs="Arial"/>
                <w:color w:val="000000"/>
                <w:sz w:val="18"/>
                <w:szCs w:val="18"/>
              </w:rPr>
              <w:t>5,948</w:t>
            </w:r>
          </w:p>
        </w:tc>
        <w:tc>
          <w:tcPr>
            <w:tcW w:w="567" w:type="dxa"/>
            <w:tcBorders>
              <w:top w:val="single" w:sz="16" w:space="0" w:color="000000"/>
              <w:bottom w:val="single" w:sz="16" w:space="0" w:color="000000"/>
            </w:tcBorders>
            <w:shd w:val="clear" w:color="auto" w:fill="FFFFFF"/>
            <w:vAlign w:val="center"/>
          </w:tcPr>
          <w:p w:rsidR="004E28A1" w:rsidRPr="00913C8D"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913C8D">
              <w:rPr>
                <w:rFonts w:ascii="Arial" w:hAnsi="Arial" w:cs="Arial"/>
                <w:color w:val="000000"/>
                <w:sz w:val="18"/>
                <w:szCs w:val="18"/>
              </w:rPr>
              <w:t>1</w:t>
            </w:r>
          </w:p>
        </w:tc>
        <w:tc>
          <w:tcPr>
            <w:tcW w:w="567" w:type="dxa"/>
            <w:tcBorders>
              <w:top w:val="single" w:sz="16" w:space="0" w:color="000000"/>
              <w:bottom w:val="single" w:sz="16" w:space="0" w:color="000000"/>
            </w:tcBorders>
            <w:shd w:val="clear" w:color="auto" w:fill="FFFFFF"/>
            <w:vAlign w:val="center"/>
          </w:tcPr>
          <w:p w:rsidR="004E28A1" w:rsidRPr="00913C8D"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913C8D">
              <w:rPr>
                <w:rFonts w:ascii="Arial" w:hAnsi="Arial" w:cs="Arial"/>
                <w:color w:val="000000"/>
                <w:sz w:val="18"/>
                <w:szCs w:val="18"/>
              </w:rPr>
              <w:t>38</w:t>
            </w:r>
          </w:p>
        </w:tc>
        <w:tc>
          <w:tcPr>
            <w:tcW w:w="1276" w:type="dxa"/>
            <w:tcBorders>
              <w:top w:val="single" w:sz="16" w:space="0" w:color="000000"/>
              <w:bottom w:val="single" w:sz="16" w:space="0" w:color="000000"/>
            </w:tcBorders>
            <w:shd w:val="clear" w:color="auto" w:fill="FFFFFF"/>
            <w:vAlign w:val="center"/>
          </w:tcPr>
          <w:p w:rsidR="004E28A1" w:rsidRPr="00913C8D"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913C8D">
              <w:rPr>
                <w:rFonts w:ascii="Arial" w:hAnsi="Arial" w:cs="Arial"/>
                <w:color w:val="000000"/>
                <w:sz w:val="18"/>
                <w:szCs w:val="18"/>
              </w:rPr>
              <w:t>,020</w:t>
            </w:r>
          </w:p>
        </w:tc>
        <w:tc>
          <w:tcPr>
            <w:tcW w:w="850" w:type="dxa"/>
            <w:tcBorders>
              <w:top w:val="single" w:sz="16" w:space="0" w:color="000000"/>
              <w:bottom w:val="single" w:sz="16" w:space="0" w:color="000000"/>
              <w:right w:val="single" w:sz="16" w:space="0" w:color="000000"/>
            </w:tcBorders>
            <w:shd w:val="clear" w:color="auto" w:fill="FFFFFF"/>
            <w:vAlign w:val="center"/>
          </w:tcPr>
          <w:p w:rsidR="004E28A1" w:rsidRPr="00913C8D" w:rsidRDefault="004E28A1" w:rsidP="00017714">
            <w:pPr>
              <w:autoSpaceDE w:val="0"/>
              <w:autoSpaceDN w:val="0"/>
              <w:adjustRightInd w:val="0"/>
              <w:spacing w:after="0" w:line="320" w:lineRule="atLeast"/>
              <w:ind w:left="60" w:right="60"/>
              <w:jc w:val="right"/>
              <w:rPr>
                <w:rFonts w:ascii="Arial" w:hAnsi="Arial" w:cs="Arial"/>
                <w:color w:val="000000"/>
                <w:sz w:val="18"/>
                <w:szCs w:val="18"/>
              </w:rPr>
            </w:pPr>
            <w:r w:rsidRPr="002F7E8F">
              <w:rPr>
                <w:rFonts w:ascii="Arial" w:hAnsi="Arial" w:cs="Arial"/>
                <w:color w:val="000000"/>
                <w:sz w:val="18"/>
                <w:szCs w:val="18"/>
              </w:rPr>
              <w:t>1,859</w:t>
            </w:r>
          </w:p>
        </w:tc>
      </w:tr>
      <w:tr w:rsidR="004E28A1" w:rsidRPr="00913C8D" w:rsidTr="00017714">
        <w:trPr>
          <w:cantSplit/>
        </w:trPr>
        <w:tc>
          <w:tcPr>
            <w:tcW w:w="9923" w:type="dxa"/>
            <w:gridSpan w:val="11"/>
            <w:tcBorders>
              <w:top w:val="nil"/>
              <w:left w:val="nil"/>
              <w:bottom w:val="nil"/>
              <w:right w:val="nil"/>
            </w:tcBorders>
            <w:shd w:val="clear" w:color="auto" w:fill="FFFFFF"/>
          </w:tcPr>
          <w:p w:rsidR="004E28A1" w:rsidRPr="00913C8D" w:rsidRDefault="004E28A1" w:rsidP="00017714">
            <w:pPr>
              <w:autoSpaceDE w:val="0"/>
              <w:autoSpaceDN w:val="0"/>
              <w:adjustRightInd w:val="0"/>
              <w:spacing w:after="0" w:line="320" w:lineRule="atLeast"/>
              <w:ind w:left="60" w:right="60"/>
              <w:rPr>
                <w:rFonts w:ascii="Arial" w:hAnsi="Arial" w:cs="Arial"/>
                <w:color w:val="000000"/>
                <w:sz w:val="18"/>
                <w:szCs w:val="18"/>
              </w:rPr>
            </w:pPr>
            <w:r w:rsidRPr="00913C8D">
              <w:rPr>
                <w:rFonts w:ascii="Arial" w:hAnsi="Arial" w:cs="Arial"/>
                <w:color w:val="000000"/>
                <w:sz w:val="18"/>
                <w:szCs w:val="18"/>
              </w:rPr>
              <w:t>a. Predictors: (Constant), GREEN COMPANY</w:t>
            </w:r>
          </w:p>
        </w:tc>
      </w:tr>
      <w:tr w:rsidR="004E28A1" w:rsidRPr="00913C8D" w:rsidTr="00017714">
        <w:trPr>
          <w:cantSplit/>
        </w:trPr>
        <w:tc>
          <w:tcPr>
            <w:tcW w:w="9923" w:type="dxa"/>
            <w:gridSpan w:val="11"/>
            <w:tcBorders>
              <w:top w:val="nil"/>
              <w:left w:val="nil"/>
              <w:bottom w:val="nil"/>
              <w:right w:val="nil"/>
            </w:tcBorders>
            <w:shd w:val="clear" w:color="auto" w:fill="FFFFFF"/>
          </w:tcPr>
          <w:p w:rsidR="004E28A1" w:rsidRPr="00864376" w:rsidRDefault="004E28A1" w:rsidP="00017714">
            <w:pPr>
              <w:autoSpaceDE w:val="0"/>
              <w:autoSpaceDN w:val="0"/>
              <w:adjustRightInd w:val="0"/>
              <w:spacing w:after="0" w:line="320" w:lineRule="atLeast"/>
              <w:ind w:left="60" w:right="60"/>
              <w:rPr>
                <w:rFonts w:ascii="Arial" w:hAnsi="Arial" w:cs="Arial"/>
                <w:color w:val="000000"/>
                <w:sz w:val="18"/>
                <w:szCs w:val="18"/>
                <w:lang w:val="en-US"/>
              </w:rPr>
            </w:pPr>
            <w:r w:rsidRPr="00913C8D">
              <w:rPr>
                <w:rFonts w:ascii="Arial" w:hAnsi="Arial" w:cs="Arial"/>
                <w:color w:val="000000"/>
                <w:sz w:val="18"/>
                <w:szCs w:val="18"/>
              </w:rPr>
              <w:t>b. Dependent Variable: ROE</w:t>
            </w:r>
          </w:p>
        </w:tc>
      </w:tr>
    </w:tbl>
    <w:p w:rsidR="004E28A1" w:rsidRPr="00864376" w:rsidRDefault="004E28A1" w:rsidP="00864376">
      <w:pPr>
        <w:spacing w:after="0" w:line="480" w:lineRule="auto"/>
        <w:jc w:val="both"/>
        <w:rPr>
          <w:rFonts w:ascii="Times New Roman" w:hAnsi="Times New Roman" w:cs="Times New Roman"/>
          <w:i/>
          <w:iCs/>
          <w:sz w:val="20"/>
          <w:szCs w:val="20"/>
          <w:lang w:val="en-US"/>
        </w:rPr>
      </w:pPr>
      <w:r w:rsidRPr="00B87FF9">
        <w:rPr>
          <w:rFonts w:ascii="Times New Roman" w:hAnsi="Times New Roman" w:cs="Times New Roman"/>
          <w:sz w:val="20"/>
          <w:szCs w:val="20"/>
        </w:rPr>
        <w:t xml:space="preserve">Sumber :  </w:t>
      </w:r>
      <w:r w:rsidRPr="00B87FF9">
        <w:rPr>
          <w:rFonts w:asciiTheme="majorBidi" w:hAnsiTheme="majorBidi" w:cstheme="majorBidi"/>
          <w:i/>
          <w:iCs/>
          <w:sz w:val="20"/>
          <w:szCs w:val="20"/>
        </w:rPr>
        <w:t xml:space="preserve">laporan keuangan BEI dan laporan keuangan </w:t>
      </w:r>
      <w:r w:rsidRPr="00B87FF9">
        <w:rPr>
          <w:rFonts w:ascii="Times New Roman" w:hAnsi="Times New Roman" w:cs="Times New Roman"/>
          <w:sz w:val="20"/>
          <w:szCs w:val="20"/>
        </w:rPr>
        <w:t xml:space="preserve">(data diolah dalam format </w:t>
      </w:r>
      <w:r>
        <w:rPr>
          <w:rFonts w:ascii="Times New Roman" w:hAnsi="Times New Roman" w:cs="Times New Roman"/>
          <w:sz w:val="20"/>
          <w:szCs w:val="20"/>
        </w:rPr>
        <w:t xml:space="preserve">SPSS </w:t>
      </w:r>
      <w:r w:rsidRPr="00B87FF9">
        <w:rPr>
          <w:rFonts w:ascii="Times New Roman" w:hAnsi="Times New Roman" w:cs="Times New Roman"/>
          <w:sz w:val="20"/>
          <w:szCs w:val="20"/>
        </w:rPr>
        <w:t>)</w:t>
      </w:r>
    </w:p>
    <w:p w:rsidR="004E28A1" w:rsidRPr="00F87FFC" w:rsidRDefault="004E28A1" w:rsidP="00864376">
      <w:pPr>
        <w:spacing w:after="0" w:line="240" w:lineRule="auto"/>
        <w:ind w:left="567" w:firstLine="720"/>
        <w:jc w:val="both"/>
        <w:rPr>
          <w:rFonts w:ascii="Times New Roman" w:hAnsi="Times New Roman"/>
          <w:iCs/>
          <w:color w:val="000000"/>
          <w:sz w:val="24"/>
          <w:szCs w:val="24"/>
        </w:rPr>
      </w:pPr>
      <w:r w:rsidRPr="00D2306E">
        <w:rPr>
          <w:rFonts w:ascii="Times New Roman" w:hAnsi="Times New Roman"/>
          <w:sz w:val="24"/>
          <w:szCs w:val="24"/>
        </w:rPr>
        <w:t xml:space="preserve">Berdasarkan tabel diatas diperoleh nilai koefisien determinasi R </w:t>
      </w:r>
      <w:r w:rsidRPr="00D2306E">
        <w:rPr>
          <w:rFonts w:ascii="Times New Roman" w:hAnsi="Times New Roman"/>
          <w:i/>
          <w:sz w:val="24"/>
          <w:szCs w:val="24"/>
        </w:rPr>
        <w:t>Square</w:t>
      </w:r>
      <w:r>
        <w:rPr>
          <w:rFonts w:ascii="Times New Roman" w:hAnsi="Times New Roman" w:cs="Times New Roman"/>
          <w:i/>
          <w:sz w:val="24"/>
          <w:szCs w:val="24"/>
        </w:rPr>
        <w:t xml:space="preserve"> </w:t>
      </w:r>
      <w:r>
        <w:rPr>
          <w:rFonts w:ascii="Times New Roman" w:hAnsi="Times New Roman" w:cs="Times New Roman"/>
          <w:iCs/>
          <w:sz w:val="24"/>
          <w:szCs w:val="24"/>
        </w:rPr>
        <w:t>untuk</w:t>
      </w:r>
      <w:r>
        <w:rPr>
          <w:rFonts w:ascii="Times New Roman" w:hAnsi="Times New Roman" w:cs="Times New Roman"/>
          <w:i/>
          <w:sz w:val="24"/>
          <w:szCs w:val="24"/>
        </w:rPr>
        <w:t xml:space="preserve"> Return On Equity</w:t>
      </w:r>
      <w:r>
        <w:rPr>
          <w:rFonts w:ascii="Times New Roman" w:hAnsi="Times New Roman" w:cs="Times New Roman"/>
          <w:sz w:val="24"/>
          <w:szCs w:val="24"/>
        </w:rPr>
        <w:t xml:space="preserve"> (ROE) sebesar </w:t>
      </w:r>
      <w:r>
        <w:rPr>
          <w:rFonts w:ascii="Times New Roman" w:hAnsi="Times New Roman"/>
          <w:sz w:val="24"/>
          <w:szCs w:val="24"/>
        </w:rPr>
        <w:t>0,113 atau 11,3</w:t>
      </w:r>
      <w:r w:rsidRPr="00D2306E">
        <w:rPr>
          <w:rFonts w:ascii="Times New Roman" w:hAnsi="Times New Roman"/>
          <w:sz w:val="24"/>
          <w:szCs w:val="24"/>
        </w:rPr>
        <w:t>%</w:t>
      </w:r>
      <w:r>
        <w:rPr>
          <w:rFonts w:ascii="Times New Roman" w:hAnsi="Times New Roman"/>
          <w:sz w:val="24"/>
          <w:szCs w:val="24"/>
        </w:rPr>
        <w:t xml:space="preserve"> </w:t>
      </w:r>
      <w:r w:rsidRPr="00D2306E">
        <w:rPr>
          <w:rFonts w:ascii="Times New Roman" w:hAnsi="Times New Roman"/>
          <w:sz w:val="24"/>
          <w:szCs w:val="24"/>
        </w:rPr>
        <w:t xml:space="preserve">. Hal ini menunjukkan bahwa </w:t>
      </w:r>
      <w:r>
        <w:rPr>
          <w:rFonts w:ascii="Times New Roman" w:hAnsi="Times New Roman"/>
          <w:i/>
          <w:sz w:val="24"/>
          <w:szCs w:val="24"/>
        </w:rPr>
        <w:t>Green Company</w:t>
      </w:r>
      <w:r>
        <w:rPr>
          <w:rFonts w:ascii="Times New Roman" w:hAnsi="Times New Roman"/>
          <w:sz w:val="24"/>
          <w:szCs w:val="24"/>
        </w:rPr>
        <w:t xml:space="preserve"> </w:t>
      </w:r>
      <w:r>
        <w:rPr>
          <w:rFonts w:ascii="Times New Roman" w:hAnsi="Times New Roman"/>
          <w:iCs/>
          <w:sz w:val="24"/>
          <w:szCs w:val="24"/>
        </w:rPr>
        <w:t xml:space="preserve">berpengaruh 11,3% </w:t>
      </w:r>
      <w:r w:rsidRPr="00D2306E">
        <w:rPr>
          <w:rFonts w:ascii="Times New Roman" w:hAnsi="Times New Roman"/>
          <w:sz w:val="24"/>
          <w:szCs w:val="24"/>
        </w:rPr>
        <w:t xml:space="preserve">terhadap </w:t>
      </w:r>
      <w:r>
        <w:rPr>
          <w:rFonts w:ascii="Times New Roman" w:hAnsi="Times New Roman"/>
          <w:sz w:val="24"/>
          <w:szCs w:val="24"/>
        </w:rPr>
        <w:t>kinerja keuangan</w:t>
      </w:r>
      <w:r w:rsidRPr="00D2306E">
        <w:rPr>
          <w:rFonts w:ascii="Times New Roman" w:hAnsi="Times New Roman"/>
          <w:sz w:val="24"/>
          <w:szCs w:val="24"/>
        </w:rPr>
        <w:t xml:space="preserve"> dalam </w:t>
      </w:r>
      <w:r w:rsidRPr="00D2306E">
        <w:rPr>
          <w:rFonts w:ascii="Times New Roman" w:hAnsi="Times New Roman"/>
          <w:i/>
          <w:sz w:val="24"/>
          <w:szCs w:val="24"/>
        </w:rPr>
        <w:t xml:space="preserve">Return On </w:t>
      </w:r>
      <w:r>
        <w:rPr>
          <w:rFonts w:ascii="Times New Roman" w:hAnsi="Times New Roman"/>
          <w:i/>
          <w:sz w:val="24"/>
          <w:szCs w:val="24"/>
        </w:rPr>
        <w:t>Equity</w:t>
      </w:r>
      <w:r w:rsidRPr="00D2306E">
        <w:rPr>
          <w:rFonts w:ascii="Times New Roman" w:hAnsi="Times New Roman"/>
          <w:i/>
          <w:sz w:val="24"/>
          <w:szCs w:val="24"/>
        </w:rPr>
        <w:t xml:space="preserve"> </w:t>
      </w:r>
      <w:r>
        <w:rPr>
          <w:rFonts w:ascii="Times New Roman" w:hAnsi="Times New Roman"/>
          <w:sz w:val="24"/>
          <w:szCs w:val="24"/>
        </w:rPr>
        <w:t>(ROE</w:t>
      </w:r>
      <w:r w:rsidRPr="00D2306E">
        <w:rPr>
          <w:rFonts w:ascii="Times New Roman" w:hAnsi="Times New Roman"/>
          <w:sz w:val="24"/>
          <w:szCs w:val="24"/>
        </w:rPr>
        <w:t>)</w:t>
      </w:r>
      <w:r>
        <w:rPr>
          <w:rFonts w:ascii="Times New Roman" w:hAnsi="Times New Roman"/>
          <w:sz w:val="24"/>
          <w:szCs w:val="24"/>
        </w:rPr>
        <w:t xml:space="preserve">. </w:t>
      </w:r>
      <w:r w:rsidRPr="00D2306E">
        <w:rPr>
          <w:rFonts w:ascii="Times New Roman" w:hAnsi="Times New Roman"/>
          <w:color w:val="000000"/>
          <w:sz w:val="24"/>
          <w:szCs w:val="24"/>
        </w:rPr>
        <w:t xml:space="preserve">Sedangkan sisanya sebesar </w:t>
      </w:r>
      <w:r>
        <w:rPr>
          <w:rFonts w:ascii="Times New Roman" w:hAnsi="Times New Roman"/>
          <w:color w:val="000000"/>
          <w:sz w:val="24"/>
          <w:szCs w:val="24"/>
        </w:rPr>
        <w:t>88,7</w:t>
      </w:r>
      <w:r w:rsidRPr="005548CF">
        <w:rPr>
          <w:rFonts w:ascii="Times New Roman" w:hAnsi="Times New Roman"/>
          <w:color w:val="000000"/>
          <w:sz w:val="24"/>
          <w:szCs w:val="24"/>
        </w:rPr>
        <w:t>%</w:t>
      </w:r>
      <w:r w:rsidRPr="00D2306E">
        <w:rPr>
          <w:rFonts w:ascii="Times New Roman" w:hAnsi="Times New Roman"/>
          <w:color w:val="000000"/>
          <w:sz w:val="24"/>
          <w:szCs w:val="24"/>
        </w:rPr>
        <w:t xml:space="preserve"> </w:t>
      </w:r>
      <w:r>
        <w:rPr>
          <w:rFonts w:ascii="Times New Roman" w:hAnsi="Times New Roman"/>
          <w:color w:val="000000"/>
          <w:sz w:val="24"/>
          <w:szCs w:val="24"/>
        </w:rPr>
        <w:t>dipengaruhi oleh variable/faktor lain.</w:t>
      </w:r>
    </w:p>
    <w:p w:rsidR="004E28A1" w:rsidRPr="004E28A1" w:rsidRDefault="004E28A1" w:rsidP="004E28A1">
      <w:pPr>
        <w:pStyle w:val="ListParagraph"/>
        <w:tabs>
          <w:tab w:val="left" w:pos="1040"/>
        </w:tabs>
        <w:ind w:left="1571"/>
        <w:rPr>
          <w:lang w:val="en-US"/>
        </w:rPr>
      </w:pPr>
    </w:p>
    <w:p w:rsidR="00864376" w:rsidRPr="009E2AD3" w:rsidRDefault="00864376" w:rsidP="00864376">
      <w:pPr>
        <w:pStyle w:val="ListParagraph"/>
        <w:numPr>
          <w:ilvl w:val="0"/>
          <w:numId w:val="9"/>
        </w:numPr>
        <w:spacing w:after="0" w:line="240" w:lineRule="auto"/>
        <w:ind w:left="993"/>
        <w:jc w:val="both"/>
        <w:rPr>
          <w:rFonts w:ascii="Times New Roman" w:hAnsi="Times New Roman"/>
          <w:b/>
          <w:sz w:val="24"/>
          <w:szCs w:val="24"/>
        </w:rPr>
      </w:pPr>
      <w:r w:rsidRPr="009E2AD3">
        <w:rPr>
          <w:rFonts w:ascii="Times New Roman" w:hAnsi="Times New Roman"/>
          <w:b/>
          <w:sz w:val="24"/>
          <w:szCs w:val="24"/>
        </w:rPr>
        <w:t>Uji Parsial (T-test)</w:t>
      </w:r>
    </w:p>
    <w:p w:rsidR="004E28A1" w:rsidRPr="00864376" w:rsidRDefault="00864376" w:rsidP="00864376">
      <w:pPr>
        <w:pStyle w:val="ListParagraph"/>
        <w:numPr>
          <w:ilvl w:val="0"/>
          <w:numId w:val="13"/>
        </w:numPr>
        <w:tabs>
          <w:tab w:val="left" w:pos="1040"/>
        </w:tabs>
        <w:rPr>
          <w:rFonts w:asciiTheme="majorBidi" w:hAnsiTheme="majorBidi" w:cstheme="majorBidi"/>
          <w:b/>
          <w:bCs/>
          <w:sz w:val="24"/>
          <w:szCs w:val="24"/>
          <w:lang w:val="en-US"/>
        </w:rPr>
      </w:pPr>
      <w:proofErr w:type="spellStart"/>
      <w:r w:rsidRPr="00864376">
        <w:rPr>
          <w:rFonts w:asciiTheme="majorBidi" w:hAnsiTheme="majorBidi" w:cstheme="majorBidi"/>
          <w:b/>
          <w:bCs/>
          <w:sz w:val="24"/>
          <w:szCs w:val="24"/>
          <w:lang w:val="en-US"/>
        </w:rPr>
        <w:t>Pengaruh</w:t>
      </w:r>
      <w:proofErr w:type="spellEnd"/>
      <w:r w:rsidRPr="00864376">
        <w:rPr>
          <w:rFonts w:asciiTheme="majorBidi" w:hAnsiTheme="majorBidi" w:cstheme="majorBidi"/>
          <w:b/>
          <w:bCs/>
          <w:sz w:val="24"/>
          <w:szCs w:val="24"/>
          <w:lang w:val="en-US"/>
        </w:rPr>
        <w:t xml:space="preserve"> Green Company </w:t>
      </w:r>
      <w:proofErr w:type="spellStart"/>
      <w:r w:rsidRPr="00864376">
        <w:rPr>
          <w:rFonts w:asciiTheme="majorBidi" w:hAnsiTheme="majorBidi" w:cstheme="majorBidi"/>
          <w:b/>
          <w:bCs/>
          <w:sz w:val="24"/>
          <w:szCs w:val="24"/>
          <w:lang w:val="en-US"/>
        </w:rPr>
        <w:t>Terhadap</w:t>
      </w:r>
      <w:proofErr w:type="spellEnd"/>
      <w:r w:rsidRPr="00864376">
        <w:rPr>
          <w:rFonts w:asciiTheme="majorBidi" w:hAnsiTheme="majorBidi" w:cstheme="majorBidi"/>
          <w:b/>
          <w:bCs/>
          <w:sz w:val="24"/>
          <w:szCs w:val="24"/>
          <w:lang w:val="en-US"/>
        </w:rPr>
        <w:t xml:space="preserve"> </w:t>
      </w:r>
      <w:r w:rsidRPr="00864376">
        <w:rPr>
          <w:rFonts w:asciiTheme="majorBidi" w:hAnsiTheme="majorBidi" w:cstheme="majorBidi"/>
          <w:b/>
          <w:bCs/>
          <w:i/>
          <w:sz w:val="24"/>
          <w:szCs w:val="24"/>
        </w:rPr>
        <w:t xml:space="preserve">Return On Asset </w:t>
      </w:r>
      <w:r w:rsidRPr="00864376">
        <w:rPr>
          <w:rFonts w:asciiTheme="majorBidi" w:hAnsiTheme="majorBidi" w:cstheme="majorBidi"/>
          <w:b/>
          <w:bCs/>
          <w:sz w:val="24"/>
          <w:szCs w:val="24"/>
        </w:rPr>
        <w:t>(ROA)</w:t>
      </w:r>
    </w:p>
    <w:p w:rsidR="00864376" w:rsidRPr="00123F45" w:rsidRDefault="00864376" w:rsidP="00864376">
      <w:pPr>
        <w:spacing w:after="0" w:line="240" w:lineRule="auto"/>
        <w:contextualSpacing/>
        <w:jc w:val="center"/>
        <w:rPr>
          <w:rFonts w:ascii="Times New Roman" w:hAnsi="Times New Roman"/>
          <w:b/>
          <w:sz w:val="24"/>
          <w:szCs w:val="24"/>
        </w:rPr>
      </w:pPr>
      <w:r w:rsidRPr="0000038A">
        <w:rPr>
          <w:rFonts w:ascii="Times New Roman" w:hAnsi="Times New Roman"/>
          <w:b/>
          <w:sz w:val="24"/>
          <w:szCs w:val="24"/>
        </w:rPr>
        <w:t>Hasil Pengujian</w:t>
      </w:r>
      <w:r>
        <w:rPr>
          <w:rFonts w:ascii="Times New Roman" w:hAnsi="Times New Roman"/>
          <w:b/>
          <w:sz w:val="24"/>
          <w:szCs w:val="24"/>
        </w:rPr>
        <w:t xml:space="preserve"> Hipotesis secara P</w:t>
      </w:r>
      <w:r w:rsidRPr="0000038A">
        <w:rPr>
          <w:rFonts w:ascii="Times New Roman" w:hAnsi="Times New Roman"/>
          <w:b/>
          <w:sz w:val="24"/>
          <w:szCs w:val="24"/>
        </w:rPr>
        <w:t>arsial (Uji T)</w:t>
      </w:r>
      <w:r>
        <w:rPr>
          <w:rFonts w:ascii="Times New Roman" w:hAnsi="Times New Roman"/>
          <w:b/>
          <w:sz w:val="24"/>
          <w:szCs w:val="24"/>
        </w:rPr>
        <w:t xml:space="preserve"> ROA</w:t>
      </w:r>
    </w:p>
    <w:p w:rsidR="00864376" w:rsidRPr="004E4F0F" w:rsidRDefault="00864376" w:rsidP="00864376">
      <w:pPr>
        <w:autoSpaceDE w:val="0"/>
        <w:autoSpaceDN w:val="0"/>
        <w:adjustRightInd w:val="0"/>
        <w:spacing w:after="0" w:line="240" w:lineRule="auto"/>
        <w:ind w:firstLine="720"/>
        <w:jc w:val="center"/>
        <w:rPr>
          <w:rFonts w:ascii="Times New Roman" w:hAnsi="Times New Roman"/>
          <w:b/>
          <w:szCs w:val="24"/>
        </w:rPr>
      </w:pPr>
      <w:r w:rsidRPr="004C60E8">
        <w:rPr>
          <w:rFonts w:ascii="Times New Roman" w:hAnsi="Times New Roman"/>
          <w:b/>
          <w:szCs w:val="24"/>
        </w:rPr>
        <w:t>Coefficients</w:t>
      </w:r>
      <w:r w:rsidRPr="004C60E8">
        <w:rPr>
          <w:rFonts w:ascii="Times New Roman" w:hAnsi="Times New Roman"/>
          <w:b/>
          <w:szCs w:val="24"/>
          <w:vertAlign w:val="superscript"/>
        </w:rPr>
        <w:t>a</w:t>
      </w:r>
    </w:p>
    <w:tbl>
      <w:tblPr>
        <w:tblW w:w="10065"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3"/>
        <w:gridCol w:w="1314"/>
        <w:gridCol w:w="709"/>
        <w:gridCol w:w="567"/>
        <w:gridCol w:w="1417"/>
        <w:gridCol w:w="709"/>
        <w:gridCol w:w="567"/>
        <w:gridCol w:w="851"/>
        <w:gridCol w:w="708"/>
        <w:gridCol w:w="709"/>
        <w:gridCol w:w="843"/>
        <w:gridCol w:w="858"/>
      </w:tblGrid>
      <w:tr w:rsidR="00864376" w:rsidRPr="00AA5592" w:rsidTr="00017714">
        <w:trPr>
          <w:cantSplit/>
        </w:trPr>
        <w:tc>
          <w:tcPr>
            <w:tcW w:w="10065" w:type="dxa"/>
            <w:gridSpan w:val="12"/>
            <w:tcBorders>
              <w:top w:val="nil"/>
              <w:left w:val="nil"/>
              <w:bottom w:val="nil"/>
              <w:right w:val="nil"/>
            </w:tcBorders>
            <w:shd w:val="clear" w:color="auto" w:fill="FFFFFF"/>
            <w:vAlign w:val="center"/>
          </w:tcPr>
          <w:p w:rsidR="00864376" w:rsidRPr="00AA5592" w:rsidRDefault="00864376" w:rsidP="00017714">
            <w:pPr>
              <w:autoSpaceDE w:val="0"/>
              <w:autoSpaceDN w:val="0"/>
              <w:adjustRightInd w:val="0"/>
              <w:spacing w:after="0" w:line="320" w:lineRule="atLeast"/>
              <w:ind w:left="60" w:right="60"/>
              <w:jc w:val="center"/>
              <w:rPr>
                <w:rFonts w:ascii="Arial" w:hAnsi="Arial" w:cs="Arial"/>
                <w:color w:val="000000"/>
                <w:sz w:val="18"/>
                <w:szCs w:val="18"/>
              </w:rPr>
            </w:pPr>
            <w:r w:rsidRPr="00AA5592">
              <w:rPr>
                <w:rFonts w:ascii="Arial" w:hAnsi="Arial" w:cs="Arial"/>
                <w:b/>
                <w:bCs/>
                <w:color w:val="000000"/>
                <w:sz w:val="18"/>
                <w:szCs w:val="18"/>
              </w:rPr>
              <w:t>Coefficients</w:t>
            </w:r>
            <w:r w:rsidRPr="00AA5592">
              <w:rPr>
                <w:rFonts w:ascii="Arial" w:hAnsi="Arial" w:cs="Arial"/>
                <w:b/>
                <w:bCs/>
                <w:color w:val="000000"/>
                <w:sz w:val="18"/>
                <w:szCs w:val="18"/>
                <w:vertAlign w:val="superscript"/>
              </w:rPr>
              <w:t>a</w:t>
            </w:r>
          </w:p>
        </w:tc>
      </w:tr>
      <w:tr w:rsidR="00864376" w:rsidRPr="00AA5592" w:rsidTr="00017714">
        <w:trPr>
          <w:cantSplit/>
        </w:trPr>
        <w:tc>
          <w:tcPr>
            <w:tcW w:w="2127" w:type="dxa"/>
            <w:gridSpan w:val="2"/>
            <w:vMerge w:val="restart"/>
            <w:tcBorders>
              <w:top w:val="single" w:sz="16" w:space="0" w:color="000000"/>
              <w:left w:val="single" w:sz="16" w:space="0" w:color="000000"/>
              <w:bottom w:val="nil"/>
              <w:right w:val="nil"/>
            </w:tcBorders>
            <w:shd w:val="clear" w:color="auto" w:fill="FFFFFF"/>
            <w:vAlign w:val="bottom"/>
          </w:tcPr>
          <w:p w:rsidR="00864376" w:rsidRPr="00AA5592" w:rsidRDefault="00864376" w:rsidP="00017714">
            <w:pPr>
              <w:autoSpaceDE w:val="0"/>
              <w:autoSpaceDN w:val="0"/>
              <w:adjustRightInd w:val="0"/>
              <w:spacing w:after="0" w:line="320" w:lineRule="atLeast"/>
              <w:ind w:left="60" w:right="60"/>
              <w:rPr>
                <w:rFonts w:ascii="Arial" w:hAnsi="Arial" w:cs="Arial"/>
                <w:color w:val="000000"/>
                <w:sz w:val="18"/>
                <w:szCs w:val="18"/>
              </w:rPr>
            </w:pPr>
            <w:r w:rsidRPr="00AA5592">
              <w:rPr>
                <w:rFonts w:ascii="Arial" w:hAnsi="Arial" w:cs="Arial"/>
                <w:color w:val="000000"/>
                <w:sz w:val="18"/>
                <w:szCs w:val="18"/>
              </w:rPr>
              <w:t>Model</w:t>
            </w:r>
          </w:p>
        </w:tc>
        <w:tc>
          <w:tcPr>
            <w:tcW w:w="1276" w:type="dxa"/>
            <w:gridSpan w:val="2"/>
            <w:tcBorders>
              <w:top w:val="single" w:sz="16" w:space="0" w:color="000000"/>
              <w:left w:val="single" w:sz="16" w:space="0" w:color="000000"/>
            </w:tcBorders>
            <w:shd w:val="clear" w:color="auto" w:fill="FFFFFF"/>
            <w:vAlign w:val="bottom"/>
          </w:tcPr>
          <w:p w:rsidR="00864376" w:rsidRPr="00AA5592" w:rsidRDefault="00864376" w:rsidP="00017714">
            <w:pPr>
              <w:autoSpaceDE w:val="0"/>
              <w:autoSpaceDN w:val="0"/>
              <w:adjustRightInd w:val="0"/>
              <w:spacing w:after="0" w:line="320" w:lineRule="atLeast"/>
              <w:ind w:left="60" w:right="60"/>
              <w:jc w:val="center"/>
              <w:rPr>
                <w:rFonts w:ascii="Arial" w:hAnsi="Arial" w:cs="Arial"/>
                <w:color w:val="000000"/>
                <w:sz w:val="18"/>
                <w:szCs w:val="18"/>
              </w:rPr>
            </w:pPr>
            <w:r w:rsidRPr="00AA5592">
              <w:rPr>
                <w:rFonts w:ascii="Arial" w:hAnsi="Arial" w:cs="Arial"/>
                <w:color w:val="000000"/>
                <w:sz w:val="18"/>
                <w:szCs w:val="18"/>
              </w:rPr>
              <w:t>Unstandardized Coefficients</w:t>
            </w:r>
          </w:p>
        </w:tc>
        <w:tc>
          <w:tcPr>
            <w:tcW w:w="1417" w:type="dxa"/>
            <w:tcBorders>
              <w:top w:val="single" w:sz="16" w:space="0" w:color="000000"/>
            </w:tcBorders>
            <w:shd w:val="clear" w:color="auto" w:fill="FFFFFF"/>
            <w:vAlign w:val="bottom"/>
          </w:tcPr>
          <w:p w:rsidR="00864376" w:rsidRPr="00AA5592" w:rsidRDefault="00864376" w:rsidP="00017714">
            <w:pPr>
              <w:autoSpaceDE w:val="0"/>
              <w:autoSpaceDN w:val="0"/>
              <w:adjustRightInd w:val="0"/>
              <w:spacing w:after="0" w:line="320" w:lineRule="atLeast"/>
              <w:ind w:left="60" w:right="60"/>
              <w:jc w:val="center"/>
              <w:rPr>
                <w:rFonts w:ascii="Arial" w:hAnsi="Arial" w:cs="Arial"/>
                <w:color w:val="000000"/>
                <w:sz w:val="18"/>
                <w:szCs w:val="18"/>
              </w:rPr>
            </w:pPr>
            <w:r w:rsidRPr="00AA5592">
              <w:rPr>
                <w:rFonts w:ascii="Arial" w:hAnsi="Arial" w:cs="Arial"/>
                <w:color w:val="000000"/>
                <w:sz w:val="18"/>
                <w:szCs w:val="18"/>
              </w:rPr>
              <w:t>Standardized Coefficients</w:t>
            </w:r>
          </w:p>
        </w:tc>
        <w:tc>
          <w:tcPr>
            <w:tcW w:w="709" w:type="dxa"/>
            <w:vMerge w:val="restart"/>
            <w:tcBorders>
              <w:top w:val="single" w:sz="16" w:space="0" w:color="000000"/>
            </w:tcBorders>
            <w:shd w:val="clear" w:color="auto" w:fill="FFFFFF"/>
            <w:vAlign w:val="bottom"/>
          </w:tcPr>
          <w:p w:rsidR="00864376" w:rsidRPr="00AA5592" w:rsidRDefault="00864376" w:rsidP="00017714">
            <w:pPr>
              <w:autoSpaceDE w:val="0"/>
              <w:autoSpaceDN w:val="0"/>
              <w:adjustRightInd w:val="0"/>
              <w:spacing w:after="0" w:line="320" w:lineRule="atLeast"/>
              <w:ind w:left="60" w:right="60"/>
              <w:jc w:val="center"/>
              <w:rPr>
                <w:rFonts w:ascii="Arial" w:hAnsi="Arial" w:cs="Arial"/>
                <w:color w:val="000000"/>
                <w:sz w:val="18"/>
                <w:szCs w:val="18"/>
              </w:rPr>
            </w:pPr>
            <w:r w:rsidRPr="00AA5592">
              <w:rPr>
                <w:rFonts w:ascii="Arial" w:hAnsi="Arial" w:cs="Arial"/>
                <w:color w:val="000000"/>
                <w:sz w:val="18"/>
                <w:szCs w:val="18"/>
              </w:rPr>
              <w:t>t</w:t>
            </w:r>
          </w:p>
        </w:tc>
        <w:tc>
          <w:tcPr>
            <w:tcW w:w="567" w:type="dxa"/>
            <w:vMerge w:val="restart"/>
            <w:tcBorders>
              <w:top w:val="single" w:sz="16" w:space="0" w:color="000000"/>
            </w:tcBorders>
            <w:shd w:val="clear" w:color="auto" w:fill="FFFFFF"/>
            <w:vAlign w:val="bottom"/>
          </w:tcPr>
          <w:p w:rsidR="00864376" w:rsidRPr="00AA5592" w:rsidRDefault="00864376" w:rsidP="00017714">
            <w:pPr>
              <w:autoSpaceDE w:val="0"/>
              <w:autoSpaceDN w:val="0"/>
              <w:adjustRightInd w:val="0"/>
              <w:spacing w:after="0" w:line="320" w:lineRule="atLeast"/>
              <w:ind w:left="60" w:right="60"/>
              <w:jc w:val="center"/>
              <w:rPr>
                <w:rFonts w:ascii="Arial" w:hAnsi="Arial" w:cs="Arial"/>
                <w:color w:val="000000"/>
                <w:sz w:val="18"/>
                <w:szCs w:val="18"/>
              </w:rPr>
            </w:pPr>
            <w:r w:rsidRPr="00AA5592">
              <w:rPr>
                <w:rFonts w:ascii="Arial" w:hAnsi="Arial" w:cs="Arial"/>
                <w:color w:val="000000"/>
                <w:sz w:val="18"/>
                <w:szCs w:val="18"/>
              </w:rPr>
              <w:t>Sig.</w:t>
            </w:r>
          </w:p>
        </w:tc>
        <w:tc>
          <w:tcPr>
            <w:tcW w:w="2268" w:type="dxa"/>
            <w:gridSpan w:val="3"/>
            <w:tcBorders>
              <w:top w:val="single" w:sz="16" w:space="0" w:color="000000"/>
            </w:tcBorders>
            <w:shd w:val="clear" w:color="auto" w:fill="FFFFFF"/>
            <w:vAlign w:val="bottom"/>
          </w:tcPr>
          <w:p w:rsidR="00864376" w:rsidRPr="00AA5592" w:rsidRDefault="00864376" w:rsidP="00017714">
            <w:pPr>
              <w:autoSpaceDE w:val="0"/>
              <w:autoSpaceDN w:val="0"/>
              <w:adjustRightInd w:val="0"/>
              <w:spacing w:after="0" w:line="320" w:lineRule="atLeast"/>
              <w:ind w:left="60" w:right="60"/>
              <w:jc w:val="center"/>
              <w:rPr>
                <w:rFonts w:ascii="Arial" w:hAnsi="Arial" w:cs="Arial"/>
                <w:color w:val="000000"/>
                <w:sz w:val="18"/>
                <w:szCs w:val="18"/>
              </w:rPr>
            </w:pPr>
            <w:r w:rsidRPr="00AA5592">
              <w:rPr>
                <w:rFonts w:ascii="Arial" w:hAnsi="Arial" w:cs="Arial"/>
                <w:color w:val="000000"/>
                <w:sz w:val="18"/>
                <w:szCs w:val="18"/>
              </w:rPr>
              <w:t>Correlations</w:t>
            </w:r>
          </w:p>
        </w:tc>
        <w:tc>
          <w:tcPr>
            <w:tcW w:w="1701" w:type="dxa"/>
            <w:gridSpan w:val="2"/>
            <w:tcBorders>
              <w:top w:val="single" w:sz="16" w:space="0" w:color="000000"/>
              <w:right w:val="single" w:sz="16" w:space="0" w:color="000000"/>
            </w:tcBorders>
            <w:shd w:val="clear" w:color="auto" w:fill="FFFFFF"/>
            <w:vAlign w:val="bottom"/>
          </w:tcPr>
          <w:p w:rsidR="00864376" w:rsidRPr="00AA5592" w:rsidRDefault="00864376" w:rsidP="00017714">
            <w:pPr>
              <w:autoSpaceDE w:val="0"/>
              <w:autoSpaceDN w:val="0"/>
              <w:adjustRightInd w:val="0"/>
              <w:spacing w:after="0" w:line="320" w:lineRule="atLeast"/>
              <w:ind w:left="60" w:right="60"/>
              <w:jc w:val="center"/>
              <w:rPr>
                <w:rFonts w:ascii="Arial" w:hAnsi="Arial" w:cs="Arial"/>
                <w:color w:val="000000"/>
                <w:sz w:val="18"/>
                <w:szCs w:val="18"/>
              </w:rPr>
            </w:pPr>
            <w:r w:rsidRPr="00AA5592">
              <w:rPr>
                <w:rFonts w:ascii="Arial" w:hAnsi="Arial" w:cs="Arial"/>
                <w:color w:val="000000"/>
                <w:sz w:val="18"/>
                <w:szCs w:val="18"/>
              </w:rPr>
              <w:t>Collinearity Statistics</w:t>
            </w:r>
          </w:p>
        </w:tc>
      </w:tr>
      <w:tr w:rsidR="00864376" w:rsidRPr="00AA5592" w:rsidTr="00017714">
        <w:trPr>
          <w:cantSplit/>
        </w:trPr>
        <w:tc>
          <w:tcPr>
            <w:tcW w:w="2127" w:type="dxa"/>
            <w:gridSpan w:val="2"/>
            <w:vMerge/>
            <w:tcBorders>
              <w:top w:val="single" w:sz="16" w:space="0" w:color="000000"/>
              <w:left w:val="single" w:sz="16" w:space="0" w:color="000000"/>
              <w:bottom w:val="nil"/>
              <w:right w:val="nil"/>
            </w:tcBorders>
            <w:shd w:val="clear" w:color="auto" w:fill="FFFFFF"/>
            <w:vAlign w:val="bottom"/>
          </w:tcPr>
          <w:p w:rsidR="00864376" w:rsidRPr="00AA5592" w:rsidRDefault="00864376" w:rsidP="00017714">
            <w:pPr>
              <w:autoSpaceDE w:val="0"/>
              <w:autoSpaceDN w:val="0"/>
              <w:adjustRightInd w:val="0"/>
              <w:spacing w:after="0" w:line="240" w:lineRule="auto"/>
              <w:rPr>
                <w:rFonts w:ascii="Arial" w:hAnsi="Arial" w:cs="Arial"/>
                <w:color w:val="000000"/>
                <w:sz w:val="18"/>
                <w:szCs w:val="18"/>
              </w:rPr>
            </w:pPr>
          </w:p>
        </w:tc>
        <w:tc>
          <w:tcPr>
            <w:tcW w:w="709" w:type="dxa"/>
            <w:tcBorders>
              <w:left w:val="single" w:sz="16" w:space="0" w:color="000000"/>
              <w:bottom w:val="single" w:sz="16" w:space="0" w:color="000000"/>
            </w:tcBorders>
            <w:shd w:val="clear" w:color="auto" w:fill="FFFFFF"/>
            <w:vAlign w:val="bottom"/>
          </w:tcPr>
          <w:p w:rsidR="00864376" w:rsidRPr="00AA5592" w:rsidRDefault="00864376" w:rsidP="00017714">
            <w:pPr>
              <w:autoSpaceDE w:val="0"/>
              <w:autoSpaceDN w:val="0"/>
              <w:adjustRightInd w:val="0"/>
              <w:spacing w:after="0" w:line="320" w:lineRule="atLeast"/>
              <w:ind w:left="60" w:right="60"/>
              <w:jc w:val="center"/>
              <w:rPr>
                <w:rFonts w:ascii="Arial" w:hAnsi="Arial" w:cs="Arial"/>
                <w:color w:val="000000"/>
                <w:sz w:val="18"/>
                <w:szCs w:val="18"/>
              </w:rPr>
            </w:pPr>
            <w:r w:rsidRPr="00AA5592">
              <w:rPr>
                <w:rFonts w:ascii="Arial" w:hAnsi="Arial" w:cs="Arial"/>
                <w:color w:val="000000"/>
                <w:sz w:val="18"/>
                <w:szCs w:val="18"/>
              </w:rPr>
              <w:t>B</w:t>
            </w:r>
          </w:p>
        </w:tc>
        <w:tc>
          <w:tcPr>
            <w:tcW w:w="567" w:type="dxa"/>
            <w:tcBorders>
              <w:bottom w:val="single" w:sz="16" w:space="0" w:color="000000"/>
            </w:tcBorders>
            <w:shd w:val="clear" w:color="auto" w:fill="FFFFFF"/>
            <w:vAlign w:val="bottom"/>
          </w:tcPr>
          <w:p w:rsidR="00864376" w:rsidRPr="00AA5592" w:rsidRDefault="00864376" w:rsidP="00017714">
            <w:pPr>
              <w:autoSpaceDE w:val="0"/>
              <w:autoSpaceDN w:val="0"/>
              <w:adjustRightInd w:val="0"/>
              <w:spacing w:after="0" w:line="320" w:lineRule="atLeast"/>
              <w:ind w:left="60" w:right="60"/>
              <w:jc w:val="center"/>
              <w:rPr>
                <w:rFonts w:ascii="Arial" w:hAnsi="Arial" w:cs="Arial"/>
                <w:color w:val="000000"/>
                <w:sz w:val="18"/>
                <w:szCs w:val="18"/>
              </w:rPr>
            </w:pPr>
            <w:r w:rsidRPr="00AA5592">
              <w:rPr>
                <w:rFonts w:ascii="Arial" w:hAnsi="Arial" w:cs="Arial"/>
                <w:color w:val="000000"/>
                <w:sz w:val="18"/>
                <w:szCs w:val="18"/>
              </w:rPr>
              <w:t>Std. Error</w:t>
            </w:r>
          </w:p>
        </w:tc>
        <w:tc>
          <w:tcPr>
            <w:tcW w:w="1417" w:type="dxa"/>
            <w:tcBorders>
              <w:bottom w:val="single" w:sz="16" w:space="0" w:color="000000"/>
            </w:tcBorders>
            <w:shd w:val="clear" w:color="auto" w:fill="FFFFFF"/>
            <w:vAlign w:val="bottom"/>
          </w:tcPr>
          <w:p w:rsidR="00864376" w:rsidRPr="00AA5592" w:rsidRDefault="00864376" w:rsidP="00017714">
            <w:pPr>
              <w:autoSpaceDE w:val="0"/>
              <w:autoSpaceDN w:val="0"/>
              <w:adjustRightInd w:val="0"/>
              <w:spacing w:after="0" w:line="320" w:lineRule="atLeast"/>
              <w:ind w:left="60" w:right="60"/>
              <w:jc w:val="center"/>
              <w:rPr>
                <w:rFonts w:ascii="Arial" w:hAnsi="Arial" w:cs="Arial"/>
                <w:color w:val="000000"/>
                <w:sz w:val="18"/>
                <w:szCs w:val="18"/>
              </w:rPr>
            </w:pPr>
            <w:r w:rsidRPr="00AA5592">
              <w:rPr>
                <w:rFonts w:ascii="Arial" w:hAnsi="Arial" w:cs="Arial"/>
                <w:color w:val="000000"/>
                <w:sz w:val="18"/>
                <w:szCs w:val="18"/>
              </w:rPr>
              <w:t>Beta</w:t>
            </w:r>
          </w:p>
        </w:tc>
        <w:tc>
          <w:tcPr>
            <w:tcW w:w="709" w:type="dxa"/>
            <w:vMerge/>
            <w:tcBorders>
              <w:top w:val="single" w:sz="16" w:space="0" w:color="000000"/>
            </w:tcBorders>
            <w:shd w:val="clear" w:color="auto" w:fill="FFFFFF"/>
            <w:vAlign w:val="bottom"/>
          </w:tcPr>
          <w:p w:rsidR="00864376" w:rsidRPr="00AA5592" w:rsidRDefault="00864376" w:rsidP="00017714">
            <w:pPr>
              <w:autoSpaceDE w:val="0"/>
              <w:autoSpaceDN w:val="0"/>
              <w:adjustRightInd w:val="0"/>
              <w:spacing w:after="0" w:line="240" w:lineRule="auto"/>
              <w:rPr>
                <w:rFonts w:ascii="Arial" w:hAnsi="Arial" w:cs="Arial"/>
                <w:color w:val="000000"/>
                <w:sz w:val="18"/>
                <w:szCs w:val="18"/>
              </w:rPr>
            </w:pPr>
          </w:p>
        </w:tc>
        <w:tc>
          <w:tcPr>
            <w:tcW w:w="567" w:type="dxa"/>
            <w:vMerge/>
            <w:tcBorders>
              <w:top w:val="single" w:sz="16" w:space="0" w:color="000000"/>
            </w:tcBorders>
            <w:shd w:val="clear" w:color="auto" w:fill="FFFFFF"/>
            <w:vAlign w:val="bottom"/>
          </w:tcPr>
          <w:p w:rsidR="00864376" w:rsidRPr="00AA5592" w:rsidRDefault="00864376" w:rsidP="00017714">
            <w:pPr>
              <w:autoSpaceDE w:val="0"/>
              <w:autoSpaceDN w:val="0"/>
              <w:adjustRightInd w:val="0"/>
              <w:spacing w:after="0" w:line="240" w:lineRule="auto"/>
              <w:rPr>
                <w:rFonts w:ascii="Arial" w:hAnsi="Arial" w:cs="Arial"/>
                <w:color w:val="000000"/>
                <w:sz w:val="18"/>
                <w:szCs w:val="18"/>
              </w:rPr>
            </w:pPr>
          </w:p>
        </w:tc>
        <w:tc>
          <w:tcPr>
            <w:tcW w:w="851" w:type="dxa"/>
            <w:tcBorders>
              <w:bottom w:val="single" w:sz="16" w:space="0" w:color="000000"/>
            </w:tcBorders>
            <w:shd w:val="clear" w:color="auto" w:fill="FFFFFF"/>
            <w:vAlign w:val="bottom"/>
          </w:tcPr>
          <w:p w:rsidR="00864376" w:rsidRPr="00AA5592" w:rsidRDefault="00864376" w:rsidP="00017714">
            <w:pPr>
              <w:autoSpaceDE w:val="0"/>
              <w:autoSpaceDN w:val="0"/>
              <w:adjustRightInd w:val="0"/>
              <w:spacing w:after="0" w:line="320" w:lineRule="atLeast"/>
              <w:ind w:left="60" w:right="60"/>
              <w:jc w:val="center"/>
              <w:rPr>
                <w:rFonts w:ascii="Arial" w:hAnsi="Arial" w:cs="Arial"/>
                <w:color w:val="000000"/>
                <w:sz w:val="18"/>
                <w:szCs w:val="18"/>
              </w:rPr>
            </w:pPr>
            <w:r w:rsidRPr="00AA5592">
              <w:rPr>
                <w:rFonts w:ascii="Arial" w:hAnsi="Arial" w:cs="Arial"/>
                <w:color w:val="000000"/>
                <w:sz w:val="18"/>
                <w:szCs w:val="18"/>
              </w:rPr>
              <w:t>Zero-order</w:t>
            </w:r>
          </w:p>
        </w:tc>
        <w:tc>
          <w:tcPr>
            <w:tcW w:w="708" w:type="dxa"/>
            <w:tcBorders>
              <w:bottom w:val="single" w:sz="16" w:space="0" w:color="000000"/>
            </w:tcBorders>
            <w:shd w:val="clear" w:color="auto" w:fill="FFFFFF"/>
            <w:vAlign w:val="bottom"/>
          </w:tcPr>
          <w:p w:rsidR="00864376" w:rsidRPr="00AA5592" w:rsidRDefault="00864376" w:rsidP="00017714">
            <w:pPr>
              <w:autoSpaceDE w:val="0"/>
              <w:autoSpaceDN w:val="0"/>
              <w:adjustRightInd w:val="0"/>
              <w:spacing w:after="0" w:line="320" w:lineRule="atLeast"/>
              <w:ind w:left="60" w:right="60"/>
              <w:jc w:val="center"/>
              <w:rPr>
                <w:rFonts w:ascii="Arial" w:hAnsi="Arial" w:cs="Arial"/>
                <w:color w:val="000000"/>
                <w:sz w:val="18"/>
                <w:szCs w:val="18"/>
              </w:rPr>
            </w:pPr>
            <w:r w:rsidRPr="00AA5592">
              <w:rPr>
                <w:rFonts w:ascii="Arial" w:hAnsi="Arial" w:cs="Arial"/>
                <w:color w:val="000000"/>
                <w:sz w:val="18"/>
                <w:szCs w:val="18"/>
              </w:rPr>
              <w:t>Partial</w:t>
            </w:r>
          </w:p>
        </w:tc>
        <w:tc>
          <w:tcPr>
            <w:tcW w:w="709" w:type="dxa"/>
            <w:tcBorders>
              <w:bottom w:val="single" w:sz="16" w:space="0" w:color="000000"/>
            </w:tcBorders>
            <w:shd w:val="clear" w:color="auto" w:fill="FFFFFF"/>
            <w:vAlign w:val="bottom"/>
          </w:tcPr>
          <w:p w:rsidR="00864376" w:rsidRPr="00AA5592" w:rsidRDefault="00864376" w:rsidP="00017714">
            <w:pPr>
              <w:autoSpaceDE w:val="0"/>
              <w:autoSpaceDN w:val="0"/>
              <w:adjustRightInd w:val="0"/>
              <w:spacing w:after="0" w:line="320" w:lineRule="atLeast"/>
              <w:ind w:left="60" w:right="60"/>
              <w:jc w:val="center"/>
              <w:rPr>
                <w:rFonts w:ascii="Arial" w:hAnsi="Arial" w:cs="Arial"/>
                <w:color w:val="000000"/>
                <w:sz w:val="18"/>
                <w:szCs w:val="18"/>
              </w:rPr>
            </w:pPr>
            <w:r w:rsidRPr="00AA5592">
              <w:rPr>
                <w:rFonts w:ascii="Arial" w:hAnsi="Arial" w:cs="Arial"/>
                <w:color w:val="000000"/>
                <w:sz w:val="18"/>
                <w:szCs w:val="18"/>
              </w:rPr>
              <w:t>Part</w:t>
            </w:r>
          </w:p>
        </w:tc>
        <w:tc>
          <w:tcPr>
            <w:tcW w:w="843" w:type="dxa"/>
            <w:tcBorders>
              <w:bottom w:val="single" w:sz="16" w:space="0" w:color="000000"/>
            </w:tcBorders>
            <w:shd w:val="clear" w:color="auto" w:fill="FFFFFF"/>
            <w:vAlign w:val="bottom"/>
          </w:tcPr>
          <w:p w:rsidR="00864376" w:rsidRPr="00AA5592" w:rsidRDefault="00864376" w:rsidP="00017714">
            <w:pPr>
              <w:autoSpaceDE w:val="0"/>
              <w:autoSpaceDN w:val="0"/>
              <w:adjustRightInd w:val="0"/>
              <w:spacing w:after="0" w:line="320" w:lineRule="atLeast"/>
              <w:ind w:left="60" w:right="60"/>
              <w:jc w:val="center"/>
              <w:rPr>
                <w:rFonts w:ascii="Arial" w:hAnsi="Arial" w:cs="Arial"/>
                <w:color w:val="000000"/>
                <w:sz w:val="18"/>
                <w:szCs w:val="18"/>
              </w:rPr>
            </w:pPr>
            <w:r w:rsidRPr="00AA5592">
              <w:rPr>
                <w:rFonts w:ascii="Arial" w:hAnsi="Arial" w:cs="Arial"/>
                <w:color w:val="000000"/>
                <w:sz w:val="18"/>
                <w:szCs w:val="18"/>
              </w:rPr>
              <w:t>Tolerance</w:t>
            </w:r>
          </w:p>
        </w:tc>
        <w:tc>
          <w:tcPr>
            <w:tcW w:w="858" w:type="dxa"/>
            <w:tcBorders>
              <w:bottom w:val="single" w:sz="16" w:space="0" w:color="000000"/>
              <w:right w:val="single" w:sz="16" w:space="0" w:color="000000"/>
            </w:tcBorders>
            <w:shd w:val="clear" w:color="auto" w:fill="FFFFFF"/>
            <w:vAlign w:val="bottom"/>
          </w:tcPr>
          <w:p w:rsidR="00864376" w:rsidRPr="00AA5592" w:rsidRDefault="00864376" w:rsidP="00017714">
            <w:pPr>
              <w:autoSpaceDE w:val="0"/>
              <w:autoSpaceDN w:val="0"/>
              <w:adjustRightInd w:val="0"/>
              <w:spacing w:after="0" w:line="320" w:lineRule="atLeast"/>
              <w:ind w:left="60" w:right="60"/>
              <w:jc w:val="center"/>
              <w:rPr>
                <w:rFonts w:ascii="Arial" w:hAnsi="Arial" w:cs="Arial"/>
                <w:color w:val="000000"/>
                <w:sz w:val="18"/>
                <w:szCs w:val="18"/>
              </w:rPr>
            </w:pPr>
            <w:r w:rsidRPr="00AA5592">
              <w:rPr>
                <w:rFonts w:ascii="Arial" w:hAnsi="Arial" w:cs="Arial"/>
                <w:color w:val="000000"/>
                <w:sz w:val="18"/>
                <w:szCs w:val="18"/>
              </w:rPr>
              <w:t>VIF</w:t>
            </w:r>
          </w:p>
        </w:tc>
      </w:tr>
      <w:tr w:rsidR="00864376" w:rsidRPr="00AA5592" w:rsidTr="00017714">
        <w:trPr>
          <w:cantSplit/>
        </w:trPr>
        <w:tc>
          <w:tcPr>
            <w:tcW w:w="813" w:type="dxa"/>
            <w:vMerge w:val="restart"/>
            <w:tcBorders>
              <w:top w:val="single" w:sz="16" w:space="0" w:color="000000"/>
              <w:left w:val="single" w:sz="16" w:space="0" w:color="000000"/>
              <w:bottom w:val="single" w:sz="16" w:space="0" w:color="000000"/>
              <w:right w:val="nil"/>
            </w:tcBorders>
            <w:shd w:val="clear" w:color="auto" w:fill="FFFFFF"/>
          </w:tcPr>
          <w:p w:rsidR="00864376" w:rsidRPr="00AA5592" w:rsidRDefault="00864376" w:rsidP="00017714">
            <w:pPr>
              <w:autoSpaceDE w:val="0"/>
              <w:autoSpaceDN w:val="0"/>
              <w:adjustRightInd w:val="0"/>
              <w:spacing w:after="0" w:line="320" w:lineRule="atLeast"/>
              <w:ind w:left="60" w:right="60"/>
              <w:rPr>
                <w:rFonts w:ascii="Arial" w:hAnsi="Arial" w:cs="Arial"/>
                <w:color w:val="000000"/>
                <w:sz w:val="18"/>
                <w:szCs w:val="18"/>
              </w:rPr>
            </w:pPr>
            <w:r w:rsidRPr="00AA5592">
              <w:rPr>
                <w:rFonts w:ascii="Arial" w:hAnsi="Arial" w:cs="Arial"/>
                <w:color w:val="000000"/>
                <w:sz w:val="18"/>
                <w:szCs w:val="18"/>
              </w:rPr>
              <w:t>1</w:t>
            </w:r>
          </w:p>
        </w:tc>
        <w:tc>
          <w:tcPr>
            <w:tcW w:w="1314" w:type="dxa"/>
            <w:tcBorders>
              <w:top w:val="single" w:sz="16" w:space="0" w:color="000000"/>
              <w:left w:val="nil"/>
              <w:bottom w:val="nil"/>
              <w:right w:val="single" w:sz="16" w:space="0" w:color="000000"/>
            </w:tcBorders>
            <w:shd w:val="clear" w:color="auto" w:fill="FFFFFF"/>
          </w:tcPr>
          <w:p w:rsidR="00864376" w:rsidRPr="004E4F0F" w:rsidRDefault="00864376" w:rsidP="00017714">
            <w:pPr>
              <w:autoSpaceDE w:val="0"/>
              <w:autoSpaceDN w:val="0"/>
              <w:adjustRightInd w:val="0"/>
              <w:spacing w:after="0" w:line="320" w:lineRule="atLeast"/>
              <w:ind w:left="60" w:right="60"/>
              <w:rPr>
                <w:rFonts w:ascii="Arial" w:hAnsi="Arial" w:cs="Arial"/>
                <w:color w:val="000000"/>
                <w:sz w:val="18"/>
                <w:szCs w:val="18"/>
              </w:rPr>
            </w:pPr>
            <w:r w:rsidRPr="004E4F0F">
              <w:rPr>
                <w:rFonts w:ascii="Arial" w:hAnsi="Arial" w:cs="Arial"/>
                <w:color w:val="000000"/>
                <w:sz w:val="18"/>
                <w:szCs w:val="18"/>
              </w:rPr>
              <w:t>(Constant)</w:t>
            </w:r>
          </w:p>
        </w:tc>
        <w:tc>
          <w:tcPr>
            <w:tcW w:w="709" w:type="dxa"/>
            <w:tcBorders>
              <w:top w:val="single" w:sz="16" w:space="0" w:color="000000"/>
              <w:left w:val="single" w:sz="16" w:space="0" w:color="000000"/>
              <w:bottom w:val="nil"/>
            </w:tcBorders>
            <w:shd w:val="clear" w:color="auto" w:fill="FFFFFF"/>
            <w:vAlign w:val="center"/>
          </w:tcPr>
          <w:p w:rsidR="00864376" w:rsidRPr="004E4F0F" w:rsidRDefault="00864376" w:rsidP="00017714">
            <w:pPr>
              <w:autoSpaceDE w:val="0"/>
              <w:autoSpaceDN w:val="0"/>
              <w:adjustRightInd w:val="0"/>
              <w:spacing w:after="0" w:line="320" w:lineRule="atLeast"/>
              <w:ind w:left="60" w:right="60"/>
              <w:jc w:val="right"/>
              <w:rPr>
                <w:rFonts w:ascii="Arial" w:hAnsi="Arial" w:cs="Arial"/>
                <w:color w:val="000000"/>
                <w:sz w:val="18"/>
                <w:szCs w:val="18"/>
              </w:rPr>
            </w:pPr>
            <w:r w:rsidRPr="004E4F0F">
              <w:rPr>
                <w:rFonts w:ascii="Arial" w:hAnsi="Arial" w:cs="Arial"/>
                <w:color w:val="000000"/>
                <w:sz w:val="18"/>
                <w:szCs w:val="18"/>
              </w:rPr>
              <w:t>,036</w:t>
            </w:r>
          </w:p>
        </w:tc>
        <w:tc>
          <w:tcPr>
            <w:tcW w:w="567" w:type="dxa"/>
            <w:tcBorders>
              <w:top w:val="single" w:sz="16" w:space="0" w:color="000000"/>
              <w:bottom w:val="nil"/>
            </w:tcBorders>
            <w:shd w:val="clear" w:color="auto" w:fill="FFFFFF"/>
            <w:vAlign w:val="center"/>
          </w:tcPr>
          <w:p w:rsidR="00864376" w:rsidRPr="00AA5592" w:rsidRDefault="00864376" w:rsidP="00017714">
            <w:pPr>
              <w:autoSpaceDE w:val="0"/>
              <w:autoSpaceDN w:val="0"/>
              <w:adjustRightInd w:val="0"/>
              <w:spacing w:after="0" w:line="320" w:lineRule="atLeast"/>
              <w:ind w:left="60" w:right="60"/>
              <w:jc w:val="right"/>
              <w:rPr>
                <w:rFonts w:ascii="Arial" w:hAnsi="Arial" w:cs="Arial"/>
                <w:color w:val="000000"/>
                <w:sz w:val="18"/>
                <w:szCs w:val="18"/>
              </w:rPr>
            </w:pPr>
            <w:r w:rsidRPr="00AA5592">
              <w:rPr>
                <w:rFonts w:ascii="Arial" w:hAnsi="Arial" w:cs="Arial"/>
                <w:color w:val="000000"/>
                <w:sz w:val="18"/>
                <w:szCs w:val="18"/>
              </w:rPr>
              <w:t>,012</w:t>
            </w:r>
          </w:p>
        </w:tc>
        <w:tc>
          <w:tcPr>
            <w:tcW w:w="1417" w:type="dxa"/>
            <w:tcBorders>
              <w:top w:val="single" w:sz="16" w:space="0" w:color="000000"/>
              <w:bottom w:val="nil"/>
            </w:tcBorders>
            <w:shd w:val="clear" w:color="auto" w:fill="FFFFFF"/>
            <w:vAlign w:val="center"/>
          </w:tcPr>
          <w:p w:rsidR="00864376" w:rsidRPr="00AA5592" w:rsidRDefault="00864376" w:rsidP="00017714">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16" w:space="0" w:color="000000"/>
              <w:bottom w:val="nil"/>
            </w:tcBorders>
            <w:shd w:val="clear" w:color="auto" w:fill="FFFFFF"/>
            <w:vAlign w:val="center"/>
          </w:tcPr>
          <w:p w:rsidR="00864376" w:rsidRPr="004E4F0F" w:rsidRDefault="00864376" w:rsidP="00017714">
            <w:pPr>
              <w:autoSpaceDE w:val="0"/>
              <w:autoSpaceDN w:val="0"/>
              <w:adjustRightInd w:val="0"/>
              <w:spacing w:after="0" w:line="320" w:lineRule="atLeast"/>
              <w:ind w:left="60" w:right="60"/>
              <w:jc w:val="right"/>
              <w:rPr>
                <w:rFonts w:ascii="Arial" w:hAnsi="Arial" w:cs="Arial"/>
                <w:color w:val="000000"/>
                <w:sz w:val="18"/>
                <w:szCs w:val="18"/>
                <w:highlight w:val="cyan"/>
              </w:rPr>
            </w:pPr>
            <w:r w:rsidRPr="004E4F0F">
              <w:rPr>
                <w:rFonts w:ascii="Arial" w:hAnsi="Arial" w:cs="Arial"/>
                <w:color w:val="000000"/>
                <w:sz w:val="18"/>
                <w:szCs w:val="18"/>
                <w:highlight w:val="cyan"/>
              </w:rPr>
              <w:t>2,869</w:t>
            </w:r>
          </w:p>
        </w:tc>
        <w:tc>
          <w:tcPr>
            <w:tcW w:w="567" w:type="dxa"/>
            <w:tcBorders>
              <w:top w:val="single" w:sz="16" w:space="0" w:color="000000"/>
              <w:bottom w:val="nil"/>
            </w:tcBorders>
            <w:shd w:val="clear" w:color="auto" w:fill="FFFFFF"/>
            <w:vAlign w:val="center"/>
          </w:tcPr>
          <w:p w:rsidR="00864376" w:rsidRPr="004E4F0F" w:rsidRDefault="00864376" w:rsidP="00017714">
            <w:pPr>
              <w:autoSpaceDE w:val="0"/>
              <w:autoSpaceDN w:val="0"/>
              <w:adjustRightInd w:val="0"/>
              <w:spacing w:after="0" w:line="320" w:lineRule="atLeast"/>
              <w:ind w:left="60" w:right="60"/>
              <w:jc w:val="right"/>
              <w:rPr>
                <w:rFonts w:ascii="Arial" w:hAnsi="Arial" w:cs="Arial"/>
                <w:color w:val="000000"/>
                <w:sz w:val="18"/>
                <w:szCs w:val="18"/>
                <w:highlight w:val="cyan"/>
              </w:rPr>
            </w:pPr>
            <w:r w:rsidRPr="004E4F0F">
              <w:rPr>
                <w:rFonts w:ascii="Arial" w:hAnsi="Arial" w:cs="Arial"/>
                <w:color w:val="000000"/>
                <w:sz w:val="18"/>
                <w:szCs w:val="18"/>
                <w:highlight w:val="cyan"/>
              </w:rPr>
              <w:t>,007</w:t>
            </w:r>
          </w:p>
        </w:tc>
        <w:tc>
          <w:tcPr>
            <w:tcW w:w="851" w:type="dxa"/>
            <w:tcBorders>
              <w:top w:val="single" w:sz="16" w:space="0" w:color="000000"/>
              <w:bottom w:val="nil"/>
            </w:tcBorders>
            <w:shd w:val="clear" w:color="auto" w:fill="FFFFFF"/>
            <w:vAlign w:val="center"/>
          </w:tcPr>
          <w:p w:rsidR="00864376" w:rsidRPr="00AA5592" w:rsidRDefault="00864376" w:rsidP="00017714">
            <w:pPr>
              <w:autoSpaceDE w:val="0"/>
              <w:autoSpaceDN w:val="0"/>
              <w:adjustRightInd w:val="0"/>
              <w:spacing w:after="0" w:line="240" w:lineRule="auto"/>
              <w:rPr>
                <w:rFonts w:ascii="Times New Roman" w:hAnsi="Times New Roman" w:cs="Times New Roman"/>
                <w:sz w:val="24"/>
                <w:szCs w:val="24"/>
              </w:rPr>
            </w:pPr>
          </w:p>
        </w:tc>
        <w:tc>
          <w:tcPr>
            <w:tcW w:w="708" w:type="dxa"/>
            <w:tcBorders>
              <w:top w:val="single" w:sz="16" w:space="0" w:color="000000"/>
              <w:bottom w:val="nil"/>
            </w:tcBorders>
            <w:shd w:val="clear" w:color="auto" w:fill="FFFFFF"/>
            <w:vAlign w:val="center"/>
          </w:tcPr>
          <w:p w:rsidR="00864376" w:rsidRPr="00AA5592" w:rsidRDefault="00864376" w:rsidP="00017714">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16" w:space="0" w:color="000000"/>
              <w:bottom w:val="nil"/>
            </w:tcBorders>
            <w:shd w:val="clear" w:color="auto" w:fill="FFFFFF"/>
            <w:vAlign w:val="center"/>
          </w:tcPr>
          <w:p w:rsidR="00864376" w:rsidRPr="00AA5592" w:rsidRDefault="00864376" w:rsidP="00017714">
            <w:pPr>
              <w:autoSpaceDE w:val="0"/>
              <w:autoSpaceDN w:val="0"/>
              <w:adjustRightInd w:val="0"/>
              <w:spacing w:after="0" w:line="240" w:lineRule="auto"/>
              <w:rPr>
                <w:rFonts w:ascii="Times New Roman" w:hAnsi="Times New Roman" w:cs="Times New Roman"/>
                <w:sz w:val="24"/>
                <w:szCs w:val="24"/>
              </w:rPr>
            </w:pPr>
          </w:p>
        </w:tc>
        <w:tc>
          <w:tcPr>
            <w:tcW w:w="843" w:type="dxa"/>
            <w:tcBorders>
              <w:top w:val="single" w:sz="16" w:space="0" w:color="000000"/>
              <w:bottom w:val="nil"/>
            </w:tcBorders>
            <w:shd w:val="clear" w:color="auto" w:fill="FFFFFF"/>
            <w:vAlign w:val="center"/>
          </w:tcPr>
          <w:p w:rsidR="00864376" w:rsidRPr="00AA5592" w:rsidRDefault="00864376" w:rsidP="00017714">
            <w:pPr>
              <w:autoSpaceDE w:val="0"/>
              <w:autoSpaceDN w:val="0"/>
              <w:adjustRightInd w:val="0"/>
              <w:spacing w:after="0" w:line="240" w:lineRule="auto"/>
              <w:rPr>
                <w:rFonts w:ascii="Times New Roman" w:hAnsi="Times New Roman" w:cs="Times New Roman"/>
                <w:sz w:val="24"/>
                <w:szCs w:val="24"/>
              </w:rPr>
            </w:pPr>
          </w:p>
        </w:tc>
        <w:tc>
          <w:tcPr>
            <w:tcW w:w="858" w:type="dxa"/>
            <w:tcBorders>
              <w:top w:val="single" w:sz="16" w:space="0" w:color="000000"/>
              <w:bottom w:val="nil"/>
              <w:right w:val="single" w:sz="16" w:space="0" w:color="000000"/>
            </w:tcBorders>
            <w:shd w:val="clear" w:color="auto" w:fill="FFFFFF"/>
            <w:vAlign w:val="center"/>
          </w:tcPr>
          <w:p w:rsidR="00864376" w:rsidRPr="00AA5592" w:rsidRDefault="00864376" w:rsidP="00017714">
            <w:pPr>
              <w:autoSpaceDE w:val="0"/>
              <w:autoSpaceDN w:val="0"/>
              <w:adjustRightInd w:val="0"/>
              <w:spacing w:after="0" w:line="240" w:lineRule="auto"/>
              <w:rPr>
                <w:rFonts w:ascii="Times New Roman" w:hAnsi="Times New Roman" w:cs="Times New Roman"/>
                <w:sz w:val="24"/>
                <w:szCs w:val="24"/>
              </w:rPr>
            </w:pPr>
          </w:p>
        </w:tc>
      </w:tr>
      <w:tr w:rsidR="00864376" w:rsidRPr="00AA5592" w:rsidTr="00017714">
        <w:trPr>
          <w:cantSplit/>
        </w:trPr>
        <w:tc>
          <w:tcPr>
            <w:tcW w:w="813" w:type="dxa"/>
            <w:vMerge/>
            <w:tcBorders>
              <w:top w:val="single" w:sz="16" w:space="0" w:color="000000"/>
              <w:left w:val="single" w:sz="16" w:space="0" w:color="000000"/>
              <w:bottom w:val="single" w:sz="16" w:space="0" w:color="000000"/>
              <w:right w:val="nil"/>
            </w:tcBorders>
            <w:shd w:val="clear" w:color="auto" w:fill="FFFFFF"/>
          </w:tcPr>
          <w:p w:rsidR="00864376" w:rsidRPr="00AA5592" w:rsidRDefault="00864376" w:rsidP="00017714">
            <w:pPr>
              <w:autoSpaceDE w:val="0"/>
              <w:autoSpaceDN w:val="0"/>
              <w:adjustRightInd w:val="0"/>
              <w:spacing w:after="0" w:line="240" w:lineRule="auto"/>
              <w:rPr>
                <w:rFonts w:ascii="Times New Roman" w:hAnsi="Times New Roman" w:cs="Times New Roman"/>
                <w:sz w:val="24"/>
                <w:szCs w:val="24"/>
              </w:rPr>
            </w:pPr>
          </w:p>
        </w:tc>
        <w:tc>
          <w:tcPr>
            <w:tcW w:w="1314" w:type="dxa"/>
            <w:tcBorders>
              <w:top w:val="nil"/>
              <w:left w:val="nil"/>
              <w:bottom w:val="single" w:sz="16" w:space="0" w:color="000000"/>
              <w:right w:val="single" w:sz="16" w:space="0" w:color="000000"/>
            </w:tcBorders>
            <w:shd w:val="clear" w:color="auto" w:fill="FFFFFF"/>
          </w:tcPr>
          <w:p w:rsidR="00864376" w:rsidRPr="004E4F0F" w:rsidRDefault="00864376" w:rsidP="00017714">
            <w:pPr>
              <w:autoSpaceDE w:val="0"/>
              <w:autoSpaceDN w:val="0"/>
              <w:adjustRightInd w:val="0"/>
              <w:spacing w:after="0" w:line="320" w:lineRule="atLeast"/>
              <w:ind w:left="60" w:right="60"/>
              <w:rPr>
                <w:rFonts w:ascii="Arial" w:hAnsi="Arial" w:cs="Arial"/>
                <w:color w:val="000000"/>
                <w:sz w:val="18"/>
                <w:szCs w:val="18"/>
              </w:rPr>
            </w:pPr>
            <w:r w:rsidRPr="004E4F0F">
              <w:rPr>
                <w:rFonts w:ascii="Arial" w:hAnsi="Arial" w:cs="Arial"/>
                <w:color w:val="000000"/>
                <w:sz w:val="18"/>
                <w:szCs w:val="18"/>
              </w:rPr>
              <w:t>GREEN COMPANY</w:t>
            </w:r>
          </w:p>
        </w:tc>
        <w:tc>
          <w:tcPr>
            <w:tcW w:w="709" w:type="dxa"/>
            <w:tcBorders>
              <w:top w:val="nil"/>
              <w:left w:val="single" w:sz="16" w:space="0" w:color="000000"/>
              <w:bottom w:val="single" w:sz="16" w:space="0" w:color="000000"/>
            </w:tcBorders>
            <w:shd w:val="clear" w:color="auto" w:fill="FFFFFF"/>
            <w:vAlign w:val="center"/>
          </w:tcPr>
          <w:p w:rsidR="00864376" w:rsidRPr="004E4F0F" w:rsidRDefault="00864376" w:rsidP="00017714">
            <w:pPr>
              <w:autoSpaceDE w:val="0"/>
              <w:autoSpaceDN w:val="0"/>
              <w:adjustRightInd w:val="0"/>
              <w:spacing w:after="0" w:line="320" w:lineRule="atLeast"/>
              <w:ind w:left="60" w:right="60"/>
              <w:jc w:val="right"/>
              <w:rPr>
                <w:rFonts w:ascii="Arial" w:hAnsi="Arial" w:cs="Arial"/>
                <w:color w:val="000000"/>
                <w:sz w:val="18"/>
                <w:szCs w:val="18"/>
              </w:rPr>
            </w:pPr>
            <w:r w:rsidRPr="004E4F0F">
              <w:rPr>
                <w:rFonts w:ascii="Arial" w:hAnsi="Arial" w:cs="Arial"/>
                <w:color w:val="000000"/>
                <w:sz w:val="18"/>
                <w:szCs w:val="18"/>
              </w:rPr>
              <w:t>,003</w:t>
            </w:r>
          </w:p>
        </w:tc>
        <w:tc>
          <w:tcPr>
            <w:tcW w:w="567" w:type="dxa"/>
            <w:tcBorders>
              <w:top w:val="nil"/>
              <w:bottom w:val="single" w:sz="16" w:space="0" w:color="000000"/>
            </w:tcBorders>
            <w:shd w:val="clear" w:color="auto" w:fill="FFFFFF"/>
            <w:vAlign w:val="center"/>
          </w:tcPr>
          <w:p w:rsidR="00864376" w:rsidRPr="00AA5592" w:rsidRDefault="00864376" w:rsidP="00017714">
            <w:pPr>
              <w:autoSpaceDE w:val="0"/>
              <w:autoSpaceDN w:val="0"/>
              <w:adjustRightInd w:val="0"/>
              <w:spacing w:after="0" w:line="320" w:lineRule="atLeast"/>
              <w:ind w:left="60" w:right="60"/>
              <w:jc w:val="right"/>
              <w:rPr>
                <w:rFonts w:ascii="Arial" w:hAnsi="Arial" w:cs="Arial"/>
                <w:color w:val="000000"/>
                <w:sz w:val="18"/>
                <w:szCs w:val="18"/>
              </w:rPr>
            </w:pPr>
            <w:r w:rsidRPr="00AA5592">
              <w:rPr>
                <w:rFonts w:ascii="Arial" w:hAnsi="Arial" w:cs="Arial"/>
                <w:color w:val="000000"/>
                <w:sz w:val="18"/>
                <w:szCs w:val="18"/>
              </w:rPr>
              <w:t>,001</w:t>
            </w:r>
          </w:p>
        </w:tc>
        <w:tc>
          <w:tcPr>
            <w:tcW w:w="1417" w:type="dxa"/>
            <w:tcBorders>
              <w:top w:val="nil"/>
              <w:bottom w:val="single" w:sz="16" w:space="0" w:color="000000"/>
            </w:tcBorders>
            <w:shd w:val="clear" w:color="auto" w:fill="FFFFFF"/>
            <w:vAlign w:val="center"/>
          </w:tcPr>
          <w:p w:rsidR="00864376" w:rsidRPr="00AA5592" w:rsidRDefault="00864376" w:rsidP="00017714">
            <w:pPr>
              <w:autoSpaceDE w:val="0"/>
              <w:autoSpaceDN w:val="0"/>
              <w:adjustRightInd w:val="0"/>
              <w:spacing w:after="0" w:line="320" w:lineRule="atLeast"/>
              <w:ind w:left="60" w:right="60"/>
              <w:jc w:val="right"/>
              <w:rPr>
                <w:rFonts w:ascii="Arial" w:hAnsi="Arial" w:cs="Arial"/>
                <w:color w:val="000000"/>
                <w:sz w:val="18"/>
                <w:szCs w:val="18"/>
              </w:rPr>
            </w:pPr>
            <w:r w:rsidRPr="00AA5592">
              <w:rPr>
                <w:rFonts w:ascii="Arial" w:hAnsi="Arial" w:cs="Arial"/>
                <w:color w:val="000000"/>
                <w:sz w:val="18"/>
                <w:szCs w:val="18"/>
              </w:rPr>
              <w:t>,388</w:t>
            </w:r>
          </w:p>
        </w:tc>
        <w:tc>
          <w:tcPr>
            <w:tcW w:w="709" w:type="dxa"/>
            <w:tcBorders>
              <w:top w:val="nil"/>
              <w:bottom w:val="single" w:sz="16" w:space="0" w:color="000000"/>
            </w:tcBorders>
            <w:shd w:val="clear" w:color="auto" w:fill="FFFFFF"/>
            <w:vAlign w:val="center"/>
          </w:tcPr>
          <w:p w:rsidR="00864376" w:rsidRPr="004E4F0F" w:rsidRDefault="00864376" w:rsidP="00017714">
            <w:pPr>
              <w:autoSpaceDE w:val="0"/>
              <w:autoSpaceDN w:val="0"/>
              <w:adjustRightInd w:val="0"/>
              <w:spacing w:after="0" w:line="320" w:lineRule="atLeast"/>
              <w:ind w:left="60" w:right="60"/>
              <w:jc w:val="right"/>
              <w:rPr>
                <w:rFonts w:ascii="Arial" w:hAnsi="Arial" w:cs="Arial"/>
                <w:color w:val="000000"/>
                <w:sz w:val="18"/>
                <w:szCs w:val="18"/>
                <w:highlight w:val="cyan"/>
              </w:rPr>
            </w:pPr>
            <w:r w:rsidRPr="004E4F0F">
              <w:rPr>
                <w:rFonts w:ascii="Arial" w:hAnsi="Arial" w:cs="Arial"/>
                <w:color w:val="000000"/>
                <w:sz w:val="18"/>
                <w:szCs w:val="18"/>
                <w:highlight w:val="cyan"/>
              </w:rPr>
              <w:t>2,599</w:t>
            </w:r>
          </w:p>
        </w:tc>
        <w:tc>
          <w:tcPr>
            <w:tcW w:w="567" w:type="dxa"/>
            <w:tcBorders>
              <w:top w:val="nil"/>
              <w:bottom w:val="single" w:sz="16" w:space="0" w:color="000000"/>
            </w:tcBorders>
            <w:shd w:val="clear" w:color="auto" w:fill="FFFFFF"/>
            <w:vAlign w:val="center"/>
          </w:tcPr>
          <w:p w:rsidR="00864376" w:rsidRPr="004E4F0F" w:rsidRDefault="00864376" w:rsidP="00017714">
            <w:pPr>
              <w:autoSpaceDE w:val="0"/>
              <w:autoSpaceDN w:val="0"/>
              <w:adjustRightInd w:val="0"/>
              <w:spacing w:after="0" w:line="320" w:lineRule="atLeast"/>
              <w:ind w:left="60" w:right="60"/>
              <w:jc w:val="right"/>
              <w:rPr>
                <w:rFonts w:ascii="Arial" w:hAnsi="Arial" w:cs="Arial"/>
                <w:color w:val="000000"/>
                <w:sz w:val="18"/>
                <w:szCs w:val="18"/>
                <w:highlight w:val="cyan"/>
              </w:rPr>
            </w:pPr>
            <w:r w:rsidRPr="004E4F0F">
              <w:rPr>
                <w:rFonts w:ascii="Arial" w:hAnsi="Arial" w:cs="Arial"/>
                <w:color w:val="000000"/>
                <w:sz w:val="18"/>
                <w:szCs w:val="18"/>
                <w:highlight w:val="cyan"/>
              </w:rPr>
              <w:t>,013</w:t>
            </w:r>
          </w:p>
        </w:tc>
        <w:tc>
          <w:tcPr>
            <w:tcW w:w="851" w:type="dxa"/>
            <w:tcBorders>
              <w:top w:val="nil"/>
              <w:bottom w:val="single" w:sz="16" w:space="0" w:color="000000"/>
            </w:tcBorders>
            <w:shd w:val="clear" w:color="auto" w:fill="FFFFFF"/>
            <w:vAlign w:val="center"/>
          </w:tcPr>
          <w:p w:rsidR="00864376" w:rsidRPr="00AA5592" w:rsidRDefault="00864376" w:rsidP="00017714">
            <w:pPr>
              <w:autoSpaceDE w:val="0"/>
              <w:autoSpaceDN w:val="0"/>
              <w:adjustRightInd w:val="0"/>
              <w:spacing w:after="0" w:line="320" w:lineRule="atLeast"/>
              <w:ind w:left="60" w:right="60"/>
              <w:jc w:val="right"/>
              <w:rPr>
                <w:rFonts w:ascii="Arial" w:hAnsi="Arial" w:cs="Arial"/>
                <w:color w:val="000000"/>
                <w:sz w:val="18"/>
                <w:szCs w:val="18"/>
              </w:rPr>
            </w:pPr>
            <w:r w:rsidRPr="00AA5592">
              <w:rPr>
                <w:rFonts w:ascii="Arial" w:hAnsi="Arial" w:cs="Arial"/>
                <w:color w:val="000000"/>
                <w:sz w:val="18"/>
                <w:szCs w:val="18"/>
              </w:rPr>
              <w:t>,388</w:t>
            </w:r>
          </w:p>
        </w:tc>
        <w:tc>
          <w:tcPr>
            <w:tcW w:w="708" w:type="dxa"/>
            <w:tcBorders>
              <w:top w:val="nil"/>
              <w:bottom w:val="single" w:sz="16" w:space="0" w:color="000000"/>
            </w:tcBorders>
            <w:shd w:val="clear" w:color="auto" w:fill="FFFFFF"/>
            <w:vAlign w:val="center"/>
          </w:tcPr>
          <w:p w:rsidR="00864376" w:rsidRPr="00AA5592" w:rsidRDefault="00864376" w:rsidP="00017714">
            <w:pPr>
              <w:autoSpaceDE w:val="0"/>
              <w:autoSpaceDN w:val="0"/>
              <w:adjustRightInd w:val="0"/>
              <w:spacing w:after="0" w:line="320" w:lineRule="atLeast"/>
              <w:ind w:left="60" w:right="60"/>
              <w:jc w:val="right"/>
              <w:rPr>
                <w:rFonts w:ascii="Arial" w:hAnsi="Arial" w:cs="Arial"/>
                <w:color w:val="000000"/>
                <w:sz w:val="18"/>
                <w:szCs w:val="18"/>
              </w:rPr>
            </w:pPr>
            <w:r w:rsidRPr="00AA5592">
              <w:rPr>
                <w:rFonts w:ascii="Arial" w:hAnsi="Arial" w:cs="Arial"/>
                <w:color w:val="000000"/>
                <w:sz w:val="18"/>
                <w:szCs w:val="18"/>
              </w:rPr>
              <w:t>,388</w:t>
            </w:r>
          </w:p>
        </w:tc>
        <w:tc>
          <w:tcPr>
            <w:tcW w:w="709" w:type="dxa"/>
            <w:tcBorders>
              <w:top w:val="nil"/>
              <w:bottom w:val="single" w:sz="16" w:space="0" w:color="000000"/>
            </w:tcBorders>
            <w:shd w:val="clear" w:color="auto" w:fill="FFFFFF"/>
            <w:vAlign w:val="center"/>
          </w:tcPr>
          <w:p w:rsidR="00864376" w:rsidRPr="00AA5592" w:rsidRDefault="00864376" w:rsidP="00017714">
            <w:pPr>
              <w:autoSpaceDE w:val="0"/>
              <w:autoSpaceDN w:val="0"/>
              <w:adjustRightInd w:val="0"/>
              <w:spacing w:after="0" w:line="320" w:lineRule="atLeast"/>
              <w:ind w:left="60" w:right="60"/>
              <w:jc w:val="right"/>
              <w:rPr>
                <w:rFonts w:ascii="Arial" w:hAnsi="Arial" w:cs="Arial"/>
                <w:color w:val="000000"/>
                <w:sz w:val="18"/>
                <w:szCs w:val="18"/>
              </w:rPr>
            </w:pPr>
            <w:r w:rsidRPr="00AA5592">
              <w:rPr>
                <w:rFonts w:ascii="Arial" w:hAnsi="Arial" w:cs="Arial"/>
                <w:color w:val="000000"/>
                <w:sz w:val="18"/>
                <w:szCs w:val="18"/>
              </w:rPr>
              <w:t>,388</w:t>
            </w:r>
          </w:p>
        </w:tc>
        <w:tc>
          <w:tcPr>
            <w:tcW w:w="843" w:type="dxa"/>
            <w:tcBorders>
              <w:top w:val="nil"/>
              <w:bottom w:val="single" w:sz="16" w:space="0" w:color="000000"/>
            </w:tcBorders>
            <w:shd w:val="clear" w:color="auto" w:fill="FFFFFF"/>
            <w:vAlign w:val="center"/>
          </w:tcPr>
          <w:p w:rsidR="00864376" w:rsidRPr="00AA5592" w:rsidRDefault="00864376" w:rsidP="00017714">
            <w:pPr>
              <w:autoSpaceDE w:val="0"/>
              <w:autoSpaceDN w:val="0"/>
              <w:adjustRightInd w:val="0"/>
              <w:spacing w:after="0" w:line="320" w:lineRule="atLeast"/>
              <w:ind w:left="60" w:right="60"/>
              <w:jc w:val="right"/>
              <w:rPr>
                <w:rFonts w:ascii="Arial" w:hAnsi="Arial" w:cs="Arial"/>
                <w:color w:val="000000"/>
                <w:sz w:val="18"/>
                <w:szCs w:val="18"/>
              </w:rPr>
            </w:pPr>
            <w:r w:rsidRPr="00AA5592">
              <w:rPr>
                <w:rFonts w:ascii="Arial" w:hAnsi="Arial" w:cs="Arial"/>
                <w:color w:val="000000"/>
                <w:sz w:val="18"/>
                <w:szCs w:val="18"/>
              </w:rPr>
              <w:t>1,000</w:t>
            </w:r>
          </w:p>
        </w:tc>
        <w:tc>
          <w:tcPr>
            <w:tcW w:w="858" w:type="dxa"/>
            <w:tcBorders>
              <w:top w:val="nil"/>
              <w:bottom w:val="single" w:sz="16" w:space="0" w:color="000000"/>
              <w:right w:val="single" w:sz="16" w:space="0" w:color="000000"/>
            </w:tcBorders>
            <w:shd w:val="clear" w:color="auto" w:fill="FFFFFF"/>
            <w:vAlign w:val="center"/>
          </w:tcPr>
          <w:p w:rsidR="00864376" w:rsidRPr="00AA5592" w:rsidRDefault="00864376" w:rsidP="00017714">
            <w:pPr>
              <w:autoSpaceDE w:val="0"/>
              <w:autoSpaceDN w:val="0"/>
              <w:adjustRightInd w:val="0"/>
              <w:spacing w:after="0" w:line="320" w:lineRule="atLeast"/>
              <w:ind w:left="60" w:right="60"/>
              <w:jc w:val="right"/>
              <w:rPr>
                <w:rFonts w:ascii="Arial" w:hAnsi="Arial" w:cs="Arial"/>
                <w:color w:val="000000"/>
                <w:sz w:val="18"/>
                <w:szCs w:val="18"/>
              </w:rPr>
            </w:pPr>
            <w:r w:rsidRPr="00AA5592">
              <w:rPr>
                <w:rFonts w:ascii="Arial" w:hAnsi="Arial" w:cs="Arial"/>
                <w:color w:val="000000"/>
                <w:sz w:val="18"/>
                <w:szCs w:val="18"/>
              </w:rPr>
              <w:t>1,000</w:t>
            </w:r>
          </w:p>
        </w:tc>
      </w:tr>
      <w:tr w:rsidR="00864376" w:rsidRPr="00AA5592" w:rsidTr="00017714">
        <w:trPr>
          <w:cantSplit/>
        </w:trPr>
        <w:tc>
          <w:tcPr>
            <w:tcW w:w="10065" w:type="dxa"/>
            <w:gridSpan w:val="12"/>
            <w:tcBorders>
              <w:top w:val="nil"/>
              <w:left w:val="nil"/>
              <w:bottom w:val="nil"/>
              <w:right w:val="nil"/>
            </w:tcBorders>
            <w:shd w:val="clear" w:color="auto" w:fill="FFFFFF"/>
          </w:tcPr>
          <w:p w:rsidR="00864376" w:rsidRPr="00AA5592" w:rsidRDefault="00864376" w:rsidP="00017714">
            <w:pPr>
              <w:autoSpaceDE w:val="0"/>
              <w:autoSpaceDN w:val="0"/>
              <w:adjustRightInd w:val="0"/>
              <w:spacing w:after="0" w:line="320" w:lineRule="atLeast"/>
              <w:ind w:left="60" w:right="60"/>
              <w:rPr>
                <w:rFonts w:ascii="Arial" w:hAnsi="Arial" w:cs="Arial"/>
                <w:color w:val="000000"/>
                <w:sz w:val="18"/>
                <w:szCs w:val="18"/>
              </w:rPr>
            </w:pPr>
            <w:r w:rsidRPr="00AA5592">
              <w:rPr>
                <w:rFonts w:ascii="Arial" w:hAnsi="Arial" w:cs="Arial"/>
                <w:color w:val="000000"/>
                <w:sz w:val="18"/>
                <w:szCs w:val="18"/>
              </w:rPr>
              <w:t>a. Dependent Variable: ROA</w:t>
            </w:r>
          </w:p>
        </w:tc>
      </w:tr>
    </w:tbl>
    <w:p w:rsidR="00864376" w:rsidRPr="00B87FF9" w:rsidRDefault="00864376" w:rsidP="00864376">
      <w:pPr>
        <w:spacing w:after="0" w:line="480" w:lineRule="auto"/>
        <w:jc w:val="both"/>
        <w:rPr>
          <w:rFonts w:ascii="Times New Roman" w:hAnsi="Times New Roman" w:cs="Times New Roman"/>
          <w:i/>
          <w:iCs/>
          <w:sz w:val="20"/>
          <w:szCs w:val="20"/>
        </w:rPr>
      </w:pPr>
      <w:r w:rsidRPr="00B87FF9">
        <w:rPr>
          <w:rFonts w:ascii="Times New Roman" w:hAnsi="Times New Roman" w:cs="Times New Roman"/>
          <w:sz w:val="20"/>
          <w:szCs w:val="20"/>
        </w:rPr>
        <w:t xml:space="preserve">Sumber :  </w:t>
      </w:r>
      <w:r w:rsidRPr="00B87FF9">
        <w:rPr>
          <w:rFonts w:asciiTheme="majorBidi" w:hAnsiTheme="majorBidi" w:cstheme="majorBidi"/>
          <w:i/>
          <w:iCs/>
          <w:sz w:val="20"/>
          <w:szCs w:val="20"/>
        </w:rPr>
        <w:t xml:space="preserve">laporan keuangan BEI dan laporan keuangan </w:t>
      </w:r>
      <w:r w:rsidRPr="00B87FF9">
        <w:rPr>
          <w:rFonts w:ascii="Times New Roman" w:hAnsi="Times New Roman" w:cs="Times New Roman"/>
          <w:sz w:val="20"/>
          <w:szCs w:val="20"/>
        </w:rPr>
        <w:t xml:space="preserve">(data diolah dalam format </w:t>
      </w:r>
      <w:r>
        <w:rPr>
          <w:rFonts w:ascii="Times New Roman" w:hAnsi="Times New Roman" w:cs="Times New Roman"/>
          <w:sz w:val="20"/>
          <w:szCs w:val="20"/>
        </w:rPr>
        <w:t xml:space="preserve">SPSS </w:t>
      </w:r>
      <w:r w:rsidRPr="00B87FF9">
        <w:rPr>
          <w:rFonts w:ascii="Times New Roman" w:hAnsi="Times New Roman" w:cs="Times New Roman"/>
          <w:sz w:val="20"/>
          <w:szCs w:val="20"/>
        </w:rPr>
        <w:t>)</w:t>
      </w:r>
    </w:p>
    <w:p w:rsidR="00864376" w:rsidRDefault="00864376" w:rsidP="00864376">
      <w:pPr>
        <w:pStyle w:val="ListParagraph"/>
        <w:spacing w:after="0" w:line="240" w:lineRule="auto"/>
        <w:ind w:left="1560"/>
        <w:jc w:val="both"/>
        <w:rPr>
          <w:rFonts w:ascii="Times New Roman" w:hAnsi="Times New Roman"/>
          <w:sz w:val="24"/>
          <w:szCs w:val="24"/>
          <w:lang w:val="en-US"/>
        </w:rPr>
      </w:pPr>
      <w:r>
        <w:rPr>
          <w:rFonts w:ascii="Times New Roman" w:hAnsi="Times New Roman" w:cs="Times New Roman"/>
          <w:sz w:val="24"/>
          <w:szCs w:val="24"/>
        </w:rPr>
        <w:t>Berdasarkan tabel</w:t>
      </w:r>
      <w:r>
        <w:rPr>
          <w:rFonts w:ascii="Times New Roman" w:hAnsi="Times New Roman" w:cs="Times New Roman"/>
          <w:sz w:val="24"/>
          <w:szCs w:val="24"/>
        </w:rPr>
        <w:t xml:space="preserve"> diatas diperoleh hasil </w:t>
      </w:r>
      <w:r w:rsidRPr="006A2124">
        <w:rPr>
          <w:rFonts w:ascii="Times New Roman" w:hAnsi="Times New Roman" w:cs="Times New Roman"/>
          <w:bCs/>
          <w:i/>
          <w:sz w:val="24"/>
          <w:szCs w:val="24"/>
        </w:rPr>
        <w:t>Green Company</w:t>
      </w:r>
      <w:r>
        <w:rPr>
          <w:rFonts w:ascii="Times New Roman" w:hAnsi="Times New Roman" w:cs="Times New Roman"/>
          <w:b/>
          <w:i/>
          <w:sz w:val="24"/>
          <w:szCs w:val="24"/>
        </w:rPr>
        <w:t xml:space="preserve"> </w:t>
      </w:r>
      <w:r>
        <w:rPr>
          <w:rFonts w:ascii="Times New Roman" w:hAnsi="Times New Roman" w:cs="Times New Roman"/>
          <w:sz w:val="24"/>
          <w:szCs w:val="24"/>
        </w:rPr>
        <w:t xml:space="preserve">0,13 dimana nilai signifikansi diatas 0,05 , hal ini menunjukkan bahwa </w:t>
      </w:r>
      <w:r w:rsidRPr="006A2124">
        <w:rPr>
          <w:rFonts w:ascii="Times New Roman" w:hAnsi="Times New Roman" w:cs="Times New Roman"/>
          <w:bCs/>
          <w:i/>
          <w:sz w:val="24"/>
          <w:szCs w:val="24"/>
        </w:rPr>
        <w:t>Green Company</w:t>
      </w:r>
      <w:r>
        <w:rPr>
          <w:rFonts w:ascii="Times New Roman" w:hAnsi="Times New Roman" w:cs="Times New Roman"/>
          <w:sz w:val="24"/>
          <w:szCs w:val="24"/>
        </w:rPr>
        <w:t xml:space="preserve"> </w:t>
      </w:r>
      <w:r>
        <w:rPr>
          <w:rFonts w:ascii="Times New Roman" w:hAnsi="Times New Roman" w:cs="Times New Roman"/>
          <w:sz w:val="24"/>
          <w:szCs w:val="24"/>
        </w:rPr>
        <w:lastRenderedPageBreak/>
        <w:t>berpengaruh secara signifikan terhadap Kinerja Keuangan Perusahaan (ROA).  dengan demikian Ha</w:t>
      </w:r>
      <w:r>
        <w:rPr>
          <w:rFonts w:ascii="Times New Roman" w:hAnsi="Times New Roman" w:cs="Times New Roman"/>
          <w:sz w:val="24"/>
          <w:szCs w:val="24"/>
          <w:vertAlign w:val="subscript"/>
        </w:rPr>
        <w:t>1</w:t>
      </w:r>
      <w:r>
        <w:rPr>
          <w:rFonts w:ascii="Times New Roman" w:hAnsi="Times New Roman" w:cs="Times New Roman"/>
          <w:sz w:val="24"/>
          <w:szCs w:val="24"/>
        </w:rPr>
        <w:t xml:space="preserve"> di terima.</w:t>
      </w:r>
      <w:r>
        <w:rPr>
          <w:rFonts w:ascii="Times New Roman" w:hAnsi="Times New Roman" w:cs="Times New Roman"/>
          <w:sz w:val="24"/>
          <w:szCs w:val="24"/>
          <w:lang w:val="en-US"/>
        </w:rPr>
        <w:t xml:space="preserve"> </w:t>
      </w:r>
      <w:r w:rsidRPr="00864376">
        <w:rPr>
          <w:rFonts w:ascii="Times New Roman" w:hAnsi="Times New Roman" w:cs="Times New Roman"/>
          <w:sz w:val="24"/>
          <w:szCs w:val="24"/>
        </w:rPr>
        <w:t>Berdasarkan hasil uji statistik diperoleh t hitung 2,599 &gt; t tabel 2,024</w:t>
      </w:r>
      <w:r w:rsidRPr="00864376">
        <w:rPr>
          <w:rFonts w:ascii="Times New Roman" w:hAnsi="Times New Roman" w:cs="Times New Roman"/>
          <w:sz w:val="24"/>
        </w:rPr>
        <w:t xml:space="preserve">. </w:t>
      </w:r>
      <w:r w:rsidRPr="00864376">
        <w:rPr>
          <w:rFonts w:ascii="Times New Roman" w:hAnsi="Times New Roman" w:cs="Times New Roman"/>
          <w:sz w:val="24"/>
          <w:szCs w:val="24"/>
        </w:rPr>
        <w:t xml:space="preserve">Hal ini menujukkan bahwa </w:t>
      </w:r>
      <w:r w:rsidRPr="00864376">
        <w:rPr>
          <w:rFonts w:ascii="Times New Roman" w:hAnsi="Times New Roman" w:cs="Times New Roman"/>
          <w:bCs/>
          <w:i/>
          <w:sz w:val="24"/>
          <w:szCs w:val="24"/>
        </w:rPr>
        <w:t>Green Company</w:t>
      </w:r>
      <w:r w:rsidRPr="00864376">
        <w:rPr>
          <w:rFonts w:ascii="Times New Roman" w:hAnsi="Times New Roman" w:cs="Times New Roman"/>
          <w:sz w:val="24"/>
          <w:szCs w:val="24"/>
        </w:rPr>
        <w:t xml:space="preserve"> berpengaruh dan signifikan terhadap kinerja keuangan (ROA). Dengan demikian Ho</w:t>
      </w:r>
      <w:r w:rsidRPr="00864376">
        <w:rPr>
          <w:rFonts w:ascii="Times New Roman" w:hAnsi="Times New Roman" w:cs="Times New Roman"/>
          <w:sz w:val="24"/>
          <w:szCs w:val="24"/>
          <w:vertAlign w:val="subscript"/>
        </w:rPr>
        <w:t>1</w:t>
      </w:r>
      <w:r w:rsidRPr="00864376">
        <w:rPr>
          <w:rFonts w:ascii="Times New Roman" w:hAnsi="Times New Roman" w:cs="Times New Roman"/>
          <w:sz w:val="24"/>
          <w:szCs w:val="24"/>
        </w:rPr>
        <w:t xml:space="preserve"> ditolak dan </w:t>
      </w:r>
      <w:r w:rsidRPr="00864376">
        <w:rPr>
          <w:rFonts w:ascii="Times New Roman" w:hAnsi="Times New Roman"/>
          <w:sz w:val="24"/>
          <w:szCs w:val="24"/>
        </w:rPr>
        <w:t>Ha diterima.</w:t>
      </w:r>
    </w:p>
    <w:p w:rsidR="00864376" w:rsidRPr="00864376" w:rsidRDefault="00864376" w:rsidP="00864376">
      <w:pPr>
        <w:pStyle w:val="ListParagraph"/>
        <w:spacing w:after="0" w:line="240" w:lineRule="auto"/>
        <w:ind w:left="1560"/>
        <w:jc w:val="both"/>
        <w:rPr>
          <w:rFonts w:ascii="Times New Roman" w:hAnsi="Times New Roman" w:cs="Times New Roman"/>
          <w:sz w:val="24"/>
          <w:szCs w:val="24"/>
          <w:lang w:val="en-US"/>
        </w:rPr>
      </w:pPr>
    </w:p>
    <w:p w:rsidR="00864376" w:rsidRPr="00864376" w:rsidRDefault="00864376" w:rsidP="00864376">
      <w:pPr>
        <w:pStyle w:val="ListParagraph"/>
        <w:numPr>
          <w:ilvl w:val="0"/>
          <w:numId w:val="13"/>
        </w:numPr>
        <w:tabs>
          <w:tab w:val="left" w:pos="1040"/>
        </w:tabs>
        <w:rPr>
          <w:rFonts w:asciiTheme="majorBidi" w:hAnsiTheme="majorBidi" w:cstheme="majorBidi"/>
          <w:b/>
          <w:bCs/>
          <w:sz w:val="24"/>
          <w:szCs w:val="24"/>
          <w:lang w:val="en-US"/>
        </w:rPr>
      </w:pPr>
      <w:proofErr w:type="spellStart"/>
      <w:r w:rsidRPr="00864376">
        <w:rPr>
          <w:rFonts w:asciiTheme="majorBidi" w:hAnsiTheme="majorBidi" w:cstheme="majorBidi"/>
          <w:b/>
          <w:bCs/>
          <w:sz w:val="24"/>
          <w:szCs w:val="24"/>
          <w:lang w:val="en-US"/>
        </w:rPr>
        <w:t>Pengaruh</w:t>
      </w:r>
      <w:proofErr w:type="spellEnd"/>
      <w:r w:rsidRPr="00864376">
        <w:rPr>
          <w:rFonts w:asciiTheme="majorBidi" w:hAnsiTheme="majorBidi" w:cstheme="majorBidi"/>
          <w:b/>
          <w:bCs/>
          <w:sz w:val="24"/>
          <w:szCs w:val="24"/>
          <w:lang w:val="en-US"/>
        </w:rPr>
        <w:t xml:space="preserve"> Green Company </w:t>
      </w:r>
      <w:proofErr w:type="spellStart"/>
      <w:r w:rsidRPr="00864376">
        <w:rPr>
          <w:rFonts w:asciiTheme="majorBidi" w:hAnsiTheme="majorBidi" w:cstheme="majorBidi"/>
          <w:b/>
          <w:bCs/>
          <w:sz w:val="24"/>
          <w:szCs w:val="24"/>
          <w:lang w:val="en-US"/>
        </w:rPr>
        <w:t>Terhadap</w:t>
      </w:r>
      <w:proofErr w:type="spellEnd"/>
      <w:r w:rsidRPr="00864376">
        <w:rPr>
          <w:rFonts w:asciiTheme="majorBidi" w:hAnsiTheme="majorBidi" w:cstheme="majorBidi"/>
          <w:b/>
          <w:bCs/>
          <w:sz w:val="24"/>
          <w:szCs w:val="24"/>
          <w:lang w:val="en-US"/>
        </w:rPr>
        <w:t xml:space="preserve"> </w:t>
      </w:r>
      <w:r w:rsidRPr="00864376">
        <w:rPr>
          <w:rFonts w:asciiTheme="majorBidi" w:hAnsiTheme="majorBidi" w:cstheme="majorBidi"/>
          <w:b/>
          <w:bCs/>
          <w:i/>
          <w:sz w:val="24"/>
          <w:szCs w:val="24"/>
        </w:rPr>
        <w:t xml:space="preserve">Return On </w:t>
      </w:r>
      <w:r>
        <w:rPr>
          <w:rFonts w:asciiTheme="majorBidi" w:hAnsiTheme="majorBidi" w:cstheme="majorBidi"/>
          <w:b/>
          <w:bCs/>
          <w:i/>
          <w:sz w:val="24"/>
          <w:szCs w:val="24"/>
          <w:lang w:val="en-US"/>
        </w:rPr>
        <w:t>Equity</w:t>
      </w:r>
      <w:r w:rsidRPr="00864376">
        <w:rPr>
          <w:rFonts w:asciiTheme="majorBidi" w:hAnsiTheme="majorBidi" w:cstheme="majorBidi"/>
          <w:b/>
          <w:bCs/>
          <w:i/>
          <w:sz w:val="24"/>
          <w:szCs w:val="24"/>
        </w:rPr>
        <w:t xml:space="preserve"> </w:t>
      </w:r>
      <w:r>
        <w:rPr>
          <w:rFonts w:asciiTheme="majorBidi" w:hAnsiTheme="majorBidi" w:cstheme="majorBidi"/>
          <w:b/>
          <w:bCs/>
          <w:sz w:val="24"/>
          <w:szCs w:val="24"/>
        </w:rPr>
        <w:t>(RO</w:t>
      </w:r>
      <w:r>
        <w:rPr>
          <w:rFonts w:asciiTheme="majorBidi" w:hAnsiTheme="majorBidi" w:cstheme="majorBidi"/>
          <w:b/>
          <w:bCs/>
          <w:sz w:val="24"/>
          <w:szCs w:val="24"/>
          <w:lang w:val="en-US"/>
        </w:rPr>
        <w:t>E</w:t>
      </w:r>
      <w:r w:rsidRPr="00864376">
        <w:rPr>
          <w:rFonts w:asciiTheme="majorBidi" w:hAnsiTheme="majorBidi" w:cstheme="majorBidi"/>
          <w:b/>
          <w:bCs/>
          <w:sz w:val="24"/>
          <w:szCs w:val="24"/>
        </w:rPr>
        <w:t>)</w:t>
      </w:r>
    </w:p>
    <w:p w:rsidR="00864376" w:rsidRPr="00123F45" w:rsidRDefault="00864376" w:rsidP="00864376">
      <w:pPr>
        <w:spacing w:after="0" w:line="240" w:lineRule="auto"/>
        <w:contextualSpacing/>
        <w:jc w:val="center"/>
        <w:rPr>
          <w:rFonts w:ascii="Times New Roman" w:hAnsi="Times New Roman"/>
          <w:b/>
          <w:sz w:val="24"/>
          <w:szCs w:val="24"/>
        </w:rPr>
      </w:pPr>
      <w:r w:rsidRPr="0000038A">
        <w:rPr>
          <w:rFonts w:ascii="Times New Roman" w:hAnsi="Times New Roman"/>
          <w:b/>
          <w:sz w:val="24"/>
          <w:szCs w:val="24"/>
        </w:rPr>
        <w:t>Hasil Pengujian</w:t>
      </w:r>
      <w:r>
        <w:rPr>
          <w:rFonts w:ascii="Times New Roman" w:hAnsi="Times New Roman"/>
          <w:b/>
          <w:sz w:val="24"/>
          <w:szCs w:val="24"/>
        </w:rPr>
        <w:t xml:space="preserve"> Hipotesis secara P</w:t>
      </w:r>
      <w:r w:rsidRPr="0000038A">
        <w:rPr>
          <w:rFonts w:ascii="Times New Roman" w:hAnsi="Times New Roman"/>
          <w:b/>
          <w:sz w:val="24"/>
          <w:szCs w:val="24"/>
        </w:rPr>
        <w:t>arsial (Uji T)</w:t>
      </w:r>
      <w:r>
        <w:rPr>
          <w:rFonts w:ascii="Times New Roman" w:hAnsi="Times New Roman"/>
          <w:b/>
          <w:sz w:val="24"/>
          <w:szCs w:val="24"/>
        </w:rPr>
        <w:t xml:space="preserve"> ROE</w:t>
      </w:r>
    </w:p>
    <w:p w:rsidR="00864376" w:rsidRPr="006A2124" w:rsidRDefault="00864376" w:rsidP="00864376">
      <w:pPr>
        <w:autoSpaceDE w:val="0"/>
        <w:autoSpaceDN w:val="0"/>
        <w:adjustRightInd w:val="0"/>
        <w:spacing w:after="0" w:line="240" w:lineRule="auto"/>
        <w:ind w:firstLine="720"/>
        <w:jc w:val="center"/>
        <w:rPr>
          <w:rFonts w:ascii="Times New Roman" w:hAnsi="Times New Roman"/>
          <w:b/>
          <w:szCs w:val="24"/>
        </w:rPr>
      </w:pPr>
      <w:r w:rsidRPr="004C60E8">
        <w:rPr>
          <w:rFonts w:ascii="Times New Roman" w:hAnsi="Times New Roman"/>
          <w:b/>
          <w:szCs w:val="24"/>
        </w:rPr>
        <w:t>Coefficients</w:t>
      </w:r>
      <w:r w:rsidRPr="004C60E8">
        <w:rPr>
          <w:rFonts w:ascii="Times New Roman" w:hAnsi="Times New Roman"/>
          <w:b/>
          <w:szCs w:val="24"/>
          <w:vertAlign w:val="superscript"/>
        </w:rPr>
        <w:t>a</w:t>
      </w:r>
    </w:p>
    <w:tbl>
      <w:tblPr>
        <w:tblW w:w="10065" w:type="dxa"/>
        <w:jc w:val="center"/>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3"/>
        <w:gridCol w:w="1455"/>
        <w:gridCol w:w="648"/>
        <w:gridCol w:w="567"/>
        <w:gridCol w:w="1418"/>
        <w:gridCol w:w="708"/>
        <w:gridCol w:w="629"/>
        <w:gridCol w:w="787"/>
        <w:gridCol w:w="709"/>
        <w:gridCol w:w="772"/>
        <w:gridCol w:w="708"/>
        <w:gridCol w:w="851"/>
      </w:tblGrid>
      <w:tr w:rsidR="00864376" w:rsidRPr="00552939" w:rsidTr="00017714">
        <w:trPr>
          <w:cantSplit/>
          <w:jc w:val="center"/>
        </w:trPr>
        <w:tc>
          <w:tcPr>
            <w:tcW w:w="10065" w:type="dxa"/>
            <w:gridSpan w:val="12"/>
            <w:shd w:val="clear" w:color="auto" w:fill="FFFFFF"/>
            <w:vAlign w:val="center"/>
          </w:tcPr>
          <w:p w:rsidR="00864376" w:rsidRPr="00552939" w:rsidRDefault="00864376" w:rsidP="00017714">
            <w:pPr>
              <w:autoSpaceDE w:val="0"/>
              <w:autoSpaceDN w:val="0"/>
              <w:adjustRightInd w:val="0"/>
              <w:spacing w:after="0" w:line="320" w:lineRule="atLeast"/>
              <w:ind w:left="60" w:right="60"/>
              <w:jc w:val="center"/>
              <w:rPr>
                <w:rFonts w:ascii="Arial" w:hAnsi="Arial" w:cs="Arial"/>
                <w:color w:val="000000"/>
                <w:sz w:val="18"/>
                <w:szCs w:val="18"/>
              </w:rPr>
            </w:pPr>
            <w:r w:rsidRPr="00552939">
              <w:rPr>
                <w:rFonts w:ascii="Arial" w:hAnsi="Arial" w:cs="Arial"/>
                <w:b/>
                <w:bCs/>
                <w:color w:val="000000"/>
                <w:sz w:val="18"/>
                <w:szCs w:val="18"/>
              </w:rPr>
              <w:t>Coefficients</w:t>
            </w:r>
            <w:r w:rsidRPr="00552939">
              <w:rPr>
                <w:rFonts w:ascii="Arial" w:hAnsi="Arial" w:cs="Arial"/>
                <w:b/>
                <w:bCs/>
                <w:color w:val="000000"/>
                <w:sz w:val="18"/>
                <w:szCs w:val="18"/>
                <w:vertAlign w:val="superscript"/>
              </w:rPr>
              <w:t>a</w:t>
            </w:r>
          </w:p>
        </w:tc>
      </w:tr>
      <w:tr w:rsidR="00864376" w:rsidRPr="00552939" w:rsidTr="00017714">
        <w:trPr>
          <w:cantSplit/>
          <w:jc w:val="center"/>
        </w:trPr>
        <w:tc>
          <w:tcPr>
            <w:tcW w:w="2268" w:type="dxa"/>
            <w:gridSpan w:val="2"/>
            <w:vMerge w:val="restart"/>
            <w:shd w:val="clear" w:color="auto" w:fill="FFFFFF"/>
            <w:vAlign w:val="bottom"/>
          </w:tcPr>
          <w:p w:rsidR="00864376" w:rsidRPr="00552939" w:rsidRDefault="00864376" w:rsidP="00017714">
            <w:pPr>
              <w:autoSpaceDE w:val="0"/>
              <w:autoSpaceDN w:val="0"/>
              <w:adjustRightInd w:val="0"/>
              <w:spacing w:after="0" w:line="320" w:lineRule="atLeast"/>
              <w:ind w:left="60" w:right="60"/>
              <w:rPr>
                <w:rFonts w:ascii="Arial" w:hAnsi="Arial" w:cs="Arial"/>
                <w:color w:val="000000"/>
                <w:sz w:val="18"/>
                <w:szCs w:val="18"/>
              </w:rPr>
            </w:pPr>
            <w:r w:rsidRPr="00552939">
              <w:rPr>
                <w:rFonts w:ascii="Arial" w:hAnsi="Arial" w:cs="Arial"/>
                <w:color w:val="000000"/>
                <w:sz w:val="18"/>
                <w:szCs w:val="18"/>
              </w:rPr>
              <w:t>Model</w:t>
            </w:r>
          </w:p>
        </w:tc>
        <w:tc>
          <w:tcPr>
            <w:tcW w:w="1215" w:type="dxa"/>
            <w:gridSpan w:val="2"/>
            <w:shd w:val="clear" w:color="auto" w:fill="FFFFFF"/>
            <w:vAlign w:val="bottom"/>
          </w:tcPr>
          <w:p w:rsidR="00864376" w:rsidRPr="00552939" w:rsidRDefault="00864376" w:rsidP="00017714">
            <w:pPr>
              <w:autoSpaceDE w:val="0"/>
              <w:autoSpaceDN w:val="0"/>
              <w:adjustRightInd w:val="0"/>
              <w:spacing w:after="0" w:line="320" w:lineRule="atLeast"/>
              <w:ind w:left="60" w:right="60"/>
              <w:jc w:val="center"/>
              <w:rPr>
                <w:rFonts w:ascii="Arial" w:hAnsi="Arial" w:cs="Arial"/>
                <w:color w:val="000000"/>
                <w:sz w:val="18"/>
                <w:szCs w:val="18"/>
              </w:rPr>
            </w:pPr>
            <w:r w:rsidRPr="00552939">
              <w:rPr>
                <w:rFonts w:ascii="Arial" w:hAnsi="Arial" w:cs="Arial"/>
                <w:color w:val="000000"/>
                <w:sz w:val="18"/>
                <w:szCs w:val="18"/>
              </w:rPr>
              <w:t>Unstandardized Coefficients</w:t>
            </w:r>
          </w:p>
        </w:tc>
        <w:tc>
          <w:tcPr>
            <w:tcW w:w="1418" w:type="dxa"/>
            <w:shd w:val="clear" w:color="auto" w:fill="FFFFFF"/>
            <w:vAlign w:val="bottom"/>
          </w:tcPr>
          <w:p w:rsidR="00864376" w:rsidRPr="00552939" w:rsidRDefault="00864376" w:rsidP="00017714">
            <w:pPr>
              <w:autoSpaceDE w:val="0"/>
              <w:autoSpaceDN w:val="0"/>
              <w:adjustRightInd w:val="0"/>
              <w:spacing w:after="0" w:line="320" w:lineRule="atLeast"/>
              <w:ind w:left="60" w:right="60"/>
              <w:jc w:val="center"/>
              <w:rPr>
                <w:rFonts w:ascii="Arial" w:hAnsi="Arial" w:cs="Arial"/>
                <w:color w:val="000000"/>
                <w:sz w:val="18"/>
                <w:szCs w:val="18"/>
              </w:rPr>
            </w:pPr>
            <w:r w:rsidRPr="00552939">
              <w:rPr>
                <w:rFonts w:ascii="Arial" w:hAnsi="Arial" w:cs="Arial"/>
                <w:color w:val="000000"/>
                <w:sz w:val="18"/>
                <w:szCs w:val="18"/>
              </w:rPr>
              <w:t>Standardized Coefficients</w:t>
            </w:r>
          </w:p>
        </w:tc>
        <w:tc>
          <w:tcPr>
            <w:tcW w:w="708" w:type="dxa"/>
            <w:vMerge w:val="restart"/>
            <w:shd w:val="clear" w:color="auto" w:fill="FFFFFF"/>
            <w:vAlign w:val="bottom"/>
          </w:tcPr>
          <w:p w:rsidR="00864376" w:rsidRPr="00552939" w:rsidRDefault="00864376" w:rsidP="00017714">
            <w:pPr>
              <w:autoSpaceDE w:val="0"/>
              <w:autoSpaceDN w:val="0"/>
              <w:adjustRightInd w:val="0"/>
              <w:spacing w:after="0" w:line="320" w:lineRule="atLeast"/>
              <w:ind w:left="60" w:right="60"/>
              <w:jc w:val="center"/>
              <w:rPr>
                <w:rFonts w:ascii="Arial" w:hAnsi="Arial" w:cs="Arial"/>
                <w:color w:val="000000"/>
                <w:sz w:val="18"/>
                <w:szCs w:val="18"/>
              </w:rPr>
            </w:pPr>
            <w:r w:rsidRPr="00552939">
              <w:rPr>
                <w:rFonts w:ascii="Arial" w:hAnsi="Arial" w:cs="Arial"/>
                <w:color w:val="000000"/>
                <w:sz w:val="18"/>
                <w:szCs w:val="18"/>
              </w:rPr>
              <w:t>t</w:t>
            </w:r>
          </w:p>
        </w:tc>
        <w:tc>
          <w:tcPr>
            <w:tcW w:w="629" w:type="dxa"/>
            <w:vMerge w:val="restart"/>
            <w:shd w:val="clear" w:color="auto" w:fill="FFFFFF"/>
            <w:vAlign w:val="bottom"/>
          </w:tcPr>
          <w:p w:rsidR="00864376" w:rsidRPr="00552939" w:rsidRDefault="00864376" w:rsidP="00017714">
            <w:pPr>
              <w:autoSpaceDE w:val="0"/>
              <w:autoSpaceDN w:val="0"/>
              <w:adjustRightInd w:val="0"/>
              <w:spacing w:after="0" w:line="320" w:lineRule="atLeast"/>
              <w:ind w:left="60" w:right="60"/>
              <w:jc w:val="center"/>
              <w:rPr>
                <w:rFonts w:ascii="Arial" w:hAnsi="Arial" w:cs="Arial"/>
                <w:color w:val="000000"/>
                <w:sz w:val="18"/>
                <w:szCs w:val="18"/>
              </w:rPr>
            </w:pPr>
            <w:r w:rsidRPr="00552939">
              <w:rPr>
                <w:rFonts w:ascii="Arial" w:hAnsi="Arial" w:cs="Arial"/>
                <w:color w:val="000000"/>
                <w:sz w:val="18"/>
                <w:szCs w:val="18"/>
              </w:rPr>
              <w:t>Sig.</w:t>
            </w:r>
          </w:p>
        </w:tc>
        <w:tc>
          <w:tcPr>
            <w:tcW w:w="2268" w:type="dxa"/>
            <w:gridSpan w:val="3"/>
            <w:shd w:val="clear" w:color="auto" w:fill="FFFFFF"/>
            <w:vAlign w:val="bottom"/>
          </w:tcPr>
          <w:p w:rsidR="00864376" w:rsidRPr="00552939" w:rsidRDefault="00864376" w:rsidP="00017714">
            <w:pPr>
              <w:autoSpaceDE w:val="0"/>
              <w:autoSpaceDN w:val="0"/>
              <w:adjustRightInd w:val="0"/>
              <w:spacing w:after="0" w:line="320" w:lineRule="atLeast"/>
              <w:ind w:left="60" w:right="60"/>
              <w:jc w:val="center"/>
              <w:rPr>
                <w:rFonts w:ascii="Arial" w:hAnsi="Arial" w:cs="Arial"/>
                <w:color w:val="000000"/>
                <w:sz w:val="18"/>
                <w:szCs w:val="18"/>
              </w:rPr>
            </w:pPr>
            <w:r w:rsidRPr="00552939">
              <w:rPr>
                <w:rFonts w:ascii="Arial" w:hAnsi="Arial" w:cs="Arial"/>
                <w:color w:val="000000"/>
                <w:sz w:val="18"/>
                <w:szCs w:val="18"/>
              </w:rPr>
              <w:t>Correlations</w:t>
            </w:r>
          </w:p>
        </w:tc>
        <w:tc>
          <w:tcPr>
            <w:tcW w:w="1559" w:type="dxa"/>
            <w:gridSpan w:val="2"/>
            <w:shd w:val="clear" w:color="auto" w:fill="FFFFFF"/>
            <w:vAlign w:val="bottom"/>
          </w:tcPr>
          <w:p w:rsidR="00864376" w:rsidRPr="00552939" w:rsidRDefault="00864376" w:rsidP="00017714">
            <w:pPr>
              <w:autoSpaceDE w:val="0"/>
              <w:autoSpaceDN w:val="0"/>
              <w:adjustRightInd w:val="0"/>
              <w:spacing w:after="0" w:line="320" w:lineRule="atLeast"/>
              <w:ind w:left="60" w:right="60"/>
              <w:jc w:val="center"/>
              <w:rPr>
                <w:rFonts w:ascii="Arial" w:hAnsi="Arial" w:cs="Arial"/>
                <w:color w:val="000000"/>
                <w:sz w:val="18"/>
                <w:szCs w:val="18"/>
              </w:rPr>
            </w:pPr>
            <w:r w:rsidRPr="00552939">
              <w:rPr>
                <w:rFonts w:ascii="Arial" w:hAnsi="Arial" w:cs="Arial"/>
                <w:color w:val="000000"/>
                <w:sz w:val="18"/>
                <w:szCs w:val="18"/>
              </w:rPr>
              <w:t>Collinearity Statistics</w:t>
            </w:r>
          </w:p>
        </w:tc>
      </w:tr>
      <w:tr w:rsidR="00864376" w:rsidRPr="00552939" w:rsidTr="00017714">
        <w:trPr>
          <w:cantSplit/>
          <w:jc w:val="center"/>
        </w:trPr>
        <w:tc>
          <w:tcPr>
            <w:tcW w:w="2268" w:type="dxa"/>
            <w:gridSpan w:val="2"/>
            <w:vMerge/>
            <w:shd w:val="clear" w:color="auto" w:fill="FFFFFF"/>
            <w:vAlign w:val="bottom"/>
          </w:tcPr>
          <w:p w:rsidR="00864376" w:rsidRPr="00552939" w:rsidRDefault="00864376" w:rsidP="00017714">
            <w:pPr>
              <w:autoSpaceDE w:val="0"/>
              <w:autoSpaceDN w:val="0"/>
              <w:adjustRightInd w:val="0"/>
              <w:spacing w:after="0" w:line="240" w:lineRule="auto"/>
              <w:rPr>
                <w:rFonts w:ascii="Arial" w:hAnsi="Arial" w:cs="Arial"/>
                <w:color w:val="000000"/>
                <w:sz w:val="18"/>
                <w:szCs w:val="18"/>
              </w:rPr>
            </w:pPr>
          </w:p>
        </w:tc>
        <w:tc>
          <w:tcPr>
            <w:tcW w:w="648" w:type="dxa"/>
            <w:shd w:val="clear" w:color="auto" w:fill="FFFFFF"/>
            <w:vAlign w:val="bottom"/>
          </w:tcPr>
          <w:p w:rsidR="00864376" w:rsidRPr="00552939" w:rsidRDefault="00864376" w:rsidP="00017714">
            <w:pPr>
              <w:autoSpaceDE w:val="0"/>
              <w:autoSpaceDN w:val="0"/>
              <w:adjustRightInd w:val="0"/>
              <w:spacing w:after="0" w:line="320" w:lineRule="atLeast"/>
              <w:ind w:left="60" w:right="60"/>
              <w:jc w:val="center"/>
              <w:rPr>
                <w:rFonts w:ascii="Arial" w:hAnsi="Arial" w:cs="Arial"/>
                <w:color w:val="000000"/>
                <w:sz w:val="18"/>
                <w:szCs w:val="18"/>
              </w:rPr>
            </w:pPr>
            <w:r w:rsidRPr="00552939">
              <w:rPr>
                <w:rFonts w:ascii="Arial" w:hAnsi="Arial" w:cs="Arial"/>
                <w:color w:val="000000"/>
                <w:sz w:val="18"/>
                <w:szCs w:val="18"/>
              </w:rPr>
              <w:t>B</w:t>
            </w:r>
          </w:p>
        </w:tc>
        <w:tc>
          <w:tcPr>
            <w:tcW w:w="567" w:type="dxa"/>
            <w:shd w:val="clear" w:color="auto" w:fill="FFFFFF"/>
            <w:vAlign w:val="bottom"/>
          </w:tcPr>
          <w:p w:rsidR="00864376" w:rsidRPr="00552939" w:rsidRDefault="00864376" w:rsidP="00017714">
            <w:pPr>
              <w:autoSpaceDE w:val="0"/>
              <w:autoSpaceDN w:val="0"/>
              <w:adjustRightInd w:val="0"/>
              <w:spacing w:after="0" w:line="320" w:lineRule="atLeast"/>
              <w:ind w:left="60" w:right="60"/>
              <w:jc w:val="center"/>
              <w:rPr>
                <w:rFonts w:ascii="Arial" w:hAnsi="Arial" w:cs="Arial"/>
                <w:color w:val="000000"/>
                <w:sz w:val="18"/>
                <w:szCs w:val="18"/>
              </w:rPr>
            </w:pPr>
            <w:r w:rsidRPr="00552939">
              <w:rPr>
                <w:rFonts w:ascii="Arial" w:hAnsi="Arial" w:cs="Arial"/>
                <w:color w:val="000000"/>
                <w:sz w:val="18"/>
                <w:szCs w:val="18"/>
              </w:rPr>
              <w:t>Std. Error</w:t>
            </w:r>
          </w:p>
        </w:tc>
        <w:tc>
          <w:tcPr>
            <w:tcW w:w="1418" w:type="dxa"/>
            <w:shd w:val="clear" w:color="auto" w:fill="FFFFFF"/>
            <w:vAlign w:val="bottom"/>
          </w:tcPr>
          <w:p w:rsidR="00864376" w:rsidRPr="00552939" w:rsidRDefault="00864376" w:rsidP="00017714">
            <w:pPr>
              <w:autoSpaceDE w:val="0"/>
              <w:autoSpaceDN w:val="0"/>
              <w:adjustRightInd w:val="0"/>
              <w:spacing w:after="0" w:line="320" w:lineRule="atLeast"/>
              <w:ind w:left="60" w:right="60"/>
              <w:jc w:val="center"/>
              <w:rPr>
                <w:rFonts w:ascii="Arial" w:hAnsi="Arial" w:cs="Arial"/>
                <w:color w:val="000000"/>
                <w:sz w:val="18"/>
                <w:szCs w:val="18"/>
              </w:rPr>
            </w:pPr>
            <w:r w:rsidRPr="00552939">
              <w:rPr>
                <w:rFonts w:ascii="Arial" w:hAnsi="Arial" w:cs="Arial"/>
                <w:color w:val="000000"/>
                <w:sz w:val="18"/>
                <w:szCs w:val="18"/>
              </w:rPr>
              <w:t>Beta</w:t>
            </w:r>
          </w:p>
        </w:tc>
        <w:tc>
          <w:tcPr>
            <w:tcW w:w="708" w:type="dxa"/>
            <w:vMerge/>
            <w:shd w:val="clear" w:color="auto" w:fill="FFFFFF"/>
            <w:vAlign w:val="bottom"/>
          </w:tcPr>
          <w:p w:rsidR="00864376" w:rsidRPr="00552939" w:rsidRDefault="00864376" w:rsidP="00017714">
            <w:pPr>
              <w:autoSpaceDE w:val="0"/>
              <w:autoSpaceDN w:val="0"/>
              <w:adjustRightInd w:val="0"/>
              <w:spacing w:after="0" w:line="240" w:lineRule="auto"/>
              <w:rPr>
                <w:rFonts w:ascii="Arial" w:hAnsi="Arial" w:cs="Arial"/>
                <w:color w:val="000000"/>
                <w:sz w:val="18"/>
                <w:szCs w:val="18"/>
              </w:rPr>
            </w:pPr>
          </w:p>
        </w:tc>
        <w:tc>
          <w:tcPr>
            <w:tcW w:w="629" w:type="dxa"/>
            <w:vMerge/>
            <w:shd w:val="clear" w:color="auto" w:fill="FFFFFF"/>
            <w:vAlign w:val="bottom"/>
          </w:tcPr>
          <w:p w:rsidR="00864376" w:rsidRPr="00552939" w:rsidRDefault="00864376" w:rsidP="00017714">
            <w:pPr>
              <w:autoSpaceDE w:val="0"/>
              <w:autoSpaceDN w:val="0"/>
              <w:adjustRightInd w:val="0"/>
              <w:spacing w:after="0" w:line="240" w:lineRule="auto"/>
              <w:rPr>
                <w:rFonts w:ascii="Arial" w:hAnsi="Arial" w:cs="Arial"/>
                <w:color w:val="000000"/>
                <w:sz w:val="18"/>
                <w:szCs w:val="18"/>
              </w:rPr>
            </w:pPr>
          </w:p>
        </w:tc>
        <w:tc>
          <w:tcPr>
            <w:tcW w:w="787" w:type="dxa"/>
            <w:shd w:val="clear" w:color="auto" w:fill="FFFFFF"/>
            <w:vAlign w:val="bottom"/>
          </w:tcPr>
          <w:p w:rsidR="00864376" w:rsidRPr="00552939" w:rsidRDefault="00864376" w:rsidP="00017714">
            <w:pPr>
              <w:autoSpaceDE w:val="0"/>
              <w:autoSpaceDN w:val="0"/>
              <w:adjustRightInd w:val="0"/>
              <w:spacing w:after="0" w:line="320" w:lineRule="atLeast"/>
              <w:ind w:left="60" w:right="60"/>
              <w:jc w:val="center"/>
              <w:rPr>
                <w:rFonts w:ascii="Arial" w:hAnsi="Arial" w:cs="Arial"/>
                <w:color w:val="000000"/>
                <w:sz w:val="18"/>
                <w:szCs w:val="18"/>
              </w:rPr>
            </w:pPr>
            <w:r w:rsidRPr="00552939">
              <w:rPr>
                <w:rFonts w:ascii="Arial" w:hAnsi="Arial" w:cs="Arial"/>
                <w:color w:val="000000"/>
                <w:sz w:val="18"/>
                <w:szCs w:val="18"/>
              </w:rPr>
              <w:t>Zero-order</w:t>
            </w:r>
          </w:p>
        </w:tc>
        <w:tc>
          <w:tcPr>
            <w:tcW w:w="709" w:type="dxa"/>
            <w:shd w:val="clear" w:color="auto" w:fill="FFFFFF"/>
            <w:vAlign w:val="bottom"/>
          </w:tcPr>
          <w:p w:rsidR="00864376" w:rsidRPr="00552939" w:rsidRDefault="00864376" w:rsidP="00017714">
            <w:pPr>
              <w:autoSpaceDE w:val="0"/>
              <w:autoSpaceDN w:val="0"/>
              <w:adjustRightInd w:val="0"/>
              <w:spacing w:after="0" w:line="320" w:lineRule="atLeast"/>
              <w:ind w:left="60" w:right="60"/>
              <w:jc w:val="center"/>
              <w:rPr>
                <w:rFonts w:ascii="Arial" w:hAnsi="Arial" w:cs="Arial"/>
                <w:color w:val="000000"/>
                <w:sz w:val="18"/>
                <w:szCs w:val="18"/>
              </w:rPr>
            </w:pPr>
            <w:r w:rsidRPr="00552939">
              <w:rPr>
                <w:rFonts w:ascii="Arial" w:hAnsi="Arial" w:cs="Arial"/>
                <w:color w:val="000000"/>
                <w:sz w:val="18"/>
                <w:szCs w:val="18"/>
              </w:rPr>
              <w:t>Partial</w:t>
            </w:r>
          </w:p>
        </w:tc>
        <w:tc>
          <w:tcPr>
            <w:tcW w:w="772" w:type="dxa"/>
            <w:shd w:val="clear" w:color="auto" w:fill="FFFFFF"/>
            <w:vAlign w:val="bottom"/>
          </w:tcPr>
          <w:p w:rsidR="00864376" w:rsidRPr="00552939" w:rsidRDefault="00864376" w:rsidP="00017714">
            <w:pPr>
              <w:autoSpaceDE w:val="0"/>
              <w:autoSpaceDN w:val="0"/>
              <w:adjustRightInd w:val="0"/>
              <w:spacing w:after="0" w:line="320" w:lineRule="atLeast"/>
              <w:ind w:left="60" w:right="60"/>
              <w:jc w:val="center"/>
              <w:rPr>
                <w:rFonts w:ascii="Arial" w:hAnsi="Arial" w:cs="Arial"/>
                <w:color w:val="000000"/>
                <w:sz w:val="18"/>
                <w:szCs w:val="18"/>
              </w:rPr>
            </w:pPr>
            <w:r w:rsidRPr="00552939">
              <w:rPr>
                <w:rFonts w:ascii="Arial" w:hAnsi="Arial" w:cs="Arial"/>
                <w:color w:val="000000"/>
                <w:sz w:val="18"/>
                <w:szCs w:val="18"/>
              </w:rPr>
              <w:t>Part</w:t>
            </w:r>
          </w:p>
        </w:tc>
        <w:tc>
          <w:tcPr>
            <w:tcW w:w="708" w:type="dxa"/>
            <w:shd w:val="clear" w:color="auto" w:fill="FFFFFF"/>
            <w:vAlign w:val="bottom"/>
          </w:tcPr>
          <w:p w:rsidR="00864376" w:rsidRPr="00552939" w:rsidRDefault="00864376" w:rsidP="00017714">
            <w:pPr>
              <w:autoSpaceDE w:val="0"/>
              <w:autoSpaceDN w:val="0"/>
              <w:adjustRightInd w:val="0"/>
              <w:spacing w:after="0" w:line="320" w:lineRule="atLeast"/>
              <w:ind w:left="60" w:right="60"/>
              <w:jc w:val="center"/>
              <w:rPr>
                <w:rFonts w:ascii="Arial" w:hAnsi="Arial" w:cs="Arial"/>
                <w:color w:val="000000"/>
                <w:sz w:val="18"/>
                <w:szCs w:val="18"/>
              </w:rPr>
            </w:pPr>
            <w:r w:rsidRPr="00552939">
              <w:rPr>
                <w:rFonts w:ascii="Arial" w:hAnsi="Arial" w:cs="Arial"/>
                <w:color w:val="000000"/>
                <w:sz w:val="18"/>
                <w:szCs w:val="18"/>
              </w:rPr>
              <w:t>Tolerance</w:t>
            </w:r>
          </w:p>
        </w:tc>
        <w:tc>
          <w:tcPr>
            <w:tcW w:w="851" w:type="dxa"/>
            <w:shd w:val="clear" w:color="auto" w:fill="FFFFFF"/>
            <w:vAlign w:val="bottom"/>
          </w:tcPr>
          <w:p w:rsidR="00864376" w:rsidRPr="00552939" w:rsidRDefault="00864376" w:rsidP="00017714">
            <w:pPr>
              <w:autoSpaceDE w:val="0"/>
              <w:autoSpaceDN w:val="0"/>
              <w:adjustRightInd w:val="0"/>
              <w:spacing w:after="0" w:line="320" w:lineRule="atLeast"/>
              <w:ind w:left="60" w:right="60"/>
              <w:jc w:val="center"/>
              <w:rPr>
                <w:rFonts w:ascii="Arial" w:hAnsi="Arial" w:cs="Arial"/>
                <w:color w:val="000000"/>
                <w:sz w:val="18"/>
                <w:szCs w:val="18"/>
              </w:rPr>
            </w:pPr>
            <w:r w:rsidRPr="00552939">
              <w:rPr>
                <w:rFonts w:ascii="Arial" w:hAnsi="Arial" w:cs="Arial"/>
                <w:color w:val="000000"/>
                <w:sz w:val="18"/>
                <w:szCs w:val="18"/>
              </w:rPr>
              <w:t>VIF</w:t>
            </w:r>
          </w:p>
        </w:tc>
      </w:tr>
      <w:tr w:rsidR="00864376" w:rsidRPr="00552939" w:rsidTr="00017714">
        <w:trPr>
          <w:cantSplit/>
          <w:jc w:val="center"/>
        </w:trPr>
        <w:tc>
          <w:tcPr>
            <w:tcW w:w="813" w:type="dxa"/>
            <w:vMerge w:val="restart"/>
            <w:shd w:val="clear" w:color="auto" w:fill="FFFFFF"/>
          </w:tcPr>
          <w:p w:rsidR="00864376" w:rsidRPr="00552939" w:rsidRDefault="00864376" w:rsidP="00017714">
            <w:pPr>
              <w:autoSpaceDE w:val="0"/>
              <w:autoSpaceDN w:val="0"/>
              <w:adjustRightInd w:val="0"/>
              <w:spacing w:after="0" w:line="320" w:lineRule="atLeast"/>
              <w:ind w:left="60" w:right="60"/>
              <w:rPr>
                <w:rFonts w:ascii="Arial" w:hAnsi="Arial" w:cs="Arial"/>
                <w:color w:val="000000"/>
                <w:sz w:val="18"/>
                <w:szCs w:val="18"/>
              </w:rPr>
            </w:pPr>
            <w:r w:rsidRPr="00552939">
              <w:rPr>
                <w:rFonts w:ascii="Arial" w:hAnsi="Arial" w:cs="Arial"/>
                <w:color w:val="000000"/>
                <w:sz w:val="18"/>
                <w:szCs w:val="18"/>
              </w:rPr>
              <w:t>1</w:t>
            </w:r>
          </w:p>
        </w:tc>
        <w:tc>
          <w:tcPr>
            <w:tcW w:w="1455" w:type="dxa"/>
            <w:shd w:val="clear" w:color="auto" w:fill="FFFFFF"/>
          </w:tcPr>
          <w:p w:rsidR="00864376" w:rsidRPr="006A2124" w:rsidRDefault="00864376" w:rsidP="00017714">
            <w:pPr>
              <w:autoSpaceDE w:val="0"/>
              <w:autoSpaceDN w:val="0"/>
              <w:adjustRightInd w:val="0"/>
              <w:spacing w:after="0" w:line="320" w:lineRule="atLeast"/>
              <w:ind w:left="60" w:right="60"/>
              <w:rPr>
                <w:rFonts w:ascii="Arial" w:hAnsi="Arial" w:cs="Arial"/>
                <w:color w:val="000000"/>
                <w:sz w:val="18"/>
                <w:szCs w:val="18"/>
              </w:rPr>
            </w:pPr>
            <w:r w:rsidRPr="006A2124">
              <w:rPr>
                <w:rFonts w:ascii="Arial" w:hAnsi="Arial" w:cs="Arial"/>
                <w:color w:val="000000"/>
                <w:sz w:val="18"/>
                <w:szCs w:val="18"/>
              </w:rPr>
              <w:t>(Constant)</w:t>
            </w:r>
          </w:p>
        </w:tc>
        <w:tc>
          <w:tcPr>
            <w:tcW w:w="648" w:type="dxa"/>
            <w:shd w:val="clear" w:color="auto" w:fill="FFFFFF"/>
            <w:vAlign w:val="center"/>
          </w:tcPr>
          <w:p w:rsidR="00864376" w:rsidRPr="006A2124" w:rsidRDefault="00864376" w:rsidP="00017714">
            <w:pPr>
              <w:autoSpaceDE w:val="0"/>
              <w:autoSpaceDN w:val="0"/>
              <w:adjustRightInd w:val="0"/>
              <w:spacing w:after="0" w:line="320" w:lineRule="atLeast"/>
              <w:ind w:left="60" w:right="60"/>
              <w:jc w:val="right"/>
              <w:rPr>
                <w:rFonts w:ascii="Arial" w:hAnsi="Arial" w:cs="Arial"/>
                <w:color w:val="000000"/>
                <w:sz w:val="18"/>
                <w:szCs w:val="18"/>
              </w:rPr>
            </w:pPr>
            <w:r w:rsidRPr="006A2124">
              <w:rPr>
                <w:rFonts w:ascii="Arial" w:hAnsi="Arial" w:cs="Arial"/>
                <w:color w:val="000000"/>
                <w:sz w:val="18"/>
                <w:szCs w:val="18"/>
              </w:rPr>
              <w:t>,038</w:t>
            </w:r>
          </w:p>
        </w:tc>
        <w:tc>
          <w:tcPr>
            <w:tcW w:w="567" w:type="dxa"/>
            <w:shd w:val="clear" w:color="auto" w:fill="FFFFFF"/>
            <w:vAlign w:val="center"/>
          </w:tcPr>
          <w:p w:rsidR="00864376" w:rsidRPr="00552939" w:rsidRDefault="00864376" w:rsidP="00017714">
            <w:pPr>
              <w:autoSpaceDE w:val="0"/>
              <w:autoSpaceDN w:val="0"/>
              <w:adjustRightInd w:val="0"/>
              <w:spacing w:after="0" w:line="320" w:lineRule="atLeast"/>
              <w:ind w:left="60" w:right="60"/>
              <w:jc w:val="right"/>
              <w:rPr>
                <w:rFonts w:ascii="Arial" w:hAnsi="Arial" w:cs="Arial"/>
                <w:color w:val="000000"/>
                <w:sz w:val="18"/>
                <w:szCs w:val="18"/>
              </w:rPr>
            </w:pPr>
            <w:r w:rsidRPr="00552939">
              <w:rPr>
                <w:rFonts w:ascii="Arial" w:hAnsi="Arial" w:cs="Arial"/>
                <w:color w:val="000000"/>
                <w:sz w:val="18"/>
                <w:szCs w:val="18"/>
              </w:rPr>
              <w:t>,032</w:t>
            </w:r>
          </w:p>
        </w:tc>
        <w:tc>
          <w:tcPr>
            <w:tcW w:w="1418" w:type="dxa"/>
            <w:shd w:val="clear" w:color="auto" w:fill="FFFFFF"/>
            <w:vAlign w:val="center"/>
          </w:tcPr>
          <w:p w:rsidR="00864376" w:rsidRPr="00552939" w:rsidRDefault="00864376" w:rsidP="00017714">
            <w:pPr>
              <w:autoSpaceDE w:val="0"/>
              <w:autoSpaceDN w:val="0"/>
              <w:adjustRightInd w:val="0"/>
              <w:spacing w:after="0" w:line="240" w:lineRule="auto"/>
              <w:rPr>
                <w:rFonts w:ascii="Times New Roman" w:hAnsi="Times New Roman" w:cs="Times New Roman"/>
                <w:sz w:val="24"/>
                <w:szCs w:val="24"/>
              </w:rPr>
            </w:pPr>
          </w:p>
        </w:tc>
        <w:tc>
          <w:tcPr>
            <w:tcW w:w="708" w:type="dxa"/>
            <w:shd w:val="clear" w:color="auto" w:fill="FFFFFF"/>
            <w:vAlign w:val="center"/>
          </w:tcPr>
          <w:p w:rsidR="00864376" w:rsidRPr="006A2124" w:rsidRDefault="00864376" w:rsidP="00017714">
            <w:pPr>
              <w:autoSpaceDE w:val="0"/>
              <w:autoSpaceDN w:val="0"/>
              <w:adjustRightInd w:val="0"/>
              <w:spacing w:after="0" w:line="320" w:lineRule="atLeast"/>
              <w:ind w:left="60" w:right="60"/>
              <w:jc w:val="right"/>
              <w:rPr>
                <w:rFonts w:ascii="Arial" w:hAnsi="Arial" w:cs="Arial"/>
                <w:color w:val="000000"/>
                <w:sz w:val="18"/>
                <w:szCs w:val="18"/>
                <w:highlight w:val="cyan"/>
              </w:rPr>
            </w:pPr>
            <w:r w:rsidRPr="006A2124">
              <w:rPr>
                <w:rFonts w:ascii="Arial" w:hAnsi="Arial" w:cs="Arial"/>
                <w:color w:val="000000"/>
                <w:sz w:val="18"/>
                <w:szCs w:val="18"/>
                <w:highlight w:val="cyan"/>
              </w:rPr>
              <w:t>1,193</w:t>
            </w:r>
          </w:p>
        </w:tc>
        <w:tc>
          <w:tcPr>
            <w:tcW w:w="629" w:type="dxa"/>
            <w:shd w:val="clear" w:color="auto" w:fill="FFFFFF"/>
            <w:vAlign w:val="center"/>
          </w:tcPr>
          <w:p w:rsidR="00864376" w:rsidRPr="006A2124" w:rsidRDefault="00864376" w:rsidP="00017714">
            <w:pPr>
              <w:autoSpaceDE w:val="0"/>
              <w:autoSpaceDN w:val="0"/>
              <w:adjustRightInd w:val="0"/>
              <w:spacing w:after="0" w:line="320" w:lineRule="atLeast"/>
              <w:ind w:left="60" w:right="60"/>
              <w:jc w:val="right"/>
              <w:rPr>
                <w:rFonts w:ascii="Arial" w:hAnsi="Arial" w:cs="Arial"/>
                <w:color w:val="000000"/>
                <w:sz w:val="18"/>
                <w:szCs w:val="18"/>
                <w:highlight w:val="cyan"/>
              </w:rPr>
            </w:pPr>
            <w:r w:rsidRPr="006A2124">
              <w:rPr>
                <w:rFonts w:ascii="Arial" w:hAnsi="Arial" w:cs="Arial"/>
                <w:color w:val="000000"/>
                <w:sz w:val="18"/>
                <w:szCs w:val="18"/>
                <w:highlight w:val="cyan"/>
              </w:rPr>
              <w:t>,240</w:t>
            </w:r>
          </w:p>
        </w:tc>
        <w:tc>
          <w:tcPr>
            <w:tcW w:w="787" w:type="dxa"/>
            <w:shd w:val="clear" w:color="auto" w:fill="FFFFFF"/>
            <w:vAlign w:val="center"/>
          </w:tcPr>
          <w:p w:rsidR="00864376" w:rsidRPr="00552939" w:rsidRDefault="00864376" w:rsidP="00017714">
            <w:pPr>
              <w:autoSpaceDE w:val="0"/>
              <w:autoSpaceDN w:val="0"/>
              <w:adjustRightInd w:val="0"/>
              <w:spacing w:after="0" w:line="240" w:lineRule="auto"/>
              <w:rPr>
                <w:rFonts w:ascii="Times New Roman" w:hAnsi="Times New Roman" w:cs="Times New Roman"/>
                <w:sz w:val="24"/>
                <w:szCs w:val="24"/>
              </w:rPr>
            </w:pPr>
          </w:p>
        </w:tc>
        <w:tc>
          <w:tcPr>
            <w:tcW w:w="709" w:type="dxa"/>
            <w:shd w:val="clear" w:color="auto" w:fill="FFFFFF"/>
            <w:vAlign w:val="center"/>
          </w:tcPr>
          <w:p w:rsidR="00864376" w:rsidRPr="00552939" w:rsidRDefault="00864376" w:rsidP="00017714">
            <w:pPr>
              <w:autoSpaceDE w:val="0"/>
              <w:autoSpaceDN w:val="0"/>
              <w:adjustRightInd w:val="0"/>
              <w:spacing w:after="0" w:line="240" w:lineRule="auto"/>
              <w:rPr>
                <w:rFonts w:ascii="Times New Roman" w:hAnsi="Times New Roman" w:cs="Times New Roman"/>
                <w:sz w:val="24"/>
                <w:szCs w:val="24"/>
              </w:rPr>
            </w:pPr>
          </w:p>
        </w:tc>
        <w:tc>
          <w:tcPr>
            <w:tcW w:w="772" w:type="dxa"/>
            <w:shd w:val="clear" w:color="auto" w:fill="FFFFFF"/>
            <w:vAlign w:val="center"/>
          </w:tcPr>
          <w:p w:rsidR="00864376" w:rsidRPr="00552939" w:rsidRDefault="00864376" w:rsidP="00017714">
            <w:pPr>
              <w:autoSpaceDE w:val="0"/>
              <w:autoSpaceDN w:val="0"/>
              <w:adjustRightInd w:val="0"/>
              <w:spacing w:after="0" w:line="240" w:lineRule="auto"/>
              <w:rPr>
                <w:rFonts w:ascii="Times New Roman" w:hAnsi="Times New Roman" w:cs="Times New Roman"/>
                <w:sz w:val="24"/>
                <w:szCs w:val="24"/>
              </w:rPr>
            </w:pPr>
          </w:p>
        </w:tc>
        <w:tc>
          <w:tcPr>
            <w:tcW w:w="708" w:type="dxa"/>
            <w:shd w:val="clear" w:color="auto" w:fill="FFFFFF"/>
            <w:vAlign w:val="center"/>
          </w:tcPr>
          <w:p w:rsidR="00864376" w:rsidRPr="00552939" w:rsidRDefault="00864376" w:rsidP="00017714">
            <w:pPr>
              <w:autoSpaceDE w:val="0"/>
              <w:autoSpaceDN w:val="0"/>
              <w:adjustRightInd w:val="0"/>
              <w:spacing w:after="0" w:line="240" w:lineRule="auto"/>
              <w:rPr>
                <w:rFonts w:ascii="Times New Roman" w:hAnsi="Times New Roman" w:cs="Times New Roman"/>
                <w:sz w:val="24"/>
                <w:szCs w:val="24"/>
              </w:rPr>
            </w:pPr>
          </w:p>
        </w:tc>
        <w:tc>
          <w:tcPr>
            <w:tcW w:w="851" w:type="dxa"/>
            <w:shd w:val="clear" w:color="auto" w:fill="FFFFFF"/>
            <w:vAlign w:val="center"/>
          </w:tcPr>
          <w:p w:rsidR="00864376" w:rsidRPr="00552939" w:rsidRDefault="00864376" w:rsidP="00017714">
            <w:pPr>
              <w:autoSpaceDE w:val="0"/>
              <w:autoSpaceDN w:val="0"/>
              <w:adjustRightInd w:val="0"/>
              <w:spacing w:after="0" w:line="240" w:lineRule="auto"/>
              <w:rPr>
                <w:rFonts w:ascii="Times New Roman" w:hAnsi="Times New Roman" w:cs="Times New Roman"/>
                <w:sz w:val="24"/>
                <w:szCs w:val="24"/>
              </w:rPr>
            </w:pPr>
          </w:p>
        </w:tc>
      </w:tr>
      <w:tr w:rsidR="00864376" w:rsidRPr="00552939" w:rsidTr="00017714">
        <w:trPr>
          <w:cantSplit/>
          <w:jc w:val="center"/>
        </w:trPr>
        <w:tc>
          <w:tcPr>
            <w:tcW w:w="813" w:type="dxa"/>
            <w:vMerge/>
            <w:shd w:val="clear" w:color="auto" w:fill="FFFFFF"/>
          </w:tcPr>
          <w:p w:rsidR="00864376" w:rsidRPr="00552939" w:rsidRDefault="00864376" w:rsidP="00017714">
            <w:pPr>
              <w:autoSpaceDE w:val="0"/>
              <w:autoSpaceDN w:val="0"/>
              <w:adjustRightInd w:val="0"/>
              <w:spacing w:after="0" w:line="240" w:lineRule="auto"/>
              <w:rPr>
                <w:rFonts w:ascii="Times New Roman" w:hAnsi="Times New Roman" w:cs="Times New Roman"/>
                <w:sz w:val="24"/>
                <w:szCs w:val="24"/>
              </w:rPr>
            </w:pPr>
          </w:p>
        </w:tc>
        <w:tc>
          <w:tcPr>
            <w:tcW w:w="1455" w:type="dxa"/>
            <w:shd w:val="clear" w:color="auto" w:fill="FFFFFF"/>
          </w:tcPr>
          <w:p w:rsidR="00864376" w:rsidRPr="006A2124" w:rsidRDefault="00864376" w:rsidP="00017714">
            <w:pPr>
              <w:autoSpaceDE w:val="0"/>
              <w:autoSpaceDN w:val="0"/>
              <w:adjustRightInd w:val="0"/>
              <w:spacing w:after="0" w:line="320" w:lineRule="atLeast"/>
              <w:ind w:left="60" w:right="60"/>
              <w:rPr>
                <w:rFonts w:ascii="Arial" w:hAnsi="Arial" w:cs="Arial"/>
                <w:color w:val="000000"/>
                <w:sz w:val="18"/>
                <w:szCs w:val="18"/>
              </w:rPr>
            </w:pPr>
            <w:r w:rsidRPr="006A2124">
              <w:rPr>
                <w:rFonts w:ascii="Arial" w:hAnsi="Arial" w:cs="Arial"/>
                <w:color w:val="000000"/>
                <w:sz w:val="18"/>
                <w:szCs w:val="18"/>
              </w:rPr>
              <w:t>GREEN COMPANY</w:t>
            </w:r>
          </w:p>
        </w:tc>
        <w:tc>
          <w:tcPr>
            <w:tcW w:w="648" w:type="dxa"/>
            <w:shd w:val="clear" w:color="auto" w:fill="FFFFFF"/>
            <w:vAlign w:val="center"/>
          </w:tcPr>
          <w:p w:rsidR="00864376" w:rsidRPr="006A2124" w:rsidRDefault="00864376" w:rsidP="00017714">
            <w:pPr>
              <w:autoSpaceDE w:val="0"/>
              <w:autoSpaceDN w:val="0"/>
              <w:adjustRightInd w:val="0"/>
              <w:spacing w:after="0" w:line="320" w:lineRule="atLeast"/>
              <w:ind w:left="60" w:right="60"/>
              <w:jc w:val="right"/>
              <w:rPr>
                <w:rFonts w:ascii="Arial" w:hAnsi="Arial" w:cs="Arial"/>
                <w:color w:val="000000"/>
                <w:sz w:val="18"/>
                <w:szCs w:val="18"/>
              </w:rPr>
            </w:pPr>
            <w:r w:rsidRPr="006A2124">
              <w:rPr>
                <w:rFonts w:ascii="Arial" w:hAnsi="Arial" w:cs="Arial"/>
                <w:color w:val="000000"/>
                <w:sz w:val="18"/>
                <w:szCs w:val="18"/>
              </w:rPr>
              <w:t>,008</w:t>
            </w:r>
          </w:p>
        </w:tc>
        <w:tc>
          <w:tcPr>
            <w:tcW w:w="567" w:type="dxa"/>
            <w:shd w:val="clear" w:color="auto" w:fill="FFFFFF"/>
            <w:vAlign w:val="center"/>
          </w:tcPr>
          <w:p w:rsidR="00864376" w:rsidRPr="00552939" w:rsidRDefault="00864376" w:rsidP="00017714">
            <w:pPr>
              <w:autoSpaceDE w:val="0"/>
              <w:autoSpaceDN w:val="0"/>
              <w:adjustRightInd w:val="0"/>
              <w:spacing w:after="0" w:line="320" w:lineRule="atLeast"/>
              <w:ind w:left="60" w:right="60"/>
              <w:jc w:val="right"/>
              <w:rPr>
                <w:rFonts w:ascii="Arial" w:hAnsi="Arial" w:cs="Arial"/>
                <w:color w:val="000000"/>
                <w:sz w:val="18"/>
                <w:szCs w:val="18"/>
              </w:rPr>
            </w:pPr>
            <w:r w:rsidRPr="00552939">
              <w:rPr>
                <w:rFonts w:ascii="Arial" w:hAnsi="Arial" w:cs="Arial"/>
                <w:color w:val="000000"/>
                <w:sz w:val="18"/>
                <w:szCs w:val="18"/>
              </w:rPr>
              <w:t>,003</w:t>
            </w:r>
          </w:p>
        </w:tc>
        <w:tc>
          <w:tcPr>
            <w:tcW w:w="1418" w:type="dxa"/>
            <w:shd w:val="clear" w:color="auto" w:fill="FFFFFF"/>
            <w:vAlign w:val="center"/>
          </w:tcPr>
          <w:p w:rsidR="00864376" w:rsidRPr="00552939" w:rsidRDefault="00864376" w:rsidP="00017714">
            <w:pPr>
              <w:autoSpaceDE w:val="0"/>
              <w:autoSpaceDN w:val="0"/>
              <w:adjustRightInd w:val="0"/>
              <w:spacing w:after="0" w:line="320" w:lineRule="atLeast"/>
              <w:ind w:left="60" w:right="60"/>
              <w:jc w:val="right"/>
              <w:rPr>
                <w:rFonts w:ascii="Arial" w:hAnsi="Arial" w:cs="Arial"/>
                <w:color w:val="000000"/>
                <w:sz w:val="18"/>
                <w:szCs w:val="18"/>
              </w:rPr>
            </w:pPr>
            <w:r w:rsidRPr="00552939">
              <w:rPr>
                <w:rFonts w:ascii="Arial" w:hAnsi="Arial" w:cs="Arial"/>
                <w:color w:val="000000"/>
                <w:sz w:val="18"/>
                <w:szCs w:val="18"/>
              </w:rPr>
              <w:t>,368</w:t>
            </w:r>
          </w:p>
        </w:tc>
        <w:tc>
          <w:tcPr>
            <w:tcW w:w="708" w:type="dxa"/>
            <w:shd w:val="clear" w:color="auto" w:fill="FFFFFF"/>
            <w:vAlign w:val="center"/>
          </w:tcPr>
          <w:p w:rsidR="00864376" w:rsidRPr="006A2124" w:rsidRDefault="00864376" w:rsidP="00017714">
            <w:pPr>
              <w:autoSpaceDE w:val="0"/>
              <w:autoSpaceDN w:val="0"/>
              <w:adjustRightInd w:val="0"/>
              <w:spacing w:after="0" w:line="320" w:lineRule="atLeast"/>
              <w:ind w:left="60" w:right="60"/>
              <w:jc w:val="right"/>
              <w:rPr>
                <w:rFonts w:ascii="Arial" w:hAnsi="Arial" w:cs="Arial"/>
                <w:color w:val="000000"/>
                <w:sz w:val="18"/>
                <w:szCs w:val="18"/>
                <w:highlight w:val="cyan"/>
              </w:rPr>
            </w:pPr>
            <w:r w:rsidRPr="006A2124">
              <w:rPr>
                <w:rFonts w:ascii="Arial" w:hAnsi="Arial" w:cs="Arial"/>
                <w:color w:val="000000"/>
                <w:sz w:val="18"/>
                <w:szCs w:val="18"/>
                <w:highlight w:val="cyan"/>
              </w:rPr>
              <w:t>2,439</w:t>
            </w:r>
          </w:p>
        </w:tc>
        <w:tc>
          <w:tcPr>
            <w:tcW w:w="629" w:type="dxa"/>
            <w:shd w:val="clear" w:color="auto" w:fill="FFFFFF"/>
            <w:vAlign w:val="center"/>
          </w:tcPr>
          <w:p w:rsidR="00864376" w:rsidRPr="006A2124" w:rsidRDefault="00864376" w:rsidP="00017714">
            <w:pPr>
              <w:autoSpaceDE w:val="0"/>
              <w:autoSpaceDN w:val="0"/>
              <w:adjustRightInd w:val="0"/>
              <w:spacing w:after="0" w:line="320" w:lineRule="atLeast"/>
              <w:ind w:left="60" w:right="60"/>
              <w:jc w:val="right"/>
              <w:rPr>
                <w:rFonts w:ascii="Arial" w:hAnsi="Arial" w:cs="Arial"/>
                <w:color w:val="000000"/>
                <w:sz w:val="18"/>
                <w:szCs w:val="18"/>
                <w:highlight w:val="cyan"/>
              </w:rPr>
            </w:pPr>
            <w:r w:rsidRPr="006A2124">
              <w:rPr>
                <w:rFonts w:ascii="Arial" w:hAnsi="Arial" w:cs="Arial"/>
                <w:color w:val="000000"/>
                <w:sz w:val="18"/>
                <w:szCs w:val="18"/>
                <w:highlight w:val="cyan"/>
              </w:rPr>
              <w:t>,020</w:t>
            </w:r>
          </w:p>
        </w:tc>
        <w:tc>
          <w:tcPr>
            <w:tcW w:w="787" w:type="dxa"/>
            <w:shd w:val="clear" w:color="auto" w:fill="FFFFFF"/>
            <w:vAlign w:val="center"/>
          </w:tcPr>
          <w:p w:rsidR="00864376" w:rsidRPr="00552939" w:rsidRDefault="00864376" w:rsidP="00017714">
            <w:pPr>
              <w:autoSpaceDE w:val="0"/>
              <w:autoSpaceDN w:val="0"/>
              <w:adjustRightInd w:val="0"/>
              <w:spacing w:after="0" w:line="320" w:lineRule="atLeast"/>
              <w:ind w:left="60" w:right="60"/>
              <w:jc w:val="right"/>
              <w:rPr>
                <w:rFonts w:ascii="Arial" w:hAnsi="Arial" w:cs="Arial"/>
                <w:color w:val="000000"/>
                <w:sz w:val="18"/>
                <w:szCs w:val="18"/>
              </w:rPr>
            </w:pPr>
            <w:r w:rsidRPr="00552939">
              <w:rPr>
                <w:rFonts w:ascii="Arial" w:hAnsi="Arial" w:cs="Arial"/>
                <w:color w:val="000000"/>
                <w:sz w:val="18"/>
                <w:szCs w:val="18"/>
              </w:rPr>
              <w:t>,368</w:t>
            </w:r>
          </w:p>
        </w:tc>
        <w:tc>
          <w:tcPr>
            <w:tcW w:w="709" w:type="dxa"/>
            <w:shd w:val="clear" w:color="auto" w:fill="FFFFFF"/>
            <w:vAlign w:val="center"/>
          </w:tcPr>
          <w:p w:rsidR="00864376" w:rsidRPr="00552939" w:rsidRDefault="00864376" w:rsidP="00017714">
            <w:pPr>
              <w:autoSpaceDE w:val="0"/>
              <w:autoSpaceDN w:val="0"/>
              <w:adjustRightInd w:val="0"/>
              <w:spacing w:after="0" w:line="320" w:lineRule="atLeast"/>
              <w:ind w:left="60" w:right="60"/>
              <w:jc w:val="right"/>
              <w:rPr>
                <w:rFonts w:ascii="Arial" w:hAnsi="Arial" w:cs="Arial"/>
                <w:color w:val="000000"/>
                <w:sz w:val="18"/>
                <w:szCs w:val="18"/>
              </w:rPr>
            </w:pPr>
            <w:r w:rsidRPr="00552939">
              <w:rPr>
                <w:rFonts w:ascii="Arial" w:hAnsi="Arial" w:cs="Arial"/>
                <w:color w:val="000000"/>
                <w:sz w:val="18"/>
                <w:szCs w:val="18"/>
              </w:rPr>
              <w:t>,368</w:t>
            </w:r>
          </w:p>
        </w:tc>
        <w:tc>
          <w:tcPr>
            <w:tcW w:w="772" w:type="dxa"/>
            <w:shd w:val="clear" w:color="auto" w:fill="FFFFFF"/>
            <w:vAlign w:val="center"/>
          </w:tcPr>
          <w:p w:rsidR="00864376" w:rsidRPr="00552939" w:rsidRDefault="00864376" w:rsidP="00017714">
            <w:pPr>
              <w:autoSpaceDE w:val="0"/>
              <w:autoSpaceDN w:val="0"/>
              <w:adjustRightInd w:val="0"/>
              <w:spacing w:after="0" w:line="320" w:lineRule="atLeast"/>
              <w:ind w:left="60" w:right="60"/>
              <w:jc w:val="right"/>
              <w:rPr>
                <w:rFonts w:ascii="Arial" w:hAnsi="Arial" w:cs="Arial"/>
                <w:color w:val="000000"/>
                <w:sz w:val="18"/>
                <w:szCs w:val="18"/>
              </w:rPr>
            </w:pPr>
            <w:r w:rsidRPr="00552939">
              <w:rPr>
                <w:rFonts w:ascii="Arial" w:hAnsi="Arial" w:cs="Arial"/>
                <w:color w:val="000000"/>
                <w:sz w:val="18"/>
                <w:szCs w:val="18"/>
              </w:rPr>
              <w:t>,368</w:t>
            </w:r>
          </w:p>
        </w:tc>
        <w:tc>
          <w:tcPr>
            <w:tcW w:w="708" w:type="dxa"/>
            <w:shd w:val="clear" w:color="auto" w:fill="FFFFFF"/>
            <w:vAlign w:val="center"/>
          </w:tcPr>
          <w:p w:rsidR="00864376" w:rsidRPr="00552939" w:rsidRDefault="00864376" w:rsidP="00017714">
            <w:pPr>
              <w:autoSpaceDE w:val="0"/>
              <w:autoSpaceDN w:val="0"/>
              <w:adjustRightInd w:val="0"/>
              <w:spacing w:after="0" w:line="320" w:lineRule="atLeast"/>
              <w:ind w:left="60" w:right="60"/>
              <w:jc w:val="right"/>
              <w:rPr>
                <w:rFonts w:ascii="Arial" w:hAnsi="Arial" w:cs="Arial"/>
                <w:color w:val="000000"/>
                <w:sz w:val="18"/>
                <w:szCs w:val="18"/>
              </w:rPr>
            </w:pPr>
            <w:r w:rsidRPr="00552939">
              <w:rPr>
                <w:rFonts w:ascii="Arial" w:hAnsi="Arial" w:cs="Arial"/>
                <w:color w:val="000000"/>
                <w:sz w:val="18"/>
                <w:szCs w:val="18"/>
              </w:rPr>
              <w:t>1,000</w:t>
            </w:r>
          </w:p>
        </w:tc>
        <w:tc>
          <w:tcPr>
            <w:tcW w:w="851" w:type="dxa"/>
            <w:shd w:val="clear" w:color="auto" w:fill="FFFFFF"/>
            <w:vAlign w:val="center"/>
          </w:tcPr>
          <w:p w:rsidR="00864376" w:rsidRPr="00552939" w:rsidRDefault="00864376" w:rsidP="00017714">
            <w:pPr>
              <w:autoSpaceDE w:val="0"/>
              <w:autoSpaceDN w:val="0"/>
              <w:adjustRightInd w:val="0"/>
              <w:spacing w:after="0" w:line="320" w:lineRule="atLeast"/>
              <w:ind w:left="60" w:right="60"/>
              <w:jc w:val="right"/>
              <w:rPr>
                <w:rFonts w:ascii="Arial" w:hAnsi="Arial" w:cs="Arial"/>
                <w:color w:val="000000"/>
                <w:sz w:val="18"/>
                <w:szCs w:val="18"/>
              </w:rPr>
            </w:pPr>
            <w:r w:rsidRPr="00552939">
              <w:rPr>
                <w:rFonts w:ascii="Arial" w:hAnsi="Arial" w:cs="Arial"/>
                <w:color w:val="000000"/>
                <w:sz w:val="18"/>
                <w:szCs w:val="18"/>
              </w:rPr>
              <w:t>1,000</w:t>
            </w:r>
          </w:p>
        </w:tc>
      </w:tr>
      <w:tr w:rsidR="00864376" w:rsidRPr="00552939" w:rsidTr="00017714">
        <w:trPr>
          <w:cantSplit/>
          <w:jc w:val="center"/>
        </w:trPr>
        <w:tc>
          <w:tcPr>
            <w:tcW w:w="10065" w:type="dxa"/>
            <w:gridSpan w:val="12"/>
            <w:shd w:val="clear" w:color="auto" w:fill="FFFFFF"/>
          </w:tcPr>
          <w:p w:rsidR="00864376" w:rsidRPr="00552939" w:rsidRDefault="00864376" w:rsidP="00017714">
            <w:pPr>
              <w:autoSpaceDE w:val="0"/>
              <w:autoSpaceDN w:val="0"/>
              <w:adjustRightInd w:val="0"/>
              <w:spacing w:after="0" w:line="320" w:lineRule="atLeast"/>
              <w:ind w:left="60" w:right="60"/>
              <w:rPr>
                <w:rFonts w:ascii="Arial" w:hAnsi="Arial" w:cs="Arial"/>
                <w:color w:val="000000"/>
                <w:sz w:val="18"/>
                <w:szCs w:val="18"/>
              </w:rPr>
            </w:pPr>
            <w:r w:rsidRPr="00552939">
              <w:rPr>
                <w:rFonts w:ascii="Arial" w:hAnsi="Arial" w:cs="Arial"/>
                <w:color w:val="000000"/>
                <w:sz w:val="18"/>
                <w:szCs w:val="18"/>
              </w:rPr>
              <w:t>a. Dependent Variable: ROE</w:t>
            </w:r>
          </w:p>
        </w:tc>
      </w:tr>
    </w:tbl>
    <w:p w:rsidR="00864376" w:rsidRPr="006A2124" w:rsidRDefault="00864376" w:rsidP="00864376">
      <w:pPr>
        <w:pStyle w:val="ListParagraph"/>
        <w:spacing w:after="0" w:line="480" w:lineRule="auto"/>
        <w:jc w:val="both"/>
        <w:rPr>
          <w:rFonts w:ascii="Times New Roman" w:hAnsi="Times New Roman" w:cs="Times New Roman"/>
          <w:i/>
          <w:iCs/>
          <w:sz w:val="20"/>
          <w:szCs w:val="20"/>
        </w:rPr>
      </w:pPr>
      <w:r w:rsidRPr="006A2124">
        <w:rPr>
          <w:rFonts w:ascii="Times New Roman" w:hAnsi="Times New Roman" w:cs="Times New Roman"/>
          <w:sz w:val="20"/>
          <w:szCs w:val="20"/>
        </w:rPr>
        <w:t xml:space="preserve">Sumber :  </w:t>
      </w:r>
      <w:r w:rsidRPr="006A2124">
        <w:rPr>
          <w:rFonts w:asciiTheme="majorBidi" w:hAnsiTheme="majorBidi" w:cstheme="majorBidi"/>
          <w:i/>
          <w:iCs/>
          <w:sz w:val="20"/>
          <w:szCs w:val="20"/>
        </w:rPr>
        <w:t xml:space="preserve">laporan keuangan BEI dan laporan keuangan </w:t>
      </w:r>
      <w:r w:rsidRPr="006A2124">
        <w:rPr>
          <w:rFonts w:ascii="Times New Roman" w:hAnsi="Times New Roman" w:cs="Times New Roman"/>
          <w:sz w:val="20"/>
          <w:szCs w:val="20"/>
        </w:rPr>
        <w:t>(data diolah dalam format SPSS )</w:t>
      </w:r>
    </w:p>
    <w:p w:rsidR="00864376" w:rsidRDefault="00864376" w:rsidP="00864376">
      <w:pPr>
        <w:spacing w:after="0" w:line="480" w:lineRule="auto"/>
        <w:ind w:firstLine="720"/>
        <w:jc w:val="both"/>
        <w:rPr>
          <w:rFonts w:ascii="Times New Roman" w:hAnsi="Times New Roman"/>
          <w:sz w:val="24"/>
          <w:szCs w:val="24"/>
        </w:rPr>
      </w:pPr>
    </w:p>
    <w:p w:rsidR="00864376" w:rsidRPr="00864376" w:rsidRDefault="00864376" w:rsidP="00864376">
      <w:pPr>
        <w:pStyle w:val="ListParagraph"/>
        <w:spacing w:after="0" w:line="240" w:lineRule="auto"/>
        <w:ind w:left="1560" w:firstLine="317"/>
        <w:jc w:val="both"/>
        <w:rPr>
          <w:rFonts w:ascii="Times New Roman" w:hAnsi="Times New Roman" w:cs="Times New Roman"/>
          <w:sz w:val="24"/>
          <w:szCs w:val="24"/>
        </w:rPr>
      </w:pPr>
      <w:r>
        <w:rPr>
          <w:rFonts w:ascii="Times New Roman" w:hAnsi="Times New Roman" w:cs="Times New Roman"/>
          <w:sz w:val="24"/>
          <w:szCs w:val="24"/>
        </w:rPr>
        <w:t xml:space="preserve">Berdasarkan tabel diatas diperoleh hasil </w:t>
      </w:r>
      <w:r w:rsidRPr="006A2124">
        <w:rPr>
          <w:rFonts w:ascii="Times New Roman" w:hAnsi="Times New Roman" w:cs="Times New Roman"/>
          <w:bCs/>
          <w:i/>
          <w:sz w:val="24"/>
          <w:szCs w:val="24"/>
        </w:rPr>
        <w:t>Green Company</w:t>
      </w:r>
      <w:r>
        <w:rPr>
          <w:rFonts w:ascii="Times New Roman" w:hAnsi="Times New Roman" w:cs="Times New Roman"/>
          <w:b/>
          <w:i/>
          <w:sz w:val="24"/>
          <w:szCs w:val="24"/>
        </w:rPr>
        <w:t xml:space="preserve"> </w:t>
      </w:r>
      <w:r>
        <w:rPr>
          <w:rFonts w:ascii="Times New Roman" w:hAnsi="Times New Roman" w:cs="Times New Roman"/>
          <w:sz w:val="24"/>
          <w:szCs w:val="24"/>
        </w:rPr>
        <w:t xml:space="preserve">0,20 dimana nilai signifikansi diatas 0,05 , hal ini menunjukkan bahwa </w:t>
      </w:r>
      <w:r w:rsidRPr="006A2124">
        <w:rPr>
          <w:rFonts w:ascii="Times New Roman" w:hAnsi="Times New Roman" w:cs="Times New Roman"/>
          <w:bCs/>
          <w:i/>
          <w:sz w:val="24"/>
          <w:szCs w:val="24"/>
        </w:rPr>
        <w:t>Green Company</w:t>
      </w:r>
      <w:r>
        <w:rPr>
          <w:rFonts w:ascii="Times New Roman" w:hAnsi="Times New Roman" w:cs="Times New Roman"/>
          <w:sz w:val="24"/>
          <w:szCs w:val="24"/>
        </w:rPr>
        <w:t xml:space="preserve"> berpengaruh secara signifikan terhadap Profitabilitas (ROA).  dengan demikian Ha di terima.</w:t>
      </w:r>
      <w:r>
        <w:rPr>
          <w:rFonts w:ascii="Times New Roman" w:hAnsi="Times New Roman" w:cs="Times New Roman"/>
          <w:sz w:val="24"/>
          <w:szCs w:val="24"/>
          <w:lang w:val="en-US"/>
        </w:rPr>
        <w:t xml:space="preserve"> </w:t>
      </w:r>
      <w:r w:rsidRPr="00864376">
        <w:rPr>
          <w:rFonts w:ascii="Times New Roman" w:hAnsi="Times New Roman" w:cs="Times New Roman"/>
          <w:sz w:val="24"/>
          <w:szCs w:val="24"/>
        </w:rPr>
        <w:t>Berdasarkan hasil uji statistik diperoleh t hitung 2,439 &gt; t tabel 2,024</w:t>
      </w:r>
      <w:r w:rsidRPr="00864376">
        <w:rPr>
          <w:rFonts w:ascii="Times New Roman" w:hAnsi="Times New Roman" w:cs="Times New Roman"/>
          <w:sz w:val="24"/>
        </w:rPr>
        <w:t xml:space="preserve">. </w:t>
      </w:r>
      <w:r w:rsidRPr="00864376">
        <w:rPr>
          <w:rFonts w:ascii="Times New Roman" w:hAnsi="Times New Roman" w:cs="Times New Roman"/>
          <w:sz w:val="24"/>
          <w:szCs w:val="24"/>
        </w:rPr>
        <w:t xml:space="preserve">Hal ini menujukkan bahwa </w:t>
      </w:r>
      <w:r w:rsidRPr="00864376">
        <w:rPr>
          <w:rFonts w:ascii="Times New Roman" w:hAnsi="Times New Roman" w:cs="Times New Roman"/>
          <w:bCs/>
          <w:i/>
          <w:sz w:val="24"/>
          <w:szCs w:val="24"/>
        </w:rPr>
        <w:t>Green Company</w:t>
      </w:r>
      <w:r w:rsidRPr="00864376">
        <w:rPr>
          <w:rFonts w:ascii="Times New Roman" w:hAnsi="Times New Roman" w:cs="Times New Roman"/>
          <w:sz w:val="24"/>
          <w:szCs w:val="24"/>
        </w:rPr>
        <w:t xml:space="preserve"> berpengaruh dan signifikan terhadap kinerja keuangan (ROE).  Dengan demikian Ho ditolak dan </w:t>
      </w:r>
      <w:r w:rsidRPr="00864376">
        <w:rPr>
          <w:rFonts w:ascii="Times New Roman" w:hAnsi="Times New Roman"/>
          <w:sz w:val="24"/>
          <w:szCs w:val="24"/>
        </w:rPr>
        <w:t>Ha diterima.</w:t>
      </w:r>
    </w:p>
    <w:p w:rsidR="00864376" w:rsidRDefault="00864376" w:rsidP="00864376">
      <w:pPr>
        <w:pStyle w:val="ListParagraph"/>
        <w:tabs>
          <w:tab w:val="left" w:pos="1040"/>
        </w:tabs>
        <w:ind w:left="1571"/>
        <w:rPr>
          <w:lang w:val="en-US"/>
        </w:rPr>
      </w:pPr>
    </w:p>
    <w:p w:rsidR="00864376" w:rsidRDefault="00864376" w:rsidP="00864376">
      <w:pPr>
        <w:pStyle w:val="ListParagraph"/>
        <w:numPr>
          <w:ilvl w:val="0"/>
          <w:numId w:val="9"/>
        </w:numPr>
        <w:tabs>
          <w:tab w:val="left" w:pos="1040"/>
        </w:tabs>
        <w:ind w:left="993"/>
        <w:rPr>
          <w:lang w:val="en-US"/>
        </w:rPr>
      </w:pPr>
      <w:r w:rsidRPr="00844036">
        <w:rPr>
          <w:rFonts w:ascii="Times New Roman" w:hAnsi="Times New Roman"/>
          <w:b/>
          <w:snapToGrid w:val="0"/>
          <w:sz w:val="24"/>
          <w:szCs w:val="24"/>
        </w:rPr>
        <w:t>Uji Simultan (F-test)</w:t>
      </w:r>
    </w:p>
    <w:p w:rsidR="00864376" w:rsidRPr="00864376" w:rsidRDefault="00864376" w:rsidP="00864376">
      <w:pPr>
        <w:pStyle w:val="ListParagraph"/>
        <w:numPr>
          <w:ilvl w:val="0"/>
          <w:numId w:val="14"/>
        </w:numPr>
        <w:tabs>
          <w:tab w:val="left" w:pos="1040"/>
        </w:tabs>
        <w:rPr>
          <w:lang w:val="en-US"/>
        </w:rPr>
      </w:pPr>
      <w:r w:rsidRPr="00A22EB7">
        <w:rPr>
          <w:rFonts w:ascii="Times New Roman" w:hAnsi="Times New Roman" w:cs="Times New Roman"/>
          <w:b/>
          <w:sz w:val="24"/>
          <w:szCs w:val="24"/>
        </w:rPr>
        <w:t xml:space="preserve">Pengaruh </w:t>
      </w:r>
      <w:r>
        <w:rPr>
          <w:rFonts w:ascii="Times New Roman" w:hAnsi="Times New Roman" w:cs="Times New Roman"/>
          <w:b/>
          <w:sz w:val="24"/>
          <w:szCs w:val="24"/>
        </w:rPr>
        <w:t xml:space="preserve">Implementasi </w:t>
      </w:r>
      <w:r>
        <w:rPr>
          <w:rFonts w:ascii="Times New Roman" w:hAnsi="Times New Roman" w:cs="Times New Roman"/>
          <w:b/>
          <w:i/>
          <w:sz w:val="24"/>
          <w:szCs w:val="24"/>
        </w:rPr>
        <w:t xml:space="preserve">Green Company </w:t>
      </w:r>
      <w:r w:rsidRPr="006A2124">
        <w:rPr>
          <w:rFonts w:ascii="Times New Roman" w:hAnsi="Times New Roman" w:cs="Times New Roman"/>
          <w:b/>
          <w:iCs/>
          <w:sz w:val="24"/>
          <w:szCs w:val="24"/>
        </w:rPr>
        <w:t>terhadap</w:t>
      </w:r>
      <w:r w:rsidRPr="00A22EB7">
        <w:rPr>
          <w:rFonts w:ascii="Times New Roman" w:hAnsi="Times New Roman" w:cs="Times New Roman"/>
          <w:b/>
          <w:sz w:val="24"/>
          <w:szCs w:val="24"/>
        </w:rPr>
        <w:t xml:space="preserve"> </w:t>
      </w:r>
      <w:r>
        <w:rPr>
          <w:rFonts w:ascii="Times New Roman" w:hAnsi="Times New Roman" w:cs="Times New Roman"/>
          <w:b/>
          <w:sz w:val="24"/>
          <w:szCs w:val="24"/>
        </w:rPr>
        <w:t>Kinerja Keuangan (ROA</w:t>
      </w:r>
      <w:r w:rsidRPr="00A22EB7">
        <w:rPr>
          <w:rFonts w:ascii="Times New Roman" w:hAnsi="Times New Roman" w:cs="Times New Roman"/>
          <w:b/>
          <w:sz w:val="24"/>
          <w:szCs w:val="24"/>
        </w:rPr>
        <w:t>)</w:t>
      </w:r>
    </w:p>
    <w:p w:rsidR="00864376" w:rsidRPr="00864376" w:rsidRDefault="00864376" w:rsidP="00864376">
      <w:pPr>
        <w:spacing w:after="0" w:line="240" w:lineRule="auto"/>
        <w:contextualSpacing/>
        <w:jc w:val="center"/>
        <w:rPr>
          <w:rFonts w:ascii="Times New Roman" w:hAnsi="Times New Roman"/>
          <w:b/>
          <w:sz w:val="24"/>
          <w:szCs w:val="24"/>
          <w:lang w:val="en-US"/>
        </w:rPr>
      </w:pPr>
      <w:r>
        <w:rPr>
          <w:rFonts w:ascii="Times New Roman" w:hAnsi="Times New Roman"/>
          <w:b/>
          <w:sz w:val="24"/>
          <w:szCs w:val="24"/>
        </w:rPr>
        <w:t>Hasil Pengujian Hipotesis secara Simultan Uji F (ROA)</w:t>
      </w:r>
    </w:p>
    <w:tbl>
      <w:tblPr>
        <w:tblW w:w="79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8"/>
        <w:gridCol w:w="1291"/>
        <w:gridCol w:w="1476"/>
        <w:gridCol w:w="1014"/>
        <w:gridCol w:w="1415"/>
        <w:gridCol w:w="1014"/>
        <w:gridCol w:w="1014"/>
      </w:tblGrid>
      <w:tr w:rsidR="00864376" w:rsidRPr="00DA005E" w:rsidTr="00017714">
        <w:trPr>
          <w:cantSplit/>
          <w:jc w:val="center"/>
        </w:trPr>
        <w:tc>
          <w:tcPr>
            <w:tcW w:w="7959" w:type="dxa"/>
            <w:gridSpan w:val="7"/>
            <w:tcBorders>
              <w:top w:val="nil"/>
              <w:left w:val="nil"/>
              <w:bottom w:val="nil"/>
              <w:right w:val="nil"/>
            </w:tcBorders>
            <w:shd w:val="clear" w:color="auto" w:fill="FFFFFF"/>
            <w:vAlign w:val="center"/>
          </w:tcPr>
          <w:p w:rsidR="00864376" w:rsidRPr="00DA005E" w:rsidRDefault="00864376" w:rsidP="00017714">
            <w:pPr>
              <w:autoSpaceDE w:val="0"/>
              <w:autoSpaceDN w:val="0"/>
              <w:adjustRightInd w:val="0"/>
              <w:spacing w:after="0" w:line="320" w:lineRule="atLeast"/>
              <w:ind w:left="60" w:right="60"/>
              <w:jc w:val="center"/>
              <w:rPr>
                <w:rFonts w:ascii="Arial" w:hAnsi="Arial" w:cs="Arial"/>
                <w:color w:val="000000"/>
                <w:sz w:val="18"/>
                <w:szCs w:val="18"/>
              </w:rPr>
            </w:pPr>
            <w:r w:rsidRPr="00DA005E">
              <w:rPr>
                <w:rFonts w:ascii="Arial" w:hAnsi="Arial" w:cs="Arial"/>
                <w:b/>
                <w:bCs/>
                <w:color w:val="000000"/>
                <w:sz w:val="18"/>
                <w:szCs w:val="18"/>
              </w:rPr>
              <w:t>ANOVA</w:t>
            </w:r>
            <w:r w:rsidRPr="00DA005E">
              <w:rPr>
                <w:rFonts w:ascii="Arial" w:hAnsi="Arial" w:cs="Arial"/>
                <w:b/>
                <w:bCs/>
                <w:color w:val="000000"/>
                <w:sz w:val="18"/>
                <w:szCs w:val="18"/>
                <w:vertAlign w:val="superscript"/>
              </w:rPr>
              <w:t>a</w:t>
            </w:r>
          </w:p>
        </w:tc>
      </w:tr>
      <w:tr w:rsidR="00864376" w:rsidRPr="00DA005E" w:rsidTr="00017714">
        <w:trPr>
          <w:cantSplit/>
          <w:jc w:val="center"/>
        </w:trPr>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rsidR="00864376" w:rsidRPr="00DA005E" w:rsidRDefault="00864376" w:rsidP="00017714">
            <w:pPr>
              <w:autoSpaceDE w:val="0"/>
              <w:autoSpaceDN w:val="0"/>
              <w:adjustRightInd w:val="0"/>
              <w:spacing w:after="0" w:line="320" w:lineRule="atLeast"/>
              <w:ind w:left="60" w:right="60"/>
              <w:rPr>
                <w:rFonts w:ascii="Arial" w:hAnsi="Arial" w:cs="Arial"/>
                <w:color w:val="000000"/>
                <w:sz w:val="18"/>
                <w:szCs w:val="18"/>
              </w:rPr>
            </w:pPr>
            <w:r w:rsidRPr="00DA005E">
              <w:rPr>
                <w:rFonts w:ascii="Arial" w:hAnsi="Arial" w:cs="Arial"/>
                <w:color w:val="000000"/>
                <w:sz w:val="18"/>
                <w:szCs w:val="18"/>
              </w:rPr>
              <w:t>Model</w:t>
            </w:r>
          </w:p>
        </w:tc>
        <w:tc>
          <w:tcPr>
            <w:tcW w:w="1475" w:type="dxa"/>
            <w:tcBorders>
              <w:top w:val="single" w:sz="16" w:space="0" w:color="000000"/>
              <w:left w:val="single" w:sz="16" w:space="0" w:color="000000"/>
              <w:bottom w:val="single" w:sz="16" w:space="0" w:color="000000"/>
            </w:tcBorders>
            <w:shd w:val="clear" w:color="auto" w:fill="FFFFFF"/>
            <w:vAlign w:val="bottom"/>
          </w:tcPr>
          <w:p w:rsidR="00864376" w:rsidRPr="00DA005E" w:rsidRDefault="00864376" w:rsidP="00017714">
            <w:pPr>
              <w:autoSpaceDE w:val="0"/>
              <w:autoSpaceDN w:val="0"/>
              <w:adjustRightInd w:val="0"/>
              <w:spacing w:after="0" w:line="320" w:lineRule="atLeast"/>
              <w:ind w:left="60" w:right="60"/>
              <w:jc w:val="center"/>
              <w:rPr>
                <w:rFonts w:ascii="Arial" w:hAnsi="Arial" w:cs="Arial"/>
                <w:color w:val="000000"/>
                <w:sz w:val="18"/>
                <w:szCs w:val="18"/>
              </w:rPr>
            </w:pPr>
            <w:r w:rsidRPr="00DA005E">
              <w:rPr>
                <w:rFonts w:ascii="Arial" w:hAnsi="Arial" w:cs="Arial"/>
                <w:color w:val="000000"/>
                <w:sz w:val="18"/>
                <w:szCs w:val="18"/>
              </w:rPr>
              <w:t>Sum of Squares</w:t>
            </w:r>
          </w:p>
        </w:tc>
        <w:tc>
          <w:tcPr>
            <w:tcW w:w="1014" w:type="dxa"/>
            <w:tcBorders>
              <w:top w:val="single" w:sz="16" w:space="0" w:color="000000"/>
              <w:bottom w:val="single" w:sz="16" w:space="0" w:color="000000"/>
            </w:tcBorders>
            <w:shd w:val="clear" w:color="auto" w:fill="FFFFFF"/>
            <w:vAlign w:val="bottom"/>
          </w:tcPr>
          <w:p w:rsidR="00864376" w:rsidRPr="00DA005E" w:rsidRDefault="00864376" w:rsidP="00017714">
            <w:pPr>
              <w:autoSpaceDE w:val="0"/>
              <w:autoSpaceDN w:val="0"/>
              <w:adjustRightInd w:val="0"/>
              <w:spacing w:after="0" w:line="320" w:lineRule="atLeast"/>
              <w:ind w:left="60" w:right="60"/>
              <w:jc w:val="center"/>
              <w:rPr>
                <w:rFonts w:ascii="Arial" w:hAnsi="Arial" w:cs="Arial"/>
                <w:color w:val="000000"/>
                <w:sz w:val="18"/>
                <w:szCs w:val="18"/>
              </w:rPr>
            </w:pPr>
            <w:r w:rsidRPr="00DA005E">
              <w:rPr>
                <w:rFonts w:ascii="Arial" w:hAnsi="Arial" w:cs="Arial"/>
                <w:color w:val="000000"/>
                <w:sz w:val="18"/>
                <w:szCs w:val="18"/>
              </w:rPr>
              <w:t>df</w:t>
            </w:r>
          </w:p>
        </w:tc>
        <w:tc>
          <w:tcPr>
            <w:tcW w:w="1414" w:type="dxa"/>
            <w:tcBorders>
              <w:top w:val="single" w:sz="16" w:space="0" w:color="000000"/>
              <w:bottom w:val="single" w:sz="16" w:space="0" w:color="000000"/>
            </w:tcBorders>
            <w:shd w:val="clear" w:color="auto" w:fill="FFFFFF"/>
            <w:vAlign w:val="bottom"/>
          </w:tcPr>
          <w:p w:rsidR="00864376" w:rsidRPr="00DA005E" w:rsidRDefault="00864376" w:rsidP="00017714">
            <w:pPr>
              <w:autoSpaceDE w:val="0"/>
              <w:autoSpaceDN w:val="0"/>
              <w:adjustRightInd w:val="0"/>
              <w:spacing w:after="0" w:line="320" w:lineRule="atLeast"/>
              <w:ind w:left="60" w:right="60"/>
              <w:jc w:val="center"/>
              <w:rPr>
                <w:rFonts w:ascii="Arial" w:hAnsi="Arial" w:cs="Arial"/>
                <w:color w:val="000000"/>
                <w:sz w:val="18"/>
                <w:szCs w:val="18"/>
              </w:rPr>
            </w:pPr>
            <w:r w:rsidRPr="00DA005E">
              <w:rPr>
                <w:rFonts w:ascii="Arial" w:hAnsi="Arial" w:cs="Arial"/>
                <w:color w:val="000000"/>
                <w:sz w:val="18"/>
                <w:szCs w:val="18"/>
              </w:rPr>
              <w:t>Mean Square</w:t>
            </w:r>
          </w:p>
        </w:tc>
        <w:tc>
          <w:tcPr>
            <w:tcW w:w="1014" w:type="dxa"/>
            <w:tcBorders>
              <w:top w:val="single" w:sz="16" w:space="0" w:color="000000"/>
              <w:bottom w:val="single" w:sz="16" w:space="0" w:color="000000"/>
            </w:tcBorders>
            <w:shd w:val="clear" w:color="auto" w:fill="FFFFFF"/>
            <w:vAlign w:val="bottom"/>
          </w:tcPr>
          <w:p w:rsidR="00864376" w:rsidRPr="00DA005E" w:rsidRDefault="00864376" w:rsidP="00017714">
            <w:pPr>
              <w:autoSpaceDE w:val="0"/>
              <w:autoSpaceDN w:val="0"/>
              <w:adjustRightInd w:val="0"/>
              <w:spacing w:after="0" w:line="320" w:lineRule="atLeast"/>
              <w:ind w:left="60" w:right="60"/>
              <w:jc w:val="center"/>
              <w:rPr>
                <w:rFonts w:ascii="Arial" w:hAnsi="Arial" w:cs="Arial"/>
                <w:color w:val="000000"/>
                <w:sz w:val="18"/>
                <w:szCs w:val="18"/>
              </w:rPr>
            </w:pPr>
            <w:r w:rsidRPr="00DA005E">
              <w:rPr>
                <w:rFonts w:ascii="Arial" w:hAnsi="Arial" w:cs="Arial"/>
                <w:color w:val="000000"/>
                <w:sz w:val="18"/>
                <w:szCs w:val="18"/>
              </w:rPr>
              <w:t>F</w:t>
            </w:r>
          </w:p>
        </w:tc>
        <w:tc>
          <w:tcPr>
            <w:tcW w:w="1014" w:type="dxa"/>
            <w:tcBorders>
              <w:top w:val="single" w:sz="16" w:space="0" w:color="000000"/>
              <w:bottom w:val="single" w:sz="16" w:space="0" w:color="000000"/>
              <w:right w:val="single" w:sz="16" w:space="0" w:color="000000"/>
            </w:tcBorders>
            <w:shd w:val="clear" w:color="auto" w:fill="FFFFFF"/>
            <w:vAlign w:val="bottom"/>
          </w:tcPr>
          <w:p w:rsidR="00864376" w:rsidRPr="00DA005E" w:rsidRDefault="00864376" w:rsidP="00017714">
            <w:pPr>
              <w:autoSpaceDE w:val="0"/>
              <w:autoSpaceDN w:val="0"/>
              <w:adjustRightInd w:val="0"/>
              <w:spacing w:after="0" w:line="320" w:lineRule="atLeast"/>
              <w:ind w:left="60" w:right="60"/>
              <w:jc w:val="center"/>
              <w:rPr>
                <w:rFonts w:ascii="Arial" w:hAnsi="Arial" w:cs="Arial"/>
                <w:color w:val="000000"/>
                <w:sz w:val="18"/>
                <w:szCs w:val="18"/>
              </w:rPr>
            </w:pPr>
            <w:r w:rsidRPr="00DA005E">
              <w:rPr>
                <w:rFonts w:ascii="Arial" w:hAnsi="Arial" w:cs="Arial"/>
                <w:color w:val="000000"/>
                <w:sz w:val="18"/>
                <w:szCs w:val="18"/>
              </w:rPr>
              <w:t>Sig.</w:t>
            </w:r>
          </w:p>
        </w:tc>
      </w:tr>
      <w:tr w:rsidR="00864376" w:rsidRPr="00DA005E" w:rsidTr="00017714">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864376" w:rsidRPr="00DA005E" w:rsidRDefault="00864376" w:rsidP="00017714">
            <w:pPr>
              <w:autoSpaceDE w:val="0"/>
              <w:autoSpaceDN w:val="0"/>
              <w:adjustRightInd w:val="0"/>
              <w:spacing w:after="0" w:line="320" w:lineRule="atLeast"/>
              <w:ind w:left="60" w:right="60"/>
              <w:rPr>
                <w:rFonts w:ascii="Arial" w:hAnsi="Arial" w:cs="Arial"/>
                <w:color w:val="000000"/>
                <w:sz w:val="18"/>
                <w:szCs w:val="18"/>
              </w:rPr>
            </w:pPr>
            <w:r w:rsidRPr="00DA005E">
              <w:rPr>
                <w:rFonts w:ascii="Arial" w:hAnsi="Arial" w:cs="Arial"/>
                <w:color w:val="000000"/>
                <w:sz w:val="18"/>
                <w:szCs w:val="18"/>
              </w:rPr>
              <w:t>1</w:t>
            </w:r>
          </w:p>
        </w:tc>
        <w:tc>
          <w:tcPr>
            <w:tcW w:w="1291" w:type="dxa"/>
            <w:tcBorders>
              <w:top w:val="single" w:sz="16" w:space="0" w:color="000000"/>
              <w:left w:val="nil"/>
              <w:bottom w:val="nil"/>
              <w:right w:val="single" w:sz="16" w:space="0" w:color="000000"/>
            </w:tcBorders>
            <w:shd w:val="clear" w:color="auto" w:fill="FFFFFF"/>
          </w:tcPr>
          <w:p w:rsidR="00864376" w:rsidRPr="00DA005E" w:rsidRDefault="00864376" w:rsidP="00017714">
            <w:pPr>
              <w:autoSpaceDE w:val="0"/>
              <w:autoSpaceDN w:val="0"/>
              <w:adjustRightInd w:val="0"/>
              <w:spacing w:after="0" w:line="320" w:lineRule="atLeast"/>
              <w:ind w:left="60" w:right="60"/>
              <w:rPr>
                <w:rFonts w:ascii="Arial" w:hAnsi="Arial" w:cs="Arial"/>
                <w:color w:val="000000"/>
                <w:sz w:val="18"/>
                <w:szCs w:val="18"/>
              </w:rPr>
            </w:pPr>
            <w:r w:rsidRPr="00DA005E">
              <w:rPr>
                <w:rFonts w:ascii="Arial" w:hAnsi="Arial" w:cs="Arial"/>
                <w:color w:val="000000"/>
                <w:sz w:val="18"/>
                <w:szCs w:val="18"/>
              </w:rPr>
              <w:t>Regression</w:t>
            </w:r>
          </w:p>
        </w:tc>
        <w:tc>
          <w:tcPr>
            <w:tcW w:w="1475" w:type="dxa"/>
            <w:tcBorders>
              <w:top w:val="single" w:sz="16" w:space="0" w:color="000000"/>
              <w:left w:val="single" w:sz="16" w:space="0" w:color="000000"/>
              <w:bottom w:val="nil"/>
            </w:tcBorders>
            <w:shd w:val="clear" w:color="auto" w:fill="FFFFFF"/>
            <w:vAlign w:val="center"/>
          </w:tcPr>
          <w:p w:rsidR="00864376" w:rsidRPr="00DA005E" w:rsidRDefault="00864376" w:rsidP="00017714">
            <w:pPr>
              <w:autoSpaceDE w:val="0"/>
              <w:autoSpaceDN w:val="0"/>
              <w:adjustRightInd w:val="0"/>
              <w:spacing w:after="0" w:line="320" w:lineRule="atLeast"/>
              <w:ind w:left="60" w:right="60"/>
              <w:jc w:val="right"/>
              <w:rPr>
                <w:rFonts w:ascii="Arial" w:hAnsi="Arial" w:cs="Arial"/>
                <w:color w:val="000000"/>
                <w:sz w:val="18"/>
                <w:szCs w:val="18"/>
              </w:rPr>
            </w:pPr>
            <w:r w:rsidRPr="00DA005E">
              <w:rPr>
                <w:rFonts w:ascii="Arial" w:hAnsi="Arial" w:cs="Arial"/>
                <w:color w:val="000000"/>
                <w:sz w:val="18"/>
                <w:szCs w:val="18"/>
              </w:rPr>
              <w:t>,006</w:t>
            </w:r>
          </w:p>
        </w:tc>
        <w:tc>
          <w:tcPr>
            <w:tcW w:w="1014" w:type="dxa"/>
            <w:tcBorders>
              <w:top w:val="single" w:sz="16" w:space="0" w:color="000000"/>
              <w:bottom w:val="nil"/>
            </w:tcBorders>
            <w:shd w:val="clear" w:color="auto" w:fill="FFFFFF"/>
            <w:vAlign w:val="center"/>
          </w:tcPr>
          <w:p w:rsidR="00864376" w:rsidRPr="00DA005E" w:rsidRDefault="00864376" w:rsidP="00017714">
            <w:pPr>
              <w:autoSpaceDE w:val="0"/>
              <w:autoSpaceDN w:val="0"/>
              <w:adjustRightInd w:val="0"/>
              <w:spacing w:after="0" w:line="320" w:lineRule="atLeast"/>
              <w:ind w:left="60" w:right="60"/>
              <w:jc w:val="right"/>
              <w:rPr>
                <w:rFonts w:ascii="Arial" w:hAnsi="Arial" w:cs="Arial"/>
                <w:color w:val="000000"/>
                <w:sz w:val="18"/>
                <w:szCs w:val="18"/>
              </w:rPr>
            </w:pPr>
            <w:r w:rsidRPr="00DA005E">
              <w:rPr>
                <w:rFonts w:ascii="Arial" w:hAnsi="Arial" w:cs="Arial"/>
                <w:color w:val="000000"/>
                <w:sz w:val="18"/>
                <w:szCs w:val="18"/>
              </w:rPr>
              <w:t>1</w:t>
            </w:r>
          </w:p>
        </w:tc>
        <w:tc>
          <w:tcPr>
            <w:tcW w:w="1414" w:type="dxa"/>
            <w:tcBorders>
              <w:top w:val="single" w:sz="16" w:space="0" w:color="000000"/>
              <w:bottom w:val="nil"/>
            </w:tcBorders>
            <w:shd w:val="clear" w:color="auto" w:fill="FFFFFF"/>
            <w:vAlign w:val="center"/>
          </w:tcPr>
          <w:p w:rsidR="00864376" w:rsidRPr="00DA005E" w:rsidRDefault="00864376" w:rsidP="00017714">
            <w:pPr>
              <w:autoSpaceDE w:val="0"/>
              <w:autoSpaceDN w:val="0"/>
              <w:adjustRightInd w:val="0"/>
              <w:spacing w:after="0" w:line="320" w:lineRule="atLeast"/>
              <w:ind w:left="60" w:right="60"/>
              <w:jc w:val="right"/>
              <w:rPr>
                <w:rFonts w:ascii="Arial" w:hAnsi="Arial" w:cs="Arial"/>
                <w:color w:val="000000"/>
                <w:sz w:val="18"/>
                <w:szCs w:val="18"/>
              </w:rPr>
            </w:pPr>
            <w:r w:rsidRPr="00DA005E">
              <w:rPr>
                <w:rFonts w:ascii="Arial" w:hAnsi="Arial" w:cs="Arial"/>
                <w:color w:val="000000"/>
                <w:sz w:val="18"/>
                <w:szCs w:val="18"/>
              </w:rPr>
              <w:t>,006</w:t>
            </w:r>
          </w:p>
        </w:tc>
        <w:tc>
          <w:tcPr>
            <w:tcW w:w="1014" w:type="dxa"/>
            <w:tcBorders>
              <w:top w:val="single" w:sz="16" w:space="0" w:color="000000"/>
              <w:bottom w:val="nil"/>
            </w:tcBorders>
            <w:shd w:val="clear" w:color="auto" w:fill="FFFFFF"/>
            <w:vAlign w:val="center"/>
          </w:tcPr>
          <w:p w:rsidR="00864376" w:rsidRPr="00DA005E" w:rsidRDefault="00864376" w:rsidP="00017714">
            <w:pPr>
              <w:autoSpaceDE w:val="0"/>
              <w:autoSpaceDN w:val="0"/>
              <w:adjustRightInd w:val="0"/>
              <w:spacing w:after="0" w:line="320" w:lineRule="atLeast"/>
              <w:ind w:left="60" w:right="60"/>
              <w:jc w:val="right"/>
              <w:rPr>
                <w:rFonts w:ascii="Arial" w:hAnsi="Arial" w:cs="Arial"/>
                <w:color w:val="000000"/>
                <w:sz w:val="18"/>
                <w:szCs w:val="18"/>
                <w:highlight w:val="cyan"/>
              </w:rPr>
            </w:pPr>
            <w:r w:rsidRPr="00DA005E">
              <w:rPr>
                <w:rFonts w:ascii="Arial" w:hAnsi="Arial" w:cs="Arial"/>
                <w:color w:val="000000"/>
                <w:sz w:val="18"/>
                <w:szCs w:val="18"/>
                <w:highlight w:val="cyan"/>
              </w:rPr>
              <w:t>6,755</w:t>
            </w:r>
          </w:p>
        </w:tc>
        <w:tc>
          <w:tcPr>
            <w:tcW w:w="1014" w:type="dxa"/>
            <w:tcBorders>
              <w:top w:val="single" w:sz="16" w:space="0" w:color="000000"/>
              <w:bottom w:val="nil"/>
              <w:right w:val="single" w:sz="16" w:space="0" w:color="000000"/>
            </w:tcBorders>
            <w:shd w:val="clear" w:color="auto" w:fill="FFFFFF"/>
            <w:vAlign w:val="center"/>
          </w:tcPr>
          <w:p w:rsidR="00864376" w:rsidRPr="00DA005E" w:rsidRDefault="00864376" w:rsidP="00017714">
            <w:pPr>
              <w:autoSpaceDE w:val="0"/>
              <w:autoSpaceDN w:val="0"/>
              <w:adjustRightInd w:val="0"/>
              <w:spacing w:after="0" w:line="320" w:lineRule="atLeast"/>
              <w:ind w:left="60" w:right="60"/>
              <w:jc w:val="right"/>
              <w:rPr>
                <w:rFonts w:ascii="Arial" w:hAnsi="Arial" w:cs="Arial"/>
                <w:color w:val="000000"/>
                <w:sz w:val="18"/>
                <w:szCs w:val="18"/>
                <w:highlight w:val="cyan"/>
              </w:rPr>
            </w:pPr>
            <w:r w:rsidRPr="00DA005E">
              <w:rPr>
                <w:rFonts w:ascii="Arial" w:hAnsi="Arial" w:cs="Arial"/>
                <w:color w:val="000000"/>
                <w:sz w:val="18"/>
                <w:szCs w:val="18"/>
                <w:highlight w:val="cyan"/>
              </w:rPr>
              <w:t>,013</w:t>
            </w:r>
            <w:r w:rsidRPr="00DA005E">
              <w:rPr>
                <w:rFonts w:ascii="Arial" w:hAnsi="Arial" w:cs="Arial"/>
                <w:color w:val="000000"/>
                <w:sz w:val="18"/>
                <w:szCs w:val="18"/>
                <w:highlight w:val="cyan"/>
                <w:vertAlign w:val="superscript"/>
              </w:rPr>
              <w:t>b</w:t>
            </w:r>
          </w:p>
        </w:tc>
      </w:tr>
      <w:tr w:rsidR="00864376" w:rsidRPr="00DA005E" w:rsidTr="0001771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864376" w:rsidRPr="00DA005E" w:rsidRDefault="00864376" w:rsidP="00017714">
            <w:pPr>
              <w:autoSpaceDE w:val="0"/>
              <w:autoSpaceDN w:val="0"/>
              <w:adjustRightInd w:val="0"/>
              <w:spacing w:after="0" w:line="240" w:lineRule="auto"/>
              <w:rPr>
                <w:rFonts w:ascii="Arial" w:hAnsi="Arial" w:cs="Arial"/>
                <w:color w:val="000000"/>
                <w:sz w:val="18"/>
                <w:szCs w:val="18"/>
              </w:rPr>
            </w:pPr>
          </w:p>
        </w:tc>
        <w:tc>
          <w:tcPr>
            <w:tcW w:w="1291" w:type="dxa"/>
            <w:tcBorders>
              <w:top w:val="nil"/>
              <w:left w:val="nil"/>
              <w:bottom w:val="nil"/>
              <w:right w:val="single" w:sz="16" w:space="0" w:color="000000"/>
            </w:tcBorders>
            <w:shd w:val="clear" w:color="auto" w:fill="FFFFFF"/>
          </w:tcPr>
          <w:p w:rsidR="00864376" w:rsidRPr="00DA005E" w:rsidRDefault="00864376" w:rsidP="00017714">
            <w:pPr>
              <w:autoSpaceDE w:val="0"/>
              <w:autoSpaceDN w:val="0"/>
              <w:adjustRightInd w:val="0"/>
              <w:spacing w:after="0" w:line="320" w:lineRule="atLeast"/>
              <w:ind w:left="60" w:right="60"/>
              <w:rPr>
                <w:rFonts w:ascii="Arial" w:hAnsi="Arial" w:cs="Arial"/>
                <w:color w:val="000000"/>
                <w:sz w:val="18"/>
                <w:szCs w:val="18"/>
              </w:rPr>
            </w:pPr>
            <w:r w:rsidRPr="00DA005E">
              <w:rPr>
                <w:rFonts w:ascii="Arial" w:hAnsi="Arial" w:cs="Arial"/>
                <w:color w:val="000000"/>
                <w:sz w:val="18"/>
                <w:szCs w:val="18"/>
              </w:rPr>
              <w:t>Residual</w:t>
            </w:r>
          </w:p>
        </w:tc>
        <w:tc>
          <w:tcPr>
            <w:tcW w:w="1475" w:type="dxa"/>
            <w:tcBorders>
              <w:top w:val="nil"/>
              <w:left w:val="single" w:sz="16" w:space="0" w:color="000000"/>
              <w:bottom w:val="nil"/>
            </w:tcBorders>
            <w:shd w:val="clear" w:color="auto" w:fill="FFFFFF"/>
            <w:vAlign w:val="center"/>
          </w:tcPr>
          <w:p w:rsidR="00864376" w:rsidRPr="00DA005E" w:rsidRDefault="00864376" w:rsidP="00017714">
            <w:pPr>
              <w:autoSpaceDE w:val="0"/>
              <w:autoSpaceDN w:val="0"/>
              <w:adjustRightInd w:val="0"/>
              <w:spacing w:after="0" w:line="320" w:lineRule="atLeast"/>
              <w:ind w:left="60" w:right="60"/>
              <w:jc w:val="right"/>
              <w:rPr>
                <w:rFonts w:ascii="Arial" w:hAnsi="Arial" w:cs="Arial"/>
                <w:color w:val="000000"/>
                <w:sz w:val="18"/>
                <w:szCs w:val="18"/>
              </w:rPr>
            </w:pPr>
            <w:r w:rsidRPr="00DA005E">
              <w:rPr>
                <w:rFonts w:ascii="Arial" w:hAnsi="Arial" w:cs="Arial"/>
                <w:color w:val="000000"/>
                <w:sz w:val="18"/>
                <w:szCs w:val="18"/>
              </w:rPr>
              <w:t>,036</w:t>
            </w:r>
          </w:p>
        </w:tc>
        <w:tc>
          <w:tcPr>
            <w:tcW w:w="1014" w:type="dxa"/>
            <w:tcBorders>
              <w:top w:val="nil"/>
              <w:bottom w:val="nil"/>
            </w:tcBorders>
            <w:shd w:val="clear" w:color="auto" w:fill="FFFFFF"/>
            <w:vAlign w:val="center"/>
          </w:tcPr>
          <w:p w:rsidR="00864376" w:rsidRPr="00DA005E" w:rsidRDefault="00864376" w:rsidP="00017714">
            <w:pPr>
              <w:autoSpaceDE w:val="0"/>
              <w:autoSpaceDN w:val="0"/>
              <w:adjustRightInd w:val="0"/>
              <w:spacing w:after="0" w:line="320" w:lineRule="atLeast"/>
              <w:ind w:left="60" w:right="60"/>
              <w:jc w:val="right"/>
              <w:rPr>
                <w:rFonts w:ascii="Arial" w:hAnsi="Arial" w:cs="Arial"/>
                <w:color w:val="000000"/>
                <w:sz w:val="18"/>
                <w:szCs w:val="18"/>
              </w:rPr>
            </w:pPr>
            <w:r w:rsidRPr="00DA005E">
              <w:rPr>
                <w:rFonts w:ascii="Arial" w:hAnsi="Arial" w:cs="Arial"/>
                <w:color w:val="000000"/>
                <w:sz w:val="18"/>
                <w:szCs w:val="18"/>
              </w:rPr>
              <w:t>38</w:t>
            </w:r>
          </w:p>
        </w:tc>
        <w:tc>
          <w:tcPr>
            <w:tcW w:w="1414" w:type="dxa"/>
            <w:tcBorders>
              <w:top w:val="nil"/>
              <w:bottom w:val="nil"/>
            </w:tcBorders>
            <w:shd w:val="clear" w:color="auto" w:fill="FFFFFF"/>
            <w:vAlign w:val="center"/>
          </w:tcPr>
          <w:p w:rsidR="00864376" w:rsidRPr="00DA005E" w:rsidRDefault="00864376" w:rsidP="00017714">
            <w:pPr>
              <w:autoSpaceDE w:val="0"/>
              <w:autoSpaceDN w:val="0"/>
              <w:adjustRightInd w:val="0"/>
              <w:spacing w:after="0" w:line="320" w:lineRule="atLeast"/>
              <w:ind w:left="60" w:right="60"/>
              <w:jc w:val="right"/>
              <w:rPr>
                <w:rFonts w:ascii="Arial" w:hAnsi="Arial" w:cs="Arial"/>
                <w:color w:val="000000"/>
                <w:sz w:val="18"/>
                <w:szCs w:val="18"/>
              </w:rPr>
            </w:pPr>
            <w:r w:rsidRPr="00DA005E">
              <w:rPr>
                <w:rFonts w:ascii="Arial" w:hAnsi="Arial" w:cs="Arial"/>
                <w:color w:val="000000"/>
                <w:sz w:val="18"/>
                <w:szCs w:val="18"/>
              </w:rPr>
              <w:t>,001</w:t>
            </w:r>
          </w:p>
        </w:tc>
        <w:tc>
          <w:tcPr>
            <w:tcW w:w="1014" w:type="dxa"/>
            <w:tcBorders>
              <w:top w:val="nil"/>
              <w:bottom w:val="nil"/>
            </w:tcBorders>
            <w:shd w:val="clear" w:color="auto" w:fill="FFFFFF"/>
            <w:vAlign w:val="center"/>
          </w:tcPr>
          <w:p w:rsidR="00864376" w:rsidRPr="00DA005E" w:rsidRDefault="00864376" w:rsidP="00017714">
            <w:pPr>
              <w:autoSpaceDE w:val="0"/>
              <w:autoSpaceDN w:val="0"/>
              <w:adjustRightInd w:val="0"/>
              <w:spacing w:after="0" w:line="240" w:lineRule="auto"/>
              <w:rPr>
                <w:rFonts w:ascii="Times New Roman" w:hAnsi="Times New Roman" w:cs="Times New Roman"/>
                <w:sz w:val="24"/>
                <w:szCs w:val="24"/>
              </w:rPr>
            </w:pPr>
          </w:p>
        </w:tc>
        <w:tc>
          <w:tcPr>
            <w:tcW w:w="1014" w:type="dxa"/>
            <w:tcBorders>
              <w:top w:val="nil"/>
              <w:bottom w:val="nil"/>
              <w:right w:val="single" w:sz="16" w:space="0" w:color="000000"/>
            </w:tcBorders>
            <w:shd w:val="clear" w:color="auto" w:fill="FFFFFF"/>
            <w:vAlign w:val="center"/>
          </w:tcPr>
          <w:p w:rsidR="00864376" w:rsidRPr="00DA005E" w:rsidRDefault="00864376" w:rsidP="00017714">
            <w:pPr>
              <w:autoSpaceDE w:val="0"/>
              <w:autoSpaceDN w:val="0"/>
              <w:adjustRightInd w:val="0"/>
              <w:spacing w:after="0" w:line="240" w:lineRule="auto"/>
              <w:rPr>
                <w:rFonts w:ascii="Times New Roman" w:hAnsi="Times New Roman" w:cs="Times New Roman"/>
                <w:sz w:val="24"/>
                <w:szCs w:val="24"/>
              </w:rPr>
            </w:pPr>
          </w:p>
        </w:tc>
      </w:tr>
      <w:tr w:rsidR="00864376" w:rsidRPr="00DA005E" w:rsidTr="0001771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864376" w:rsidRPr="00DA005E" w:rsidRDefault="00864376" w:rsidP="00017714">
            <w:pPr>
              <w:autoSpaceDE w:val="0"/>
              <w:autoSpaceDN w:val="0"/>
              <w:adjustRightInd w:val="0"/>
              <w:spacing w:after="0" w:line="240" w:lineRule="auto"/>
              <w:rPr>
                <w:rFonts w:ascii="Times New Roman" w:hAnsi="Times New Roman" w:cs="Times New Roman"/>
                <w:sz w:val="24"/>
                <w:szCs w:val="24"/>
              </w:rPr>
            </w:pPr>
          </w:p>
        </w:tc>
        <w:tc>
          <w:tcPr>
            <w:tcW w:w="1291" w:type="dxa"/>
            <w:tcBorders>
              <w:top w:val="nil"/>
              <w:left w:val="nil"/>
              <w:bottom w:val="single" w:sz="16" w:space="0" w:color="000000"/>
              <w:right w:val="single" w:sz="16" w:space="0" w:color="000000"/>
            </w:tcBorders>
            <w:shd w:val="clear" w:color="auto" w:fill="FFFFFF"/>
          </w:tcPr>
          <w:p w:rsidR="00864376" w:rsidRPr="00DA005E" w:rsidRDefault="00864376" w:rsidP="00017714">
            <w:pPr>
              <w:autoSpaceDE w:val="0"/>
              <w:autoSpaceDN w:val="0"/>
              <w:adjustRightInd w:val="0"/>
              <w:spacing w:after="0" w:line="320" w:lineRule="atLeast"/>
              <w:ind w:left="60" w:right="60"/>
              <w:rPr>
                <w:rFonts w:ascii="Arial" w:hAnsi="Arial" w:cs="Arial"/>
                <w:color w:val="000000"/>
                <w:sz w:val="18"/>
                <w:szCs w:val="18"/>
              </w:rPr>
            </w:pPr>
            <w:r w:rsidRPr="00DA005E">
              <w:rPr>
                <w:rFonts w:ascii="Arial" w:hAnsi="Arial" w:cs="Arial"/>
                <w:color w:val="000000"/>
                <w:sz w:val="18"/>
                <w:szCs w:val="18"/>
              </w:rPr>
              <w:t>Total</w:t>
            </w:r>
          </w:p>
        </w:tc>
        <w:tc>
          <w:tcPr>
            <w:tcW w:w="1475" w:type="dxa"/>
            <w:tcBorders>
              <w:top w:val="nil"/>
              <w:left w:val="single" w:sz="16" w:space="0" w:color="000000"/>
              <w:bottom w:val="single" w:sz="16" w:space="0" w:color="000000"/>
            </w:tcBorders>
            <w:shd w:val="clear" w:color="auto" w:fill="FFFFFF"/>
            <w:vAlign w:val="center"/>
          </w:tcPr>
          <w:p w:rsidR="00864376" w:rsidRPr="00DA005E" w:rsidRDefault="00864376" w:rsidP="00017714">
            <w:pPr>
              <w:autoSpaceDE w:val="0"/>
              <w:autoSpaceDN w:val="0"/>
              <w:adjustRightInd w:val="0"/>
              <w:spacing w:after="0" w:line="320" w:lineRule="atLeast"/>
              <w:ind w:left="60" w:right="60"/>
              <w:jc w:val="right"/>
              <w:rPr>
                <w:rFonts w:ascii="Arial" w:hAnsi="Arial" w:cs="Arial"/>
                <w:color w:val="000000"/>
                <w:sz w:val="18"/>
                <w:szCs w:val="18"/>
              </w:rPr>
            </w:pPr>
            <w:r w:rsidRPr="00DA005E">
              <w:rPr>
                <w:rFonts w:ascii="Arial" w:hAnsi="Arial" w:cs="Arial"/>
                <w:color w:val="000000"/>
                <w:sz w:val="18"/>
                <w:szCs w:val="18"/>
              </w:rPr>
              <w:t>,042</w:t>
            </w:r>
          </w:p>
        </w:tc>
        <w:tc>
          <w:tcPr>
            <w:tcW w:w="1014" w:type="dxa"/>
            <w:tcBorders>
              <w:top w:val="nil"/>
              <w:bottom w:val="single" w:sz="16" w:space="0" w:color="000000"/>
            </w:tcBorders>
            <w:shd w:val="clear" w:color="auto" w:fill="FFFFFF"/>
            <w:vAlign w:val="center"/>
          </w:tcPr>
          <w:p w:rsidR="00864376" w:rsidRPr="00DA005E" w:rsidRDefault="00864376" w:rsidP="00017714">
            <w:pPr>
              <w:autoSpaceDE w:val="0"/>
              <w:autoSpaceDN w:val="0"/>
              <w:adjustRightInd w:val="0"/>
              <w:spacing w:after="0" w:line="320" w:lineRule="atLeast"/>
              <w:ind w:left="60" w:right="60"/>
              <w:jc w:val="right"/>
              <w:rPr>
                <w:rFonts w:ascii="Arial" w:hAnsi="Arial" w:cs="Arial"/>
                <w:color w:val="000000"/>
                <w:sz w:val="18"/>
                <w:szCs w:val="18"/>
              </w:rPr>
            </w:pPr>
            <w:r w:rsidRPr="00DA005E">
              <w:rPr>
                <w:rFonts w:ascii="Arial" w:hAnsi="Arial" w:cs="Arial"/>
                <w:color w:val="000000"/>
                <w:sz w:val="18"/>
                <w:szCs w:val="18"/>
              </w:rPr>
              <w:t>39</w:t>
            </w:r>
          </w:p>
        </w:tc>
        <w:tc>
          <w:tcPr>
            <w:tcW w:w="1414" w:type="dxa"/>
            <w:tcBorders>
              <w:top w:val="nil"/>
              <w:bottom w:val="single" w:sz="16" w:space="0" w:color="000000"/>
            </w:tcBorders>
            <w:shd w:val="clear" w:color="auto" w:fill="FFFFFF"/>
            <w:vAlign w:val="center"/>
          </w:tcPr>
          <w:p w:rsidR="00864376" w:rsidRPr="00DA005E" w:rsidRDefault="00864376" w:rsidP="00017714">
            <w:pPr>
              <w:autoSpaceDE w:val="0"/>
              <w:autoSpaceDN w:val="0"/>
              <w:adjustRightInd w:val="0"/>
              <w:spacing w:after="0" w:line="240" w:lineRule="auto"/>
              <w:rPr>
                <w:rFonts w:ascii="Times New Roman" w:hAnsi="Times New Roman" w:cs="Times New Roman"/>
                <w:sz w:val="24"/>
                <w:szCs w:val="24"/>
              </w:rPr>
            </w:pPr>
          </w:p>
        </w:tc>
        <w:tc>
          <w:tcPr>
            <w:tcW w:w="1014" w:type="dxa"/>
            <w:tcBorders>
              <w:top w:val="nil"/>
              <w:bottom w:val="single" w:sz="16" w:space="0" w:color="000000"/>
            </w:tcBorders>
            <w:shd w:val="clear" w:color="auto" w:fill="FFFFFF"/>
            <w:vAlign w:val="center"/>
          </w:tcPr>
          <w:p w:rsidR="00864376" w:rsidRPr="00DA005E" w:rsidRDefault="00864376" w:rsidP="00017714">
            <w:pPr>
              <w:autoSpaceDE w:val="0"/>
              <w:autoSpaceDN w:val="0"/>
              <w:adjustRightInd w:val="0"/>
              <w:spacing w:after="0" w:line="240" w:lineRule="auto"/>
              <w:rPr>
                <w:rFonts w:ascii="Times New Roman" w:hAnsi="Times New Roman" w:cs="Times New Roman"/>
                <w:sz w:val="24"/>
                <w:szCs w:val="24"/>
              </w:rPr>
            </w:pPr>
          </w:p>
        </w:tc>
        <w:tc>
          <w:tcPr>
            <w:tcW w:w="1014" w:type="dxa"/>
            <w:tcBorders>
              <w:top w:val="nil"/>
              <w:bottom w:val="single" w:sz="16" w:space="0" w:color="000000"/>
              <w:right w:val="single" w:sz="16" w:space="0" w:color="000000"/>
            </w:tcBorders>
            <w:shd w:val="clear" w:color="auto" w:fill="FFFFFF"/>
            <w:vAlign w:val="center"/>
          </w:tcPr>
          <w:p w:rsidR="00864376" w:rsidRPr="00DA005E" w:rsidRDefault="00864376" w:rsidP="00017714">
            <w:pPr>
              <w:autoSpaceDE w:val="0"/>
              <w:autoSpaceDN w:val="0"/>
              <w:adjustRightInd w:val="0"/>
              <w:spacing w:after="0" w:line="240" w:lineRule="auto"/>
              <w:rPr>
                <w:rFonts w:ascii="Times New Roman" w:hAnsi="Times New Roman" w:cs="Times New Roman"/>
                <w:sz w:val="24"/>
                <w:szCs w:val="24"/>
              </w:rPr>
            </w:pPr>
          </w:p>
        </w:tc>
      </w:tr>
      <w:tr w:rsidR="00864376" w:rsidRPr="00DA005E" w:rsidTr="00017714">
        <w:trPr>
          <w:cantSplit/>
          <w:jc w:val="center"/>
        </w:trPr>
        <w:tc>
          <w:tcPr>
            <w:tcW w:w="7959" w:type="dxa"/>
            <w:gridSpan w:val="7"/>
            <w:tcBorders>
              <w:top w:val="nil"/>
              <w:left w:val="nil"/>
              <w:bottom w:val="nil"/>
              <w:right w:val="nil"/>
            </w:tcBorders>
            <w:shd w:val="clear" w:color="auto" w:fill="FFFFFF"/>
          </w:tcPr>
          <w:p w:rsidR="00864376" w:rsidRPr="00DA005E" w:rsidRDefault="00864376" w:rsidP="00017714">
            <w:pPr>
              <w:autoSpaceDE w:val="0"/>
              <w:autoSpaceDN w:val="0"/>
              <w:adjustRightInd w:val="0"/>
              <w:spacing w:after="0" w:line="320" w:lineRule="atLeast"/>
              <w:ind w:left="60" w:right="60"/>
              <w:rPr>
                <w:rFonts w:ascii="Arial" w:hAnsi="Arial" w:cs="Arial"/>
                <w:color w:val="000000"/>
                <w:sz w:val="18"/>
                <w:szCs w:val="18"/>
              </w:rPr>
            </w:pPr>
            <w:r w:rsidRPr="00DA005E">
              <w:rPr>
                <w:rFonts w:ascii="Arial" w:hAnsi="Arial" w:cs="Arial"/>
                <w:color w:val="000000"/>
                <w:sz w:val="18"/>
                <w:szCs w:val="18"/>
              </w:rPr>
              <w:t>a. Dependent Variable: ROA</w:t>
            </w:r>
          </w:p>
        </w:tc>
      </w:tr>
      <w:tr w:rsidR="00864376" w:rsidRPr="00DA005E" w:rsidTr="00017714">
        <w:trPr>
          <w:cantSplit/>
          <w:jc w:val="center"/>
        </w:trPr>
        <w:tc>
          <w:tcPr>
            <w:tcW w:w="7959" w:type="dxa"/>
            <w:gridSpan w:val="7"/>
            <w:tcBorders>
              <w:top w:val="nil"/>
              <w:left w:val="nil"/>
              <w:bottom w:val="nil"/>
              <w:right w:val="nil"/>
            </w:tcBorders>
            <w:shd w:val="clear" w:color="auto" w:fill="FFFFFF"/>
          </w:tcPr>
          <w:p w:rsidR="00864376" w:rsidRPr="00DA005E" w:rsidRDefault="00864376" w:rsidP="00017714">
            <w:pPr>
              <w:autoSpaceDE w:val="0"/>
              <w:autoSpaceDN w:val="0"/>
              <w:adjustRightInd w:val="0"/>
              <w:spacing w:after="0" w:line="320" w:lineRule="atLeast"/>
              <w:ind w:left="60" w:right="60"/>
              <w:rPr>
                <w:rFonts w:ascii="Arial" w:hAnsi="Arial" w:cs="Arial"/>
                <w:color w:val="000000"/>
                <w:sz w:val="18"/>
                <w:szCs w:val="18"/>
              </w:rPr>
            </w:pPr>
            <w:r w:rsidRPr="00DA005E">
              <w:rPr>
                <w:rFonts w:ascii="Arial" w:hAnsi="Arial" w:cs="Arial"/>
                <w:color w:val="000000"/>
                <w:sz w:val="18"/>
                <w:szCs w:val="18"/>
              </w:rPr>
              <w:t>b. Predictors: (Constant), GREEN COMPANY</w:t>
            </w:r>
          </w:p>
        </w:tc>
      </w:tr>
    </w:tbl>
    <w:p w:rsidR="00864376" w:rsidRPr="00DA005E" w:rsidRDefault="00864376" w:rsidP="00864376">
      <w:pPr>
        <w:autoSpaceDE w:val="0"/>
        <w:autoSpaceDN w:val="0"/>
        <w:adjustRightInd w:val="0"/>
        <w:spacing w:after="0" w:line="400" w:lineRule="atLeast"/>
        <w:rPr>
          <w:rFonts w:ascii="Times New Roman" w:hAnsi="Times New Roman" w:cs="Times New Roman"/>
          <w:sz w:val="24"/>
          <w:szCs w:val="24"/>
        </w:rPr>
      </w:pPr>
    </w:p>
    <w:p w:rsidR="00864376" w:rsidRPr="00864376" w:rsidRDefault="00864376" w:rsidP="00864376">
      <w:pPr>
        <w:pStyle w:val="Default"/>
        <w:tabs>
          <w:tab w:val="left" w:pos="720"/>
        </w:tabs>
        <w:ind w:left="1418" w:hanging="338"/>
        <w:jc w:val="both"/>
      </w:pPr>
      <w:r>
        <w:tab/>
      </w:r>
      <w:r>
        <w:tab/>
      </w:r>
      <w:r>
        <w:tab/>
      </w:r>
      <w:proofErr w:type="spellStart"/>
      <w:r w:rsidRPr="00A22EB7">
        <w:t>Berdasarkan</w:t>
      </w:r>
      <w:proofErr w:type="spellEnd"/>
      <w:r w:rsidRPr="00A22EB7">
        <w:t xml:space="preserve"> </w:t>
      </w:r>
      <w:proofErr w:type="spellStart"/>
      <w:r w:rsidRPr="00A22EB7">
        <w:t>hasil</w:t>
      </w:r>
      <w:proofErr w:type="spellEnd"/>
      <w:r w:rsidRPr="00A22EB7">
        <w:t xml:space="preserve"> </w:t>
      </w:r>
      <w:proofErr w:type="spellStart"/>
      <w:r w:rsidRPr="00A22EB7">
        <w:t>perhitungan</w:t>
      </w:r>
      <w:proofErr w:type="spellEnd"/>
      <w:r w:rsidRPr="00A22EB7">
        <w:t xml:space="preserve"> </w:t>
      </w:r>
      <w:proofErr w:type="spellStart"/>
      <w:r w:rsidRPr="00A22EB7">
        <w:t>tabel</w:t>
      </w:r>
      <w:proofErr w:type="spellEnd"/>
      <w:r w:rsidRPr="00A22EB7">
        <w:t xml:space="preserve"> </w:t>
      </w:r>
      <w:proofErr w:type="spellStart"/>
      <w:r w:rsidRPr="00A22EB7">
        <w:t>Anova</w:t>
      </w:r>
      <w:proofErr w:type="spellEnd"/>
      <w:r w:rsidRPr="00A22EB7">
        <w:t xml:space="preserve"> </w:t>
      </w:r>
      <w:proofErr w:type="spellStart"/>
      <w:r w:rsidRPr="00A22EB7">
        <w:t>diatas</w:t>
      </w:r>
      <w:proofErr w:type="spellEnd"/>
      <w:r w:rsidRPr="00A22EB7">
        <w:t xml:space="preserve">, </w:t>
      </w:r>
      <w:proofErr w:type="spellStart"/>
      <w:r w:rsidRPr="00A22EB7">
        <w:t>menunjukkan</w:t>
      </w:r>
      <w:proofErr w:type="spellEnd"/>
      <w:r w:rsidRPr="00A22EB7">
        <w:t xml:space="preserve"> </w:t>
      </w:r>
      <w:proofErr w:type="spellStart"/>
      <w:r w:rsidRPr="00A22EB7">
        <w:t>hasil</w:t>
      </w:r>
      <w:proofErr w:type="spellEnd"/>
      <w:r w:rsidRPr="00A22EB7">
        <w:t xml:space="preserve"> </w:t>
      </w:r>
      <w:proofErr w:type="spellStart"/>
      <w:r w:rsidRPr="00A22EB7">
        <w:t>F</w:t>
      </w:r>
      <w:r w:rsidRPr="00A22EB7">
        <w:rPr>
          <w:vertAlign w:val="subscript"/>
        </w:rPr>
        <w:t>hitung</w:t>
      </w:r>
      <w:proofErr w:type="spellEnd"/>
      <w:r w:rsidRPr="00A22EB7">
        <w:rPr>
          <w:vertAlign w:val="subscript"/>
        </w:rPr>
        <w:t xml:space="preserve"> </w:t>
      </w:r>
      <w:proofErr w:type="spellStart"/>
      <w:r w:rsidRPr="00A22EB7">
        <w:t>dengan</w:t>
      </w:r>
      <w:proofErr w:type="spellEnd"/>
      <w:r w:rsidRPr="00A22EB7">
        <w:t xml:space="preserve"> df</w:t>
      </w:r>
      <w:r w:rsidRPr="00A22EB7">
        <w:rPr>
          <w:vertAlign w:val="subscript"/>
        </w:rPr>
        <w:t xml:space="preserve">1 </w:t>
      </w:r>
      <w:r>
        <w:t>= 1</w:t>
      </w:r>
      <w:r w:rsidRPr="00A22EB7">
        <w:t xml:space="preserve"> </w:t>
      </w:r>
      <w:proofErr w:type="spellStart"/>
      <w:r w:rsidRPr="00A22EB7">
        <w:t>dan</w:t>
      </w:r>
      <w:proofErr w:type="spellEnd"/>
      <w:r w:rsidRPr="00A22EB7">
        <w:t xml:space="preserve"> df</w:t>
      </w:r>
      <w:r w:rsidRPr="00A22EB7">
        <w:rPr>
          <w:vertAlign w:val="subscript"/>
        </w:rPr>
        <w:t xml:space="preserve">2 </w:t>
      </w:r>
      <w:r>
        <w:t xml:space="preserve">= 38 </w:t>
      </w:r>
      <w:proofErr w:type="spellStart"/>
      <w:r>
        <w:t>adalah</w:t>
      </w:r>
      <w:proofErr w:type="spellEnd"/>
      <w:r>
        <w:t xml:space="preserve"> </w:t>
      </w:r>
      <w:proofErr w:type="spellStart"/>
      <w:r>
        <w:t>sebesar</w:t>
      </w:r>
      <w:proofErr w:type="spellEnd"/>
      <w:r>
        <w:t xml:space="preserve"> 6,755 </w:t>
      </w:r>
      <w:proofErr w:type="spellStart"/>
      <w:r>
        <w:t>dengan</w:t>
      </w:r>
      <w:proofErr w:type="spellEnd"/>
      <w:r>
        <w:t xml:space="preserve"> </w:t>
      </w:r>
      <w:proofErr w:type="spellStart"/>
      <w:r>
        <w:t>signifikansi</w:t>
      </w:r>
      <w:proofErr w:type="spellEnd"/>
      <w:r>
        <w:t xml:space="preserve"> 0,013</w:t>
      </w:r>
      <w:r w:rsidRPr="00A22EB7">
        <w:t xml:space="preserve">. </w:t>
      </w:r>
      <w:proofErr w:type="spellStart"/>
      <w:r w:rsidRPr="00A22EB7">
        <w:t>Pengujian</w:t>
      </w:r>
      <w:proofErr w:type="spellEnd"/>
      <w:r w:rsidRPr="00A22EB7">
        <w:t xml:space="preserve"> </w:t>
      </w:r>
      <w:proofErr w:type="spellStart"/>
      <w:r w:rsidRPr="00A22EB7">
        <w:t>dengan</w:t>
      </w:r>
      <w:proofErr w:type="spellEnd"/>
      <w:r w:rsidRPr="00A22EB7">
        <w:t xml:space="preserve"> </w:t>
      </w:r>
      <w:proofErr w:type="spellStart"/>
      <w:r w:rsidRPr="00A22EB7">
        <w:t>memband</w:t>
      </w:r>
      <w:r>
        <w:t>ingkan</w:t>
      </w:r>
      <w:proofErr w:type="spellEnd"/>
      <w:r>
        <w:t xml:space="preserve"> sig = 0,013 (13%)</w:t>
      </w:r>
      <w:r w:rsidRPr="00A22EB7">
        <w:t xml:space="preserve"> </w:t>
      </w:r>
      <w:proofErr w:type="spellStart"/>
      <w:r w:rsidRPr="00A22EB7">
        <w:t>dengan</w:t>
      </w:r>
      <w:proofErr w:type="spellEnd"/>
      <w:r w:rsidRPr="00A22EB7">
        <w:t xml:space="preserve"> α = 0</w:t>
      </w:r>
      <w:proofErr w:type="gramStart"/>
      <w:r w:rsidRPr="00A22EB7">
        <w:t>,05</w:t>
      </w:r>
      <w:proofErr w:type="gramEnd"/>
      <w:r w:rsidRPr="00A22EB7">
        <w:t xml:space="preserve"> (5</w:t>
      </w:r>
      <w:r>
        <w:t xml:space="preserve">%) </w:t>
      </w:r>
      <w:proofErr w:type="spellStart"/>
      <w:r>
        <w:t>maka</w:t>
      </w:r>
      <w:proofErr w:type="spellEnd"/>
      <w:r>
        <w:t xml:space="preserve"> Ho </w:t>
      </w:r>
      <w:proofErr w:type="spellStart"/>
      <w:r>
        <w:t>ditolak</w:t>
      </w:r>
      <w:proofErr w:type="spellEnd"/>
      <w:r>
        <w:t xml:space="preserve"> </w:t>
      </w:r>
      <w:proofErr w:type="spellStart"/>
      <w:r>
        <w:t>dan</w:t>
      </w:r>
      <w:proofErr w:type="spellEnd"/>
      <w:r>
        <w:t xml:space="preserve"> Ha </w:t>
      </w:r>
      <w:proofErr w:type="spellStart"/>
      <w:r>
        <w:t>diterima</w:t>
      </w:r>
      <w:proofErr w:type="spellEnd"/>
      <w:r w:rsidRPr="00A22EB7">
        <w:t xml:space="preserve">. </w:t>
      </w:r>
      <w:proofErr w:type="spellStart"/>
      <w:r w:rsidRPr="00A22EB7">
        <w:t>Apabila</w:t>
      </w:r>
      <w:proofErr w:type="spellEnd"/>
      <w:r w:rsidRPr="00A22EB7">
        <w:t xml:space="preserve"> </w:t>
      </w:r>
      <w:proofErr w:type="spellStart"/>
      <w:r w:rsidRPr="00A22EB7">
        <w:t>pengujian</w:t>
      </w:r>
      <w:proofErr w:type="spellEnd"/>
      <w:r w:rsidRPr="00A22EB7">
        <w:t xml:space="preserve"> </w:t>
      </w:r>
      <w:proofErr w:type="spellStart"/>
      <w:r w:rsidRPr="00A22EB7">
        <w:t>dengan</w:t>
      </w:r>
      <w:proofErr w:type="spellEnd"/>
      <w:r w:rsidRPr="00A22EB7">
        <w:t xml:space="preserve"> </w:t>
      </w:r>
      <w:proofErr w:type="spellStart"/>
      <w:r w:rsidRPr="00A22EB7">
        <w:t>membandingkan</w:t>
      </w:r>
      <w:proofErr w:type="spellEnd"/>
      <w:r w:rsidRPr="00A22EB7">
        <w:t xml:space="preserve">  </w:t>
      </w:r>
      <w:proofErr w:type="spellStart"/>
      <w:r w:rsidRPr="00A22EB7">
        <w:t>F</w:t>
      </w:r>
      <w:r w:rsidRPr="00A22EB7">
        <w:rPr>
          <w:vertAlign w:val="subscript"/>
        </w:rPr>
        <w:t>hitung</w:t>
      </w:r>
      <w:proofErr w:type="spellEnd"/>
      <w:r w:rsidRPr="00A22EB7">
        <w:rPr>
          <w:vertAlign w:val="subscript"/>
        </w:rPr>
        <w:t xml:space="preserve"> </w:t>
      </w:r>
      <w:r>
        <w:t>= 6,755</w:t>
      </w:r>
      <w:r w:rsidRPr="00A22EB7">
        <w:t xml:space="preserve"> &gt; F </w:t>
      </w:r>
      <w:proofErr w:type="spellStart"/>
      <w:r w:rsidRPr="00A22EB7">
        <w:rPr>
          <w:vertAlign w:val="subscript"/>
        </w:rPr>
        <w:t>tabel</w:t>
      </w:r>
      <w:proofErr w:type="spellEnd"/>
      <w:r>
        <w:t xml:space="preserve"> = 4,100</w:t>
      </w:r>
      <w:r w:rsidRPr="00A22EB7">
        <w:t xml:space="preserve"> </w:t>
      </w:r>
      <w:proofErr w:type="spellStart"/>
      <w:r w:rsidRPr="00A22EB7">
        <w:t>dengan</w:t>
      </w:r>
      <w:proofErr w:type="spellEnd"/>
      <w:r w:rsidRPr="00A22EB7">
        <w:t xml:space="preserve"> df</w:t>
      </w:r>
      <w:r w:rsidRPr="00A22EB7">
        <w:rPr>
          <w:vertAlign w:val="subscript"/>
        </w:rPr>
        <w:t xml:space="preserve">1 </w:t>
      </w:r>
      <w:r>
        <w:t>= 1</w:t>
      </w:r>
      <w:r w:rsidRPr="00A22EB7">
        <w:t xml:space="preserve"> </w:t>
      </w:r>
      <w:proofErr w:type="spellStart"/>
      <w:r w:rsidRPr="00A22EB7">
        <w:t>dan</w:t>
      </w:r>
      <w:proofErr w:type="spellEnd"/>
      <w:r w:rsidRPr="00A22EB7">
        <w:t xml:space="preserve"> df</w:t>
      </w:r>
      <w:r w:rsidRPr="00A22EB7">
        <w:rPr>
          <w:vertAlign w:val="subscript"/>
        </w:rPr>
        <w:t xml:space="preserve">2 </w:t>
      </w:r>
      <w:r>
        <w:t>= 38</w:t>
      </w:r>
      <w:r w:rsidRPr="00A22EB7">
        <w:t xml:space="preserve"> </w:t>
      </w:r>
      <w:proofErr w:type="spellStart"/>
      <w:r w:rsidRPr="00A22EB7">
        <w:t>pada</w:t>
      </w:r>
      <w:proofErr w:type="spellEnd"/>
      <w:r w:rsidRPr="00A22EB7">
        <w:t xml:space="preserve"> α = 0,</w:t>
      </w:r>
      <w:r>
        <w:t xml:space="preserve">05 (5%), </w:t>
      </w:r>
      <w:proofErr w:type="spellStart"/>
      <w:r>
        <w:t>maka</w:t>
      </w:r>
      <w:proofErr w:type="spellEnd"/>
      <w:r>
        <w:t xml:space="preserve"> Ho </w:t>
      </w:r>
      <w:proofErr w:type="spellStart"/>
      <w:r>
        <w:t>ditolak</w:t>
      </w:r>
      <w:proofErr w:type="spellEnd"/>
      <w:r>
        <w:t xml:space="preserve"> </w:t>
      </w:r>
      <w:proofErr w:type="spellStart"/>
      <w:r>
        <w:t>dan</w:t>
      </w:r>
      <w:proofErr w:type="spellEnd"/>
      <w:r>
        <w:t xml:space="preserve"> Ha </w:t>
      </w:r>
      <w:proofErr w:type="spellStart"/>
      <w:r>
        <w:t>diterima</w:t>
      </w:r>
      <w:proofErr w:type="spellEnd"/>
      <w:r>
        <w:t xml:space="preserve">, </w:t>
      </w:r>
      <w:proofErr w:type="spellStart"/>
      <w:r>
        <w:t>ini</w:t>
      </w:r>
      <w:proofErr w:type="spellEnd"/>
      <w:r>
        <w:t xml:space="preserve"> </w:t>
      </w:r>
      <w:proofErr w:type="spellStart"/>
      <w:r>
        <w:t>berarti</w:t>
      </w:r>
      <w:proofErr w:type="spellEnd"/>
      <w:r>
        <w:t xml:space="preserve"> </w:t>
      </w:r>
      <w:proofErr w:type="spellStart"/>
      <w:r>
        <w:t>terdapat</w:t>
      </w:r>
      <w:proofErr w:type="spellEnd"/>
      <w:r>
        <w:t xml:space="preserve"> </w:t>
      </w:r>
      <w:proofErr w:type="spellStart"/>
      <w:r>
        <w:t>pengaruh</w:t>
      </w:r>
      <w:proofErr w:type="spellEnd"/>
      <w:r>
        <w:t xml:space="preserve"> </w:t>
      </w:r>
      <w:proofErr w:type="spellStart"/>
      <w:r>
        <w:t>simultan</w:t>
      </w:r>
      <w:proofErr w:type="spellEnd"/>
      <w:r>
        <w:t xml:space="preserve"> </w:t>
      </w:r>
      <w:proofErr w:type="spellStart"/>
      <w:r>
        <w:t>antara</w:t>
      </w:r>
      <w:proofErr w:type="spellEnd"/>
      <w:r>
        <w:t xml:space="preserve"> </w:t>
      </w:r>
      <w:proofErr w:type="spellStart"/>
      <w:r>
        <w:t>variabel</w:t>
      </w:r>
      <w:proofErr w:type="spellEnd"/>
      <w:r>
        <w:t xml:space="preserve"> X </w:t>
      </w:r>
      <w:proofErr w:type="spellStart"/>
      <w:r>
        <w:t>dan</w:t>
      </w:r>
      <w:proofErr w:type="spellEnd"/>
      <w:r>
        <w:t xml:space="preserve"> Y.</w:t>
      </w:r>
      <w:r>
        <w:t xml:space="preserve"> </w:t>
      </w:r>
      <w:proofErr w:type="spellStart"/>
      <w:r w:rsidRPr="00864376">
        <w:t>Maka</w:t>
      </w:r>
      <w:proofErr w:type="spellEnd"/>
      <w:r w:rsidRPr="00864376">
        <w:t xml:space="preserve"> </w:t>
      </w:r>
      <w:proofErr w:type="spellStart"/>
      <w:r w:rsidRPr="00864376">
        <w:t>dapat</w:t>
      </w:r>
      <w:proofErr w:type="spellEnd"/>
      <w:r w:rsidRPr="00864376">
        <w:t xml:space="preserve"> </w:t>
      </w:r>
      <w:proofErr w:type="spellStart"/>
      <w:r w:rsidRPr="00864376">
        <w:t>disimpulkan</w:t>
      </w:r>
      <w:proofErr w:type="spellEnd"/>
      <w:r w:rsidRPr="00864376">
        <w:t xml:space="preserve"> </w:t>
      </w:r>
      <w:proofErr w:type="spellStart"/>
      <w:r w:rsidRPr="00864376">
        <w:t>dari</w:t>
      </w:r>
      <w:proofErr w:type="spellEnd"/>
      <w:r w:rsidRPr="00864376">
        <w:t xml:space="preserve"> hasil uji ini bahwa variabel </w:t>
      </w:r>
      <w:r w:rsidRPr="00864376">
        <w:rPr>
          <w:bCs/>
          <w:i/>
        </w:rPr>
        <w:t>Green Company</w:t>
      </w:r>
      <w:r w:rsidRPr="00864376">
        <w:rPr>
          <w:i/>
        </w:rPr>
        <w:t xml:space="preserve"> </w:t>
      </w:r>
      <w:r w:rsidRPr="00864376">
        <w:t xml:space="preserve">berpengaruh signifikan secara simultan terhadap Kinerja Keuangan (ROA). </w:t>
      </w:r>
    </w:p>
    <w:p w:rsidR="00864376" w:rsidRDefault="00864376" w:rsidP="00864376">
      <w:pPr>
        <w:pStyle w:val="Default"/>
        <w:tabs>
          <w:tab w:val="left" w:pos="720"/>
        </w:tabs>
        <w:spacing w:line="480" w:lineRule="auto"/>
        <w:ind w:left="1077"/>
        <w:contextualSpacing/>
        <w:jc w:val="both"/>
      </w:pPr>
    </w:p>
    <w:p w:rsidR="00F7413D" w:rsidRPr="00F7413D" w:rsidRDefault="00F7413D" w:rsidP="00F7413D">
      <w:pPr>
        <w:pStyle w:val="ListParagraph"/>
        <w:numPr>
          <w:ilvl w:val="0"/>
          <w:numId w:val="16"/>
        </w:numPr>
        <w:tabs>
          <w:tab w:val="left" w:pos="1040"/>
        </w:tabs>
        <w:rPr>
          <w:lang w:val="en-US"/>
        </w:rPr>
      </w:pPr>
      <w:r w:rsidRPr="00F7413D">
        <w:rPr>
          <w:rFonts w:ascii="Times New Roman" w:hAnsi="Times New Roman" w:cs="Times New Roman"/>
          <w:b/>
          <w:sz w:val="24"/>
          <w:szCs w:val="24"/>
        </w:rPr>
        <w:t xml:space="preserve">Pengaruh Implementasi </w:t>
      </w:r>
      <w:r w:rsidRPr="00F7413D">
        <w:rPr>
          <w:rFonts w:ascii="Times New Roman" w:hAnsi="Times New Roman" w:cs="Times New Roman"/>
          <w:b/>
          <w:i/>
          <w:sz w:val="24"/>
          <w:szCs w:val="24"/>
        </w:rPr>
        <w:t xml:space="preserve">Green Company </w:t>
      </w:r>
      <w:r w:rsidRPr="00F7413D">
        <w:rPr>
          <w:rFonts w:ascii="Times New Roman" w:hAnsi="Times New Roman" w:cs="Times New Roman"/>
          <w:b/>
          <w:iCs/>
          <w:sz w:val="24"/>
          <w:szCs w:val="24"/>
        </w:rPr>
        <w:t>terhadap</w:t>
      </w:r>
      <w:r w:rsidRPr="00F7413D">
        <w:rPr>
          <w:rFonts w:ascii="Times New Roman" w:hAnsi="Times New Roman" w:cs="Times New Roman"/>
          <w:b/>
          <w:sz w:val="24"/>
          <w:szCs w:val="24"/>
        </w:rPr>
        <w:t xml:space="preserve"> Kinerja Keuangan (ROA)</w:t>
      </w:r>
    </w:p>
    <w:p w:rsidR="00F7413D" w:rsidRPr="00F7413D" w:rsidRDefault="00F7413D" w:rsidP="00F7413D">
      <w:pPr>
        <w:spacing w:after="0" w:line="240" w:lineRule="auto"/>
        <w:contextualSpacing/>
        <w:jc w:val="center"/>
        <w:rPr>
          <w:rFonts w:ascii="Times New Roman" w:hAnsi="Times New Roman"/>
          <w:b/>
          <w:sz w:val="24"/>
          <w:szCs w:val="24"/>
          <w:lang w:val="en-US"/>
        </w:rPr>
      </w:pPr>
      <w:r>
        <w:rPr>
          <w:rFonts w:ascii="Times New Roman" w:hAnsi="Times New Roman"/>
          <w:b/>
          <w:sz w:val="24"/>
          <w:szCs w:val="24"/>
        </w:rPr>
        <w:t>Hasil Pengujian Hipotesis secara Simultan Uji F (ROE)</w:t>
      </w:r>
    </w:p>
    <w:tbl>
      <w:tblPr>
        <w:tblW w:w="79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8"/>
        <w:gridCol w:w="1291"/>
        <w:gridCol w:w="1476"/>
        <w:gridCol w:w="1014"/>
        <w:gridCol w:w="1415"/>
        <w:gridCol w:w="1014"/>
        <w:gridCol w:w="1014"/>
      </w:tblGrid>
      <w:tr w:rsidR="00F7413D" w:rsidRPr="008373F7" w:rsidTr="00017714">
        <w:trPr>
          <w:cantSplit/>
          <w:jc w:val="center"/>
        </w:trPr>
        <w:tc>
          <w:tcPr>
            <w:tcW w:w="7959" w:type="dxa"/>
            <w:gridSpan w:val="7"/>
            <w:tcBorders>
              <w:top w:val="nil"/>
              <w:left w:val="nil"/>
              <w:bottom w:val="nil"/>
              <w:right w:val="nil"/>
            </w:tcBorders>
            <w:shd w:val="clear" w:color="auto" w:fill="FFFFFF"/>
            <w:vAlign w:val="center"/>
          </w:tcPr>
          <w:p w:rsidR="00F7413D" w:rsidRPr="008373F7" w:rsidRDefault="00F7413D" w:rsidP="00017714">
            <w:pPr>
              <w:autoSpaceDE w:val="0"/>
              <w:autoSpaceDN w:val="0"/>
              <w:adjustRightInd w:val="0"/>
              <w:spacing w:after="0" w:line="320" w:lineRule="atLeast"/>
              <w:ind w:left="60" w:right="60"/>
              <w:jc w:val="center"/>
              <w:rPr>
                <w:rFonts w:ascii="Arial" w:hAnsi="Arial" w:cs="Arial"/>
                <w:color w:val="000000"/>
                <w:sz w:val="18"/>
                <w:szCs w:val="18"/>
              </w:rPr>
            </w:pPr>
            <w:r w:rsidRPr="008373F7">
              <w:rPr>
                <w:rFonts w:ascii="Arial" w:hAnsi="Arial" w:cs="Arial"/>
                <w:b/>
                <w:bCs/>
                <w:color w:val="000000"/>
                <w:sz w:val="18"/>
                <w:szCs w:val="18"/>
              </w:rPr>
              <w:t>ANOVA</w:t>
            </w:r>
            <w:r w:rsidRPr="008373F7">
              <w:rPr>
                <w:rFonts w:ascii="Arial" w:hAnsi="Arial" w:cs="Arial"/>
                <w:b/>
                <w:bCs/>
                <w:color w:val="000000"/>
                <w:sz w:val="18"/>
                <w:szCs w:val="18"/>
                <w:vertAlign w:val="superscript"/>
              </w:rPr>
              <w:t>a</w:t>
            </w:r>
          </w:p>
        </w:tc>
      </w:tr>
      <w:tr w:rsidR="00F7413D" w:rsidRPr="008373F7" w:rsidTr="00017714">
        <w:trPr>
          <w:cantSplit/>
          <w:jc w:val="center"/>
        </w:trPr>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rsidR="00F7413D" w:rsidRPr="008373F7" w:rsidRDefault="00F7413D" w:rsidP="00017714">
            <w:pPr>
              <w:autoSpaceDE w:val="0"/>
              <w:autoSpaceDN w:val="0"/>
              <w:adjustRightInd w:val="0"/>
              <w:spacing w:after="0" w:line="320" w:lineRule="atLeast"/>
              <w:ind w:left="60" w:right="60"/>
              <w:rPr>
                <w:rFonts w:ascii="Arial" w:hAnsi="Arial" w:cs="Arial"/>
                <w:color w:val="000000"/>
                <w:sz w:val="18"/>
                <w:szCs w:val="18"/>
              </w:rPr>
            </w:pPr>
            <w:r w:rsidRPr="008373F7">
              <w:rPr>
                <w:rFonts w:ascii="Arial" w:hAnsi="Arial" w:cs="Arial"/>
                <w:color w:val="000000"/>
                <w:sz w:val="18"/>
                <w:szCs w:val="18"/>
              </w:rPr>
              <w:t>Model</w:t>
            </w:r>
          </w:p>
        </w:tc>
        <w:tc>
          <w:tcPr>
            <w:tcW w:w="1475" w:type="dxa"/>
            <w:tcBorders>
              <w:top w:val="single" w:sz="16" w:space="0" w:color="000000"/>
              <w:left w:val="single" w:sz="16" w:space="0" w:color="000000"/>
              <w:bottom w:val="single" w:sz="16" w:space="0" w:color="000000"/>
            </w:tcBorders>
            <w:shd w:val="clear" w:color="auto" w:fill="FFFFFF"/>
            <w:vAlign w:val="bottom"/>
          </w:tcPr>
          <w:p w:rsidR="00F7413D" w:rsidRPr="008373F7" w:rsidRDefault="00F7413D" w:rsidP="00017714">
            <w:pPr>
              <w:autoSpaceDE w:val="0"/>
              <w:autoSpaceDN w:val="0"/>
              <w:adjustRightInd w:val="0"/>
              <w:spacing w:after="0" w:line="320" w:lineRule="atLeast"/>
              <w:ind w:left="60" w:right="60"/>
              <w:jc w:val="center"/>
              <w:rPr>
                <w:rFonts w:ascii="Arial" w:hAnsi="Arial" w:cs="Arial"/>
                <w:color w:val="000000"/>
                <w:sz w:val="18"/>
                <w:szCs w:val="18"/>
              </w:rPr>
            </w:pPr>
            <w:r w:rsidRPr="008373F7">
              <w:rPr>
                <w:rFonts w:ascii="Arial" w:hAnsi="Arial" w:cs="Arial"/>
                <w:color w:val="000000"/>
                <w:sz w:val="18"/>
                <w:szCs w:val="18"/>
              </w:rPr>
              <w:t>Sum of Squares</w:t>
            </w:r>
          </w:p>
        </w:tc>
        <w:tc>
          <w:tcPr>
            <w:tcW w:w="1014" w:type="dxa"/>
            <w:tcBorders>
              <w:top w:val="single" w:sz="16" w:space="0" w:color="000000"/>
              <w:bottom w:val="single" w:sz="16" w:space="0" w:color="000000"/>
            </w:tcBorders>
            <w:shd w:val="clear" w:color="auto" w:fill="FFFFFF"/>
            <w:vAlign w:val="bottom"/>
          </w:tcPr>
          <w:p w:rsidR="00F7413D" w:rsidRPr="008373F7" w:rsidRDefault="00F7413D" w:rsidP="00017714">
            <w:pPr>
              <w:autoSpaceDE w:val="0"/>
              <w:autoSpaceDN w:val="0"/>
              <w:adjustRightInd w:val="0"/>
              <w:spacing w:after="0" w:line="320" w:lineRule="atLeast"/>
              <w:ind w:left="60" w:right="60"/>
              <w:jc w:val="center"/>
              <w:rPr>
                <w:rFonts w:ascii="Arial" w:hAnsi="Arial" w:cs="Arial"/>
                <w:color w:val="000000"/>
                <w:sz w:val="18"/>
                <w:szCs w:val="18"/>
              </w:rPr>
            </w:pPr>
            <w:r w:rsidRPr="008373F7">
              <w:rPr>
                <w:rFonts w:ascii="Arial" w:hAnsi="Arial" w:cs="Arial"/>
                <w:color w:val="000000"/>
                <w:sz w:val="18"/>
                <w:szCs w:val="18"/>
              </w:rPr>
              <w:t>df</w:t>
            </w:r>
          </w:p>
        </w:tc>
        <w:tc>
          <w:tcPr>
            <w:tcW w:w="1414" w:type="dxa"/>
            <w:tcBorders>
              <w:top w:val="single" w:sz="16" w:space="0" w:color="000000"/>
              <w:bottom w:val="single" w:sz="16" w:space="0" w:color="000000"/>
            </w:tcBorders>
            <w:shd w:val="clear" w:color="auto" w:fill="FFFFFF"/>
            <w:vAlign w:val="bottom"/>
          </w:tcPr>
          <w:p w:rsidR="00F7413D" w:rsidRPr="008373F7" w:rsidRDefault="00F7413D" w:rsidP="00017714">
            <w:pPr>
              <w:autoSpaceDE w:val="0"/>
              <w:autoSpaceDN w:val="0"/>
              <w:adjustRightInd w:val="0"/>
              <w:spacing w:after="0" w:line="320" w:lineRule="atLeast"/>
              <w:ind w:left="60" w:right="60"/>
              <w:jc w:val="center"/>
              <w:rPr>
                <w:rFonts w:ascii="Arial" w:hAnsi="Arial" w:cs="Arial"/>
                <w:color w:val="000000"/>
                <w:sz w:val="18"/>
                <w:szCs w:val="18"/>
              </w:rPr>
            </w:pPr>
            <w:r w:rsidRPr="008373F7">
              <w:rPr>
                <w:rFonts w:ascii="Arial" w:hAnsi="Arial" w:cs="Arial"/>
                <w:color w:val="000000"/>
                <w:sz w:val="18"/>
                <w:szCs w:val="18"/>
              </w:rPr>
              <w:t>Mean Square</w:t>
            </w:r>
          </w:p>
        </w:tc>
        <w:tc>
          <w:tcPr>
            <w:tcW w:w="1014" w:type="dxa"/>
            <w:tcBorders>
              <w:top w:val="single" w:sz="16" w:space="0" w:color="000000"/>
              <w:bottom w:val="single" w:sz="16" w:space="0" w:color="000000"/>
            </w:tcBorders>
            <w:shd w:val="clear" w:color="auto" w:fill="FFFFFF"/>
            <w:vAlign w:val="bottom"/>
          </w:tcPr>
          <w:p w:rsidR="00F7413D" w:rsidRPr="008373F7" w:rsidRDefault="00F7413D" w:rsidP="00017714">
            <w:pPr>
              <w:autoSpaceDE w:val="0"/>
              <w:autoSpaceDN w:val="0"/>
              <w:adjustRightInd w:val="0"/>
              <w:spacing w:after="0" w:line="320" w:lineRule="atLeast"/>
              <w:ind w:left="60" w:right="60"/>
              <w:jc w:val="center"/>
              <w:rPr>
                <w:rFonts w:ascii="Arial" w:hAnsi="Arial" w:cs="Arial"/>
                <w:color w:val="000000"/>
                <w:sz w:val="18"/>
                <w:szCs w:val="18"/>
              </w:rPr>
            </w:pPr>
            <w:r w:rsidRPr="008373F7">
              <w:rPr>
                <w:rFonts w:ascii="Arial" w:hAnsi="Arial" w:cs="Arial"/>
                <w:color w:val="000000"/>
                <w:sz w:val="18"/>
                <w:szCs w:val="18"/>
              </w:rPr>
              <w:t>F</w:t>
            </w:r>
          </w:p>
        </w:tc>
        <w:tc>
          <w:tcPr>
            <w:tcW w:w="1014" w:type="dxa"/>
            <w:tcBorders>
              <w:top w:val="single" w:sz="16" w:space="0" w:color="000000"/>
              <w:bottom w:val="single" w:sz="16" w:space="0" w:color="000000"/>
              <w:right w:val="single" w:sz="16" w:space="0" w:color="000000"/>
            </w:tcBorders>
            <w:shd w:val="clear" w:color="auto" w:fill="FFFFFF"/>
            <w:vAlign w:val="bottom"/>
          </w:tcPr>
          <w:p w:rsidR="00F7413D" w:rsidRPr="008373F7" w:rsidRDefault="00F7413D" w:rsidP="00017714">
            <w:pPr>
              <w:autoSpaceDE w:val="0"/>
              <w:autoSpaceDN w:val="0"/>
              <w:adjustRightInd w:val="0"/>
              <w:spacing w:after="0" w:line="320" w:lineRule="atLeast"/>
              <w:ind w:left="60" w:right="60"/>
              <w:jc w:val="center"/>
              <w:rPr>
                <w:rFonts w:ascii="Arial" w:hAnsi="Arial" w:cs="Arial"/>
                <w:color w:val="000000"/>
                <w:sz w:val="18"/>
                <w:szCs w:val="18"/>
              </w:rPr>
            </w:pPr>
            <w:r w:rsidRPr="008373F7">
              <w:rPr>
                <w:rFonts w:ascii="Arial" w:hAnsi="Arial" w:cs="Arial"/>
                <w:color w:val="000000"/>
                <w:sz w:val="18"/>
                <w:szCs w:val="18"/>
              </w:rPr>
              <w:t>Sig.</w:t>
            </w:r>
          </w:p>
        </w:tc>
      </w:tr>
      <w:tr w:rsidR="00F7413D" w:rsidRPr="008373F7" w:rsidTr="00017714">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F7413D" w:rsidRPr="008373F7" w:rsidRDefault="00F7413D" w:rsidP="00017714">
            <w:pPr>
              <w:autoSpaceDE w:val="0"/>
              <w:autoSpaceDN w:val="0"/>
              <w:adjustRightInd w:val="0"/>
              <w:spacing w:after="0" w:line="320" w:lineRule="atLeast"/>
              <w:ind w:left="60" w:right="60"/>
              <w:rPr>
                <w:rFonts w:ascii="Arial" w:hAnsi="Arial" w:cs="Arial"/>
                <w:color w:val="000000"/>
                <w:sz w:val="18"/>
                <w:szCs w:val="18"/>
              </w:rPr>
            </w:pPr>
            <w:r w:rsidRPr="008373F7">
              <w:rPr>
                <w:rFonts w:ascii="Arial" w:hAnsi="Arial" w:cs="Arial"/>
                <w:color w:val="000000"/>
                <w:sz w:val="18"/>
                <w:szCs w:val="18"/>
              </w:rPr>
              <w:t>1</w:t>
            </w:r>
          </w:p>
        </w:tc>
        <w:tc>
          <w:tcPr>
            <w:tcW w:w="1291" w:type="dxa"/>
            <w:tcBorders>
              <w:top w:val="single" w:sz="16" w:space="0" w:color="000000"/>
              <w:left w:val="nil"/>
              <w:bottom w:val="nil"/>
              <w:right w:val="single" w:sz="16" w:space="0" w:color="000000"/>
            </w:tcBorders>
            <w:shd w:val="clear" w:color="auto" w:fill="FFFFFF"/>
          </w:tcPr>
          <w:p w:rsidR="00F7413D" w:rsidRPr="008373F7" w:rsidRDefault="00F7413D" w:rsidP="00017714">
            <w:pPr>
              <w:autoSpaceDE w:val="0"/>
              <w:autoSpaceDN w:val="0"/>
              <w:adjustRightInd w:val="0"/>
              <w:spacing w:after="0" w:line="320" w:lineRule="atLeast"/>
              <w:ind w:left="60" w:right="60"/>
              <w:rPr>
                <w:rFonts w:ascii="Arial" w:hAnsi="Arial" w:cs="Arial"/>
                <w:color w:val="000000"/>
                <w:sz w:val="18"/>
                <w:szCs w:val="18"/>
              </w:rPr>
            </w:pPr>
            <w:r w:rsidRPr="008373F7">
              <w:rPr>
                <w:rFonts w:ascii="Arial" w:hAnsi="Arial" w:cs="Arial"/>
                <w:color w:val="000000"/>
                <w:sz w:val="18"/>
                <w:szCs w:val="18"/>
              </w:rPr>
              <w:t>Regression</w:t>
            </w:r>
          </w:p>
        </w:tc>
        <w:tc>
          <w:tcPr>
            <w:tcW w:w="1475" w:type="dxa"/>
            <w:tcBorders>
              <w:top w:val="single" w:sz="16" w:space="0" w:color="000000"/>
              <w:left w:val="single" w:sz="16" w:space="0" w:color="000000"/>
              <w:bottom w:val="nil"/>
            </w:tcBorders>
            <w:shd w:val="clear" w:color="auto" w:fill="FFFFFF"/>
            <w:vAlign w:val="center"/>
          </w:tcPr>
          <w:p w:rsidR="00F7413D" w:rsidRPr="008373F7" w:rsidRDefault="00F7413D" w:rsidP="00017714">
            <w:pPr>
              <w:autoSpaceDE w:val="0"/>
              <w:autoSpaceDN w:val="0"/>
              <w:adjustRightInd w:val="0"/>
              <w:spacing w:after="0" w:line="320" w:lineRule="atLeast"/>
              <w:ind w:left="60" w:right="60"/>
              <w:jc w:val="right"/>
              <w:rPr>
                <w:rFonts w:ascii="Arial" w:hAnsi="Arial" w:cs="Arial"/>
                <w:color w:val="000000"/>
                <w:sz w:val="18"/>
                <w:szCs w:val="18"/>
              </w:rPr>
            </w:pPr>
            <w:r w:rsidRPr="008373F7">
              <w:rPr>
                <w:rFonts w:ascii="Arial" w:hAnsi="Arial" w:cs="Arial"/>
                <w:color w:val="000000"/>
                <w:sz w:val="18"/>
                <w:szCs w:val="18"/>
              </w:rPr>
              <w:t>,037</w:t>
            </w:r>
          </w:p>
        </w:tc>
        <w:tc>
          <w:tcPr>
            <w:tcW w:w="1014" w:type="dxa"/>
            <w:tcBorders>
              <w:top w:val="single" w:sz="16" w:space="0" w:color="000000"/>
              <w:bottom w:val="nil"/>
            </w:tcBorders>
            <w:shd w:val="clear" w:color="auto" w:fill="FFFFFF"/>
            <w:vAlign w:val="center"/>
          </w:tcPr>
          <w:p w:rsidR="00F7413D" w:rsidRPr="008373F7" w:rsidRDefault="00F7413D" w:rsidP="00017714">
            <w:pPr>
              <w:autoSpaceDE w:val="0"/>
              <w:autoSpaceDN w:val="0"/>
              <w:adjustRightInd w:val="0"/>
              <w:spacing w:after="0" w:line="320" w:lineRule="atLeast"/>
              <w:ind w:left="60" w:right="60"/>
              <w:jc w:val="right"/>
              <w:rPr>
                <w:rFonts w:ascii="Arial" w:hAnsi="Arial" w:cs="Arial"/>
                <w:color w:val="000000"/>
                <w:sz w:val="18"/>
                <w:szCs w:val="18"/>
              </w:rPr>
            </w:pPr>
            <w:r w:rsidRPr="008373F7">
              <w:rPr>
                <w:rFonts w:ascii="Arial" w:hAnsi="Arial" w:cs="Arial"/>
                <w:color w:val="000000"/>
                <w:sz w:val="18"/>
                <w:szCs w:val="18"/>
              </w:rPr>
              <w:t>1</w:t>
            </w:r>
          </w:p>
        </w:tc>
        <w:tc>
          <w:tcPr>
            <w:tcW w:w="1414" w:type="dxa"/>
            <w:tcBorders>
              <w:top w:val="single" w:sz="16" w:space="0" w:color="000000"/>
              <w:bottom w:val="nil"/>
            </w:tcBorders>
            <w:shd w:val="clear" w:color="auto" w:fill="FFFFFF"/>
            <w:vAlign w:val="center"/>
          </w:tcPr>
          <w:p w:rsidR="00F7413D" w:rsidRPr="008373F7" w:rsidRDefault="00F7413D" w:rsidP="00017714">
            <w:pPr>
              <w:autoSpaceDE w:val="0"/>
              <w:autoSpaceDN w:val="0"/>
              <w:adjustRightInd w:val="0"/>
              <w:spacing w:after="0" w:line="320" w:lineRule="atLeast"/>
              <w:ind w:left="60" w:right="60"/>
              <w:jc w:val="right"/>
              <w:rPr>
                <w:rFonts w:ascii="Arial" w:hAnsi="Arial" w:cs="Arial"/>
                <w:color w:val="000000"/>
                <w:sz w:val="18"/>
                <w:szCs w:val="18"/>
              </w:rPr>
            </w:pPr>
            <w:r w:rsidRPr="008373F7">
              <w:rPr>
                <w:rFonts w:ascii="Arial" w:hAnsi="Arial" w:cs="Arial"/>
                <w:color w:val="000000"/>
                <w:sz w:val="18"/>
                <w:szCs w:val="18"/>
              </w:rPr>
              <w:t>,037</w:t>
            </w:r>
          </w:p>
        </w:tc>
        <w:tc>
          <w:tcPr>
            <w:tcW w:w="1014" w:type="dxa"/>
            <w:tcBorders>
              <w:top w:val="single" w:sz="16" w:space="0" w:color="000000"/>
              <w:bottom w:val="nil"/>
            </w:tcBorders>
            <w:shd w:val="clear" w:color="auto" w:fill="FFFFFF"/>
            <w:vAlign w:val="center"/>
          </w:tcPr>
          <w:p w:rsidR="00F7413D" w:rsidRPr="008373F7" w:rsidRDefault="00F7413D" w:rsidP="00017714">
            <w:pPr>
              <w:autoSpaceDE w:val="0"/>
              <w:autoSpaceDN w:val="0"/>
              <w:adjustRightInd w:val="0"/>
              <w:spacing w:after="0" w:line="320" w:lineRule="atLeast"/>
              <w:ind w:left="60" w:right="60"/>
              <w:jc w:val="right"/>
              <w:rPr>
                <w:rFonts w:ascii="Arial" w:hAnsi="Arial" w:cs="Arial"/>
                <w:color w:val="000000"/>
                <w:sz w:val="18"/>
                <w:szCs w:val="18"/>
              </w:rPr>
            </w:pPr>
            <w:r w:rsidRPr="008373F7">
              <w:rPr>
                <w:rFonts w:ascii="Arial" w:hAnsi="Arial" w:cs="Arial"/>
                <w:color w:val="000000"/>
                <w:sz w:val="18"/>
                <w:szCs w:val="18"/>
              </w:rPr>
              <w:t>5,948</w:t>
            </w:r>
          </w:p>
        </w:tc>
        <w:tc>
          <w:tcPr>
            <w:tcW w:w="1014" w:type="dxa"/>
            <w:tcBorders>
              <w:top w:val="single" w:sz="16" w:space="0" w:color="000000"/>
              <w:bottom w:val="nil"/>
              <w:right w:val="single" w:sz="16" w:space="0" w:color="000000"/>
            </w:tcBorders>
            <w:shd w:val="clear" w:color="auto" w:fill="FFFFFF"/>
            <w:vAlign w:val="center"/>
          </w:tcPr>
          <w:p w:rsidR="00F7413D" w:rsidRPr="008373F7" w:rsidRDefault="00F7413D" w:rsidP="00017714">
            <w:pPr>
              <w:autoSpaceDE w:val="0"/>
              <w:autoSpaceDN w:val="0"/>
              <w:adjustRightInd w:val="0"/>
              <w:spacing w:after="0" w:line="320" w:lineRule="atLeast"/>
              <w:ind w:left="60" w:right="60"/>
              <w:jc w:val="right"/>
              <w:rPr>
                <w:rFonts w:ascii="Arial" w:hAnsi="Arial" w:cs="Arial"/>
                <w:color w:val="000000"/>
                <w:sz w:val="18"/>
                <w:szCs w:val="18"/>
              </w:rPr>
            </w:pPr>
            <w:r w:rsidRPr="008373F7">
              <w:rPr>
                <w:rFonts w:ascii="Arial" w:hAnsi="Arial" w:cs="Arial"/>
                <w:color w:val="000000"/>
                <w:sz w:val="18"/>
                <w:szCs w:val="18"/>
              </w:rPr>
              <w:t>,020</w:t>
            </w:r>
            <w:r w:rsidRPr="008373F7">
              <w:rPr>
                <w:rFonts w:ascii="Arial" w:hAnsi="Arial" w:cs="Arial"/>
                <w:color w:val="000000"/>
                <w:sz w:val="18"/>
                <w:szCs w:val="18"/>
                <w:vertAlign w:val="superscript"/>
              </w:rPr>
              <w:t>b</w:t>
            </w:r>
          </w:p>
        </w:tc>
      </w:tr>
      <w:tr w:rsidR="00F7413D" w:rsidRPr="008373F7" w:rsidTr="0001771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F7413D" w:rsidRPr="008373F7" w:rsidRDefault="00F7413D" w:rsidP="00017714">
            <w:pPr>
              <w:autoSpaceDE w:val="0"/>
              <w:autoSpaceDN w:val="0"/>
              <w:adjustRightInd w:val="0"/>
              <w:spacing w:after="0" w:line="240" w:lineRule="auto"/>
              <w:rPr>
                <w:rFonts w:ascii="Arial" w:hAnsi="Arial" w:cs="Arial"/>
                <w:color w:val="000000"/>
                <w:sz w:val="18"/>
                <w:szCs w:val="18"/>
              </w:rPr>
            </w:pPr>
          </w:p>
        </w:tc>
        <w:tc>
          <w:tcPr>
            <w:tcW w:w="1291" w:type="dxa"/>
            <w:tcBorders>
              <w:top w:val="nil"/>
              <w:left w:val="nil"/>
              <w:bottom w:val="nil"/>
              <w:right w:val="single" w:sz="16" w:space="0" w:color="000000"/>
            </w:tcBorders>
            <w:shd w:val="clear" w:color="auto" w:fill="FFFFFF"/>
          </w:tcPr>
          <w:p w:rsidR="00F7413D" w:rsidRPr="008373F7" w:rsidRDefault="00F7413D" w:rsidP="00017714">
            <w:pPr>
              <w:autoSpaceDE w:val="0"/>
              <w:autoSpaceDN w:val="0"/>
              <w:adjustRightInd w:val="0"/>
              <w:spacing w:after="0" w:line="320" w:lineRule="atLeast"/>
              <w:ind w:left="60" w:right="60"/>
              <w:rPr>
                <w:rFonts w:ascii="Arial" w:hAnsi="Arial" w:cs="Arial"/>
                <w:color w:val="000000"/>
                <w:sz w:val="18"/>
                <w:szCs w:val="18"/>
              </w:rPr>
            </w:pPr>
            <w:r w:rsidRPr="008373F7">
              <w:rPr>
                <w:rFonts w:ascii="Arial" w:hAnsi="Arial" w:cs="Arial"/>
                <w:color w:val="000000"/>
                <w:sz w:val="18"/>
                <w:szCs w:val="18"/>
              </w:rPr>
              <w:t>Residual</w:t>
            </w:r>
          </w:p>
        </w:tc>
        <w:tc>
          <w:tcPr>
            <w:tcW w:w="1475" w:type="dxa"/>
            <w:tcBorders>
              <w:top w:val="nil"/>
              <w:left w:val="single" w:sz="16" w:space="0" w:color="000000"/>
              <w:bottom w:val="nil"/>
            </w:tcBorders>
            <w:shd w:val="clear" w:color="auto" w:fill="FFFFFF"/>
            <w:vAlign w:val="center"/>
          </w:tcPr>
          <w:p w:rsidR="00F7413D" w:rsidRPr="008373F7" w:rsidRDefault="00F7413D" w:rsidP="00017714">
            <w:pPr>
              <w:autoSpaceDE w:val="0"/>
              <w:autoSpaceDN w:val="0"/>
              <w:adjustRightInd w:val="0"/>
              <w:spacing w:after="0" w:line="320" w:lineRule="atLeast"/>
              <w:ind w:left="60" w:right="60"/>
              <w:jc w:val="right"/>
              <w:rPr>
                <w:rFonts w:ascii="Arial" w:hAnsi="Arial" w:cs="Arial"/>
                <w:color w:val="000000"/>
                <w:sz w:val="18"/>
                <w:szCs w:val="18"/>
              </w:rPr>
            </w:pPr>
            <w:r w:rsidRPr="008373F7">
              <w:rPr>
                <w:rFonts w:ascii="Arial" w:hAnsi="Arial" w:cs="Arial"/>
                <w:color w:val="000000"/>
                <w:sz w:val="18"/>
                <w:szCs w:val="18"/>
              </w:rPr>
              <w:t>,238</w:t>
            </w:r>
          </w:p>
        </w:tc>
        <w:tc>
          <w:tcPr>
            <w:tcW w:w="1014" w:type="dxa"/>
            <w:tcBorders>
              <w:top w:val="nil"/>
              <w:bottom w:val="nil"/>
            </w:tcBorders>
            <w:shd w:val="clear" w:color="auto" w:fill="FFFFFF"/>
            <w:vAlign w:val="center"/>
          </w:tcPr>
          <w:p w:rsidR="00F7413D" w:rsidRPr="008373F7" w:rsidRDefault="00F7413D" w:rsidP="00017714">
            <w:pPr>
              <w:autoSpaceDE w:val="0"/>
              <w:autoSpaceDN w:val="0"/>
              <w:adjustRightInd w:val="0"/>
              <w:spacing w:after="0" w:line="320" w:lineRule="atLeast"/>
              <w:ind w:left="60" w:right="60"/>
              <w:jc w:val="right"/>
              <w:rPr>
                <w:rFonts w:ascii="Arial" w:hAnsi="Arial" w:cs="Arial"/>
                <w:color w:val="000000"/>
                <w:sz w:val="18"/>
                <w:szCs w:val="18"/>
              </w:rPr>
            </w:pPr>
            <w:r w:rsidRPr="008373F7">
              <w:rPr>
                <w:rFonts w:ascii="Arial" w:hAnsi="Arial" w:cs="Arial"/>
                <w:color w:val="000000"/>
                <w:sz w:val="18"/>
                <w:szCs w:val="18"/>
              </w:rPr>
              <w:t>38</w:t>
            </w:r>
          </w:p>
        </w:tc>
        <w:tc>
          <w:tcPr>
            <w:tcW w:w="1414" w:type="dxa"/>
            <w:tcBorders>
              <w:top w:val="nil"/>
              <w:bottom w:val="nil"/>
            </w:tcBorders>
            <w:shd w:val="clear" w:color="auto" w:fill="FFFFFF"/>
            <w:vAlign w:val="center"/>
          </w:tcPr>
          <w:p w:rsidR="00F7413D" w:rsidRPr="008373F7" w:rsidRDefault="00F7413D" w:rsidP="00017714">
            <w:pPr>
              <w:autoSpaceDE w:val="0"/>
              <w:autoSpaceDN w:val="0"/>
              <w:adjustRightInd w:val="0"/>
              <w:spacing w:after="0" w:line="320" w:lineRule="atLeast"/>
              <w:ind w:left="60" w:right="60"/>
              <w:jc w:val="right"/>
              <w:rPr>
                <w:rFonts w:ascii="Arial" w:hAnsi="Arial" w:cs="Arial"/>
                <w:color w:val="000000"/>
                <w:sz w:val="18"/>
                <w:szCs w:val="18"/>
              </w:rPr>
            </w:pPr>
            <w:r w:rsidRPr="008373F7">
              <w:rPr>
                <w:rFonts w:ascii="Arial" w:hAnsi="Arial" w:cs="Arial"/>
                <w:color w:val="000000"/>
                <w:sz w:val="18"/>
                <w:szCs w:val="18"/>
              </w:rPr>
              <w:t>,006</w:t>
            </w:r>
          </w:p>
        </w:tc>
        <w:tc>
          <w:tcPr>
            <w:tcW w:w="1014" w:type="dxa"/>
            <w:tcBorders>
              <w:top w:val="nil"/>
              <w:bottom w:val="nil"/>
            </w:tcBorders>
            <w:shd w:val="clear" w:color="auto" w:fill="FFFFFF"/>
            <w:vAlign w:val="center"/>
          </w:tcPr>
          <w:p w:rsidR="00F7413D" w:rsidRPr="008373F7" w:rsidRDefault="00F7413D" w:rsidP="00017714">
            <w:pPr>
              <w:autoSpaceDE w:val="0"/>
              <w:autoSpaceDN w:val="0"/>
              <w:adjustRightInd w:val="0"/>
              <w:spacing w:after="0" w:line="240" w:lineRule="auto"/>
              <w:rPr>
                <w:rFonts w:ascii="Times New Roman" w:hAnsi="Times New Roman" w:cs="Times New Roman"/>
                <w:sz w:val="24"/>
                <w:szCs w:val="24"/>
              </w:rPr>
            </w:pPr>
          </w:p>
        </w:tc>
        <w:tc>
          <w:tcPr>
            <w:tcW w:w="1014" w:type="dxa"/>
            <w:tcBorders>
              <w:top w:val="nil"/>
              <w:bottom w:val="nil"/>
              <w:right w:val="single" w:sz="16" w:space="0" w:color="000000"/>
            </w:tcBorders>
            <w:shd w:val="clear" w:color="auto" w:fill="FFFFFF"/>
            <w:vAlign w:val="center"/>
          </w:tcPr>
          <w:p w:rsidR="00F7413D" w:rsidRPr="008373F7" w:rsidRDefault="00F7413D" w:rsidP="00017714">
            <w:pPr>
              <w:autoSpaceDE w:val="0"/>
              <w:autoSpaceDN w:val="0"/>
              <w:adjustRightInd w:val="0"/>
              <w:spacing w:after="0" w:line="240" w:lineRule="auto"/>
              <w:rPr>
                <w:rFonts w:ascii="Times New Roman" w:hAnsi="Times New Roman" w:cs="Times New Roman"/>
                <w:sz w:val="24"/>
                <w:szCs w:val="24"/>
              </w:rPr>
            </w:pPr>
          </w:p>
        </w:tc>
      </w:tr>
      <w:tr w:rsidR="00F7413D" w:rsidRPr="008373F7" w:rsidTr="0001771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rsidR="00F7413D" w:rsidRPr="008373F7" w:rsidRDefault="00F7413D" w:rsidP="00017714">
            <w:pPr>
              <w:autoSpaceDE w:val="0"/>
              <w:autoSpaceDN w:val="0"/>
              <w:adjustRightInd w:val="0"/>
              <w:spacing w:after="0" w:line="240" w:lineRule="auto"/>
              <w:rPr>
                <w:rFonts w:ascii="Times New Roman" w:hAnsi="Times New Roman" w:cs="Times New Roman"/>
                <w:sz w:val="24"/>
                <w:szCs w:val="24"/>
              </w:rPr>
            </w:pPr>
          </w:p>
        </w:tc>
        <w:tc>
          <w:tcPr>
            <w:tcW w:w="1291" w:type="dxa"/>
            <w:tcBorders>
              <w:top w:val="nil"/>
              <w:left w:val="nil"/>
              <w:bottom w:val="single" w:sz="16" w:space="0" w:color="000000"/>
              <w:right w:val="single" w:sz="16" w:space="0" w:color="000000"/>
            </w:tcBorders>
            <w:shd w:val="clear" w:color="auto" w:fill="FFFFFF"/>
          </w:tcPr>
          <w:p w:rsidR="00F7413D" w:rsidRPr="008373F7" w:rsidRDefault="00F7413D" w:rsidP="00017714">
            <w:pPr>
              <w:autoSpaceDE w:val="0"/>
              <w:autoSpaceDN w:val="0"/>
              <w:adjustRightInd w:val="0"/>
              <w:spacing w:after="0" w:line="320" w:lineRule="atLeast"/>
              <w:ind w:left="60" w:right="60"/>
              <w:rPr>
                <w:rFonts w:ascii="Arial" w:hAnsi="Arial" w:cs="Arial"/>
                <w:color w:val="000000"/>
                <w:sz w:val="18"/>
                <w:szCs w:val="18"/>
              </w:rPr>
            </w:pPr>
            <w:r w:rsidRPr="008373F7">
              <w:rPr>
                <w:rFonts w:ascii="Arial" w:hAnsi="Arial" w:cs="Arial"/>
                <w:color w:val="000000"/>
                <w:sz w:val="18"/>
                <w:szCs w:val="18"/>
              </w:rPr>
              <w:t>Total</w:t>
            </w:r>
          </w:p>
        </w:tc>
        <w:tc>
          <w:tcPr>
            <w:tcW w:w="1475" w:type="dxa"/>
            <w:tcBorders>
              <w:top w:val="nil"/>
              <w:left w:val="single" w:sz="16" w:space="0" w:color="000000"/>
              <w:bottom w:val="single" w:sz="16" w:space="0" w:color="000000"/>
            </w:tcBorders>
            <w:shd w:val="clear" w:color="auto" w:fill="FFFFFF"/>
            <w:vAlign w:val="center"/>
          </w:tcPr>
          <w:p w:rsidR="00F7413D" w:rsidRPr="008373F7" w:rsidRDefault="00F7413D" w:rsidP="00017714">
            <w:pPr>
              <w:autoSpaceDE w:val="0"/>
              <w:autoSpaceDN w:val="0"/>
              <w:adjustRightInd w:val="0"/>
              <w:spacing w:after="0" w:line="320" w:lineRule="atLeast"/>
              <w:ind w:left="60" w:right="60"/>
              <w:jc w:val="right"/>
              <w:rPr>
                <w:rFonts w:ascii="Arial" w:hAnsi="Arial" w:cs="Arial"/>
                <w:color w:val="000000"/>
                <w:sz w:val="18"/>
                <w:szCs w:val="18"/>
              </w:rPr>
            </w:pPr>
            <w:r w:rsidRPr="008373F7">
              <w:rPr>
                <w:rFonts w:ascii="Arial" w:hAnsi="Arial" w:cs="Arial"/>
                <w:color w:val="000000"/>
                <w:sz w:val="18"/>
                <w:szCs w:val="18"/>
              </w:rPr>
              <w:t>,275</w:t>
            </w:r>
          </w:p>
        </w:tc>
        <w:tc>
          <w:tcPr>
            <w:tcW w:w="1014" w:type="dxa"/>
            <w:tcBorders>
              <w:top w:val="nil"/>
              <w:bottom w:val="single" w:sz="16" w:space="0" w:color="000000"/>
            </w:tcBorders>
            <w:shd w:val="clear" w:color="auto" w:fill="FFFFFF"/>
            <w:vAlign w:val="center"/>
          </w:tcPr>
          <w:p w:rsidR="00F7413D" w:rsidRPr="008373F7" w:rsidRDefault="00F7413D" w:rsidP="00017714">
            <w:pPr>
              <w:autoSpaceDE w:val="0"/>
              <w:autoSpaceDN w:val="0"/>
              <w:adjustRightInd w:val="0"/>
              <w:spacing w:after="0" w:line="320" w:lineRule="atLeast"/>
              <w:ind w:left="60" w:right="60"/>
              <w:jc w:val="right"/>
              <w:rPr>
                <w:rFonts w:ascii="Arial" w:hAnsi="Arial" w:cs="Arial"/>
                <w:color w:val="000000"/>
                <w:sz w:val="18"/>
                <w:szCs w:val="18"/>
              </w:rPr>
            </w:pPr>
            <w:r w:rsidRPr="008373F7">
              <w:rPr>
                <w:rFonts w:ascii="Arial" w:hAnsi="Arial" w:cs="Arial"/>
                <w:color w:val="000000"/>
                <w:sz w:val="18"/>
                <w:szCs w:val="18"/>
              </w:rPr>
              <w:t>39</w:t>
            </w:r>
          </w:p>
        </w:tc>
        <w:tc>
          <w:tcPr>
            <w:tcW w:w="1414" w:type="dxa"/>
            <w:tcBorders>
              <w:top w:val="nil"/>
              <w:bottom w:val="single" w:sz="16" w:space="0" w:color="000000"/>
            </w:tcBorders>
            <w:shd w:val="clear" w:color="auto" w:fill="FFFFFF"/>
            <w:vAlign w:val="center"/>
          </w:tcPr>
          <w:p w:rsidR="00F7413D" w:rsidRPr="008373F7" w:rsidRDefault="00F7413D" w:rsidP="00017714">
            <w:pPr>
              <w:autoSpaceDE w:val="0"/>
              <w:autoSpaceDN w:val="0"/>
              <w:adjustRightInd w:val="0"/>
              <w:spacing w:after="0" w:line="240" w:lineRule="auto"/>
              <w:rPr>
                <w:rFonts w:ascii="Times New Roman" w:hAnsi="Times New Roman" w:cs="Times New Roman"/>
                <w:sz w:val="24"/>
                <w:szCs w:val="24"/>
              </w:rPr>
            </w:pPr>
          </w:p>
        </w:tc>
        <w:tc>
          <w:tcPr>
            <w:tcW w:w="1014" w:type="dxa"/>
            <w:tcBorders>
              <w:top w:val="nil"/>
              <w:bottom w:val="single" w:sz="16" w:space="0" w:color="000000"/>
            </w:tcBorders>
            <w:shd w:val="clear" w:color="auto" w:fill="FFFFFF"/>
            <w:vAlign w:val="center"/>
          </w:tcPr>
          <w:p w:rsidR="00F7413D" w:rsidRPr="008373F7" w:rsidRDefault="00F7413D" w:rsidP="00017714">
            <w:pPr>
              <w:autoSpaceDE w:val="0"/>
              <w:autoSpaceDN w:val="0"/>
              <w:adjustRightInd w:val="0"/>
              <w:spacing w:after="0" w:line="240" w:lineRule="auto"/>
              <w:rPr>
                <w:rFonts w:ascii="Times New Roman" w:hAnsi="Times New Roman" w:cs="Times New Roman"/>
                <w:sz w:val="24"/>
                <w:szCs w:val="24"/>
              </w:rPr>
            </w:pPr>
          </w:p>
        </w:tc>
        <w:tc>
          <w:tcPr>
            <w:tcW w:w="1014" w:type="dxa"/>
            <w:tcBorders>
              <w:top w:val="nil"/>
              <w:bottom w:val="single" w:sz="16" w:space="0" w:color="000000"/>
              <w:right w:val="single" w:sz="16" w:space="0" w:color="000000"/>
            </w:tcBorders>
            <w:shd w:val="clear" w:color="auto" w:fill="FFFFFF"/>
            <w:vAlign w:val="center"/>
          </w:tcPr>
          <w:p w:rsidR="00F7413D" w:rsidRPr="008373F7" w:rsidRDefault="00F7413D" w:rsidP="00017714">
            <w:pPr>
              <w:autoSpaceDE w:val="0"/>
              <w:autoSpaceDN w:val="0"/>
              <w:adjustRightInd w:val="0"/>
              <w:spacing w:after="0" w:line="240" w:lineRule="auto"/>
              <w:rPr>
                <w:rFonts w:ascii="Times New Roman" w:hAnsi="Times New Roman" w:cs="Times New Roman"/>
                <w:sz w:val="24"/>
                <w:szCs w:val="24"/>
              </w:rPr>
            </w:pPr>
          </w:p>
        </w:tc>
      </w:tr>
      <w:tr w:rsidR="00F7413D" w:rsidRPr="008373F7" w:rsidTr="00017714">
        <w:trPr>
          <w:cantSplit/>
          <w:jc w:val="center"/>
        </w:trPr>
        <w:tc>
          <w:tcPr>
            <w:tcW w:w="7959" w:type="dxa"/>
            <w:gridSpan w:val="7"/>
            <w:tcBorders>
              <w:top w:val="nil"/>
              <w:left w:val="nil"/>
              <w:bottom w:val="nil"/>
              <w:right w:val="nil"/>
            </w:tcBorders>
            <w:shd w:val="clear" w:color="auto" w:fill="FFFFFF"/>
          </w:tcPr>
          <w:p w:rsidR="00F7413D" w:rsidRPr="008373F7" w:rsidRDefault="00F7413D" w:rsidP="00017714">
            <w:pPr>
              <w:autoSpaceDE w:val="0"/>
              <w:autoSpaceDN w:val="0"/>
              <w:adjustRightInd w:val="0"/>
              <w:spacing w:after="0" w:line="320" w:lineRule="atLeast"/>
              <w:ind w:left="60" w:right="60"/>
              <w:rPr>
                <w:rFonts w:ascii="Arial" w:hAnsi="Arial" w:cs="Arial"/>
                <w:color w:val="000000"/>
                <w:sz w:val="18"/>
                <w:szCs w:val="18"/>
              </w:rPr>
            </w:pPr>
            <w:r w:rsidRPr="008373F7">
              <w:rPr>
                <w:rFonts w:ascii="Arial" w:hAnsi="Arial" w:cs="Arial"/>
                <w:color w:val="000000"/>
                <w:sz w:val="18"/>
                <w:szCs w:val="18"/>
              </w:rPr>
              <w:t>a. Dependent Variable: ROE</w:t>
            </w:r>
          </w:p>
        </w:tc>
      </w:tr>
      <w:tr w:rsidR="00F7413D" w:rsidRPr="008373F7" w:rsidTr="00017714">
        <w:trPr>
          <w:cantSplit/>
          <w:jc w:val="center"/>
        </w:trPr>
        <w:tc>
          <w:tcPr>
            <w:tcW w:w="7959" w:type="dxa"/>
            <w:gridSpan w:val="7"/>
            <w:tcBorders>
              <w:top w:val="nil"/>
              <w:left w:val="nil"/>
              <w:bottom w:val="nil"/>
              <w:right w:val="nil"/>
            </w:tcBorders>
            <w:shd w:val="clear" w:color="auto" w:fill="FFFFFF"/>
          </w:tcPr>
          <w:p w:rsidR="00F7413D" w:rsidRPr="008373F7" w:rsidRDefault="00F7413D" w:rsidP="00017714">
            <w:pPr>
              <w:autoSpaceDE w:val="0"/>
              <w:autoSpaceDN w:val="0"/>
              <w:adjustRightInd w:val="0"/>
              <w:spacing w:after="0" w:line="320" w:lineRule="atLeast"/>
              <w:ind w:left="60" w:right="60"/>
              <w:rPr>
                <w:rFonts w:ascii="Arial" w:hAnsi="Arial" w:cs="Arial"/>
                <w:color w:val="000000"/>
                <w:sz w:val="18"/>
                <w:szCs w:val="18"/>
              </w:rPr>
            </w:pPr>
            <w:r w:rsidRPr="008373F7">
              <w:rPr>
                <w:rFonts w:ascii="Arial" w:hAnsi="Arial" w:cs="Arial"/>
                <w:color w:val="000000"/>
                <w:sz w:val="18"/>
                <w:szCs w:val="18"/>
              </w:rPr>
              <w:t>b. Predictors: (Constant), GREEN COMPANY</w:t>
            </w:r>
          </w:p>
        </w:tc>
      </w:tr>
    </w:tbl>
    <w:p w:rsidR="00F7413D" w:rsidRPr="008373F7" w:rsidRDefault="00F7413D" w:rsidP="00F7413D">
      <w:pPr>
        <w:autoSpaceDE w:val="0"/>
        <w:autoSpaceDN w:val="0"/>
        <w:adjustRightInd w:val="0"/>
        <w:spacing w:after="0" w:line="400" w:lineRule="atLeast"/>
        <w:rPr>
          <w:rFonts w:ascii="Times New Roman" w:hAnsi="Times New Roman" w:cs="Times New Roman"/>
          <w:sz w:val="24"/>
          <w:szCs w:val="24"/>
        </w:rPr>
      </w:pPr>
    </w:p>
    <w:p w:rsidR="00F7413D" w:rsidRPr="00F7413D" w:rsidRDefault="00F7413D" w:rsidP="00F7413D">
      <w:pPr>
        <w:pStyle w:val="Default"/>
        <w:tabs>
          <w:tab w:val="left" w:pos="720"/>
        </w:tabs>
        <w:ind w:left="1418"/>
        <w:jc w:val="both"/>
      </w:pPr>
      <w:r>
        <w:tab/>
      </w:r>
      <w:r>
        <w:tab/>
      </w:r>
      <w:proofErr w:type="spellStart"/>
      <w:r w:rsidRPr="00A22EB7">
        <w:t>Berdasarkan</w:t>
      </w:r>
      <w:proofErr w:type="spellEnd"/>
      <w:r w:rsidRPr="00A22EB7">
        <w:t xml:space="preserve"> </w:t>
      </w:r>
      <w:proofErr w:type="spellStart"/>
      <w:r w:rsidRPr="00A22EB7">
        <w:t>hasil</w:t>
      </w:r>
      <w:proofErr w:type="spellEnd"/>
      <w:r w:rsidRPr="00A22EB7">
        <w:t xml:space="preserve"> </w:t>
      </w:r>
      <w:proofErr w:type="spellStart"/>
      <w:r w:rsidRPr="00A22EB7">
        <w:t>perhitungan</w:t>
      </w:r>
      <w:proofErr w:type="spellEnd"/>
      <w:r w:rsidRPr="00A22EB7">
        <w:t xml:space="preserve"> </w:t>
      </w:r>
      <w:proofErr w:type="spellStart"/>
      <w:r w:rsidRPr="00A22EB7">
        <w:t>tabel</w:t>
      </w:r>
      <w:proofErr w:type="spellEnd"/>
      <w:r w:rsidRPr="00A22EB7">
        <w:t xml:space="preserve"> </w:t>
      </w:r>
      <w:proofErr w:type="spellStart"/>
      <w:r w:rsidRPr="00A22EB7">
        <w:t>Anova</w:t>
      </w:r>
      <w:proofErr w:type="spellEnd"/>
      <w:r w:rsidRPr="00A22EB7">
        <w:t xml:space="preserve"> </w:t>
      </w:r>
      <w:proofErr w:type="spellStart"/>
      <w:r w:rsidRPr="00A22EB7">
        <w:t>diatas</w:t>
      </w:r>
      <w:proofErr w:type="spellEnd"/>
      <w:r w:rsidRPr="00A22EB7">
        <w:t xml:space="preserve">, </w:t>
      </w:r>
      <w:proofErr w:type="spellStart"/>
      <w:r w:rsidRPr="00A22EB7">
        <w:t>menunjukkan</w:t>
      </w:r>
      <w:proofErr w:type="spellEnd"/>
      <w:r w:rsidRPr="00A22EB7">
        <w:t xml:space="preserve"> </w:t>
      </w:r>
      <w:proofErr w:type="spellStart"/>
      <w:r w:rsidRPr="00A22EB7">
        <w:t>hasil</w:t>
      </w:r>
      <w:proofErr w:type="spellEnd"/>
      <w:r w:rsidRPr="00A22EB7">
        <w:t xml:space="preserve"> </w:t>
      </w:r>
      <w:proofErr w:type="spellStart"/>
      <w:r w:rsidRPr="00A22EB7">
        <w:t>F</w:t>
      </w:r>
      <w:r w:rsidRPr="00A22EB7">
        <w:rPr>
          <w:vertAlign w:val="subscript"/>
        </w:rPr>
        <w:t>hitung</w:t>
      </w:r>
      <w:proofErr w:type="spellEnd"/>
      <w:r w:rsidRPr="00A22EB7">
        <w:rPr>
          <w:vertAlign w:val="subscript"/>
        </w:rPr>
        <w:t xml:space="preserve"> </w:t>
      </w:r>
      <w:proofErr w:type="spellStart"/>
      <w:r w:rsidRPr="00A22EB7">
        <w:t>dengan</w:t>
      </w:r>
      <w:proofErr w:type="spellEnd"/>
      <w:r w:rsidRPr="00A22EB7">
        <w:t xml:space="preserve"> df</w:t>
      </w:r>
      <w:r w:rsidRPr="00A22EB7">
        <w:rPr>
          <w:vertAlign w:val="subscript"/>
        </w:rPr>
        <w:t xml:space="preserve">1 </w:t>
      </w:r>
      <w:r>
        <w:t>= 1</w:t>
      </w:r>
      <w:r w:rsidRPr="00A22EB7">
        <w:t xml:space="preserve"> </w:t>
      </w:r>
      <w:proofErr w:type="spellStart"/>
      <w:r w:rsidRPr="00A22EB7">
        <w:t>dan</w:t>
      </w:r>
      <w:proofErr w:type="spellEnd"/>
      <w:r w:rsidRPr="00A22EB7">
        <w:t xml:space="preserve"> df</w:t>
      </w:r>
      <w:r w:rsidRPr="00A22EB7">
        <w:rPr>
          <w:vertAlign w:val="subscript"/>
        </w:rPr>
        <w:t xml:space="preserve">2 </w:t>
      </w:r>
      <w:r>
        <w:t xml:space="preserve">= 38 </w:t>
      </w:r>
      <w:proofErr w:type="spellStart"/>
      <w:r>
        <w:t>adalah</w:t>
      </w:r>
      <w:proofErr w:type="spellEnd"/>
      <w:r>
        <w:t xml:space="preserve"> </w:t>
      </w:r>
      <w:proofErr w:type="spellStart"/>
      <w:r>
        <w:t>sebesar</w:t>
      </w:r>
      <w:proofErr w:type="spellEnd"/>
      <w:r>
        <w:t xml:space="preserve"> 5,948 </w:t>
      </w:r>
      <w:proofErr w:type="spellStart"/>
      <w:r>
        <w:t>dengan</w:t>
      </w:r>
      <w:proofErr w:type="spellEnd"/>
      <w:r>
        <w:t xml:space="preserve"> </w:t>
      </w:r>
      <w:proofErr w:type="spellStart"/>
      <w:r>
        <w:t>signifikansi</w:t>
      </w:r>
      <w:proofErr w:type="spellEnd"/>
      <w:r>
        <w:t xml:space="preserve"> 0,020</w:t>
      </w:r>
      <w:r w:rsidRPr="00A22EB7">
        <w:t xml:space="preserve">. </w:t>
      </w:r>
      <w:proofErr w:type="spellStart"/>
      <w:r w:rsidRPr="00A22EB7">
        <w:t>Pengujian</w:t>
      </w:r>
      <w:proofErr w:type="spellEnd"/>
      <w:r w:rsidRPr="00A22EB7">
        <w:t xml:space="preserve"> </w:t>
      </w:r>
      <w:proofErr w:type="spellStart"/>
      <w:r w:rsidRPr="00A22EB7">
        <w:t>dengan</w:t>
      </w:r>
      <w:proofErr w:type="spellEnd"/>
      <w:r w:rsidRPr="00A22EB7">
        <w:t xml:space="preserve"> </w:t>
      </w:r>
      <w:proofErr w:type="spellStart"/>
      <w:r w:rsidRPr="00A22EB7">
        <w:t>memband</w:t>
      </w:r>
      <w:r>
        <w:t>ingkan</w:t>
      </w:r>
      <w:proofErr w:type="spellEnd"/>
      <w:r>
        <w:t xml:space="preserve"> sig = 0,020 (20%)</w:t>
      </w:r>
      <w:r w:rsidRPr="00A22EB7">
        <w:t xml:space="preserve"> </w:t>
      </w:r>
      <w:proofErr w:type="spellStart"/>
      <w:r w:rsidRPr="00A22EB7">
        <w:t>dengan</w:t>
      </w:r>
      <w:proofErr w:type="spellEnd"/>
      <w:r w:rsidRPr="00A22EB7">
        <w:t xml:space="preserve"> α = 0</w:t>
      </w:r>
      <w:proofErr w:type="gramStart"/>
      <w:r w:rsidRPr="00A22EB7">
        <w:t>,05</w:t>
      </w:r>
      <w:proofErr w:type="gramEnd"/>
      <w:r w:rsidRPr="00A22EB7">
        <w:t xml:space="preserve"> (5%) </w:t>
      </w:r>
      <w:proofErr w:type="spellStart"/>
      <w:r w:rsidRPr="00A22EB7">
        <w:t>maka</w:t>
      </w:r>
      <w:proofErr w:type="spellEnd"/>
      <w:r w:rsidRPr="00A22EB7">
        <w:t xml:space="preserve"> Ho </w:t>
      </w:r>
      <w:proofErr w:type="spellStart"/>
      <w:r>
        <w:t>diterima</w:t>
      </w:r>
      <w:proofErr w:type="spellEnd"/>
      <w:r w:rsidRPr="00A22EB7">
        <w:t xml:space="preserve">. </w:t>
      </w:r>
      <w:proofErr w:type="spellStart"/>
      <w:r w:rsidRPr="00A22EB7">
        <w:t>Apabila</w:t>
      </w:r>
      <w:proofErr w:type="spellEnd"/>
      <w:r w:rsidRPr="00A22EB7">
        <w:t xml:space="preserve"> </w:t>
      </w:r>
      <w:proofErr w:type="spellStart"/>
      <w:r w:rsidRPr="00A22EB7">
        <w:t>pengujian</w:t>
      </w:r>
      <w:proofErr w:type="spellEnd"/>
      <w:r w:rsidRPr="00A22EB7">
        <w:t xml:space="preserve"> </w:t>
      </w:r>
      <w:proofErr w:type="spellStart"/>
      <w:r w:rsidRPr="00A22EB7">
        <w:t>dengan</w:t>
      </w:r>
      <w:proofErr w:type="spellEnd"/>
      <w:r w:rsidRPr="00A22EB7">
        <w:t xml:space="preserve"> </w:t>
      </w:r>
      <w:proofErr w:type="spellStart"/>
      <w:r w:rsidRPr="00A22EB7">
        <w:t>membandingkan</w:t>
      </w:r>
      <w:proofErr w:type="spellEnd"/>
      <w:r w:rsidRPr="00A22EB7">
        <w:t xml:space="preserve">  </w:t>
      </w:r>
      <w:proofErr w:type="spellStart"/>
      <w:r w:rsidRPr="00A22EB7">
        <w:t>F</w:t>
      </w:r>
      <w:r w:rsidRPr="00A22EB7">
        <w:rPr>
          <w:vertAlign w:val="subscript"/>
        </w:rPr>
        <w:t>hitung</w:t>
      </w:r>
      <w:proofErr w:type="spellEnd"/>
      <w:r w:rsidRPr="00A22EB7">
        <w:rPr>
          <w:vertAlign w:val="subscript"/>
        </w:rPr>
        <w:t xml:space="preserve"> </w:t>
      </w:r>
      <w:r>
        <w:t>= 5,948</w:t>
      </w:r>
      <w:r w:rsidRPr="00A22EB7">
        <w:t xml:space="preserve"> &gt; F </w:t>
      </w:r>
      <w:proofErr w:type="spellStart"/>
      <w:r w:rsidRPr="00A22EB7">
        <w:rPr>
          <w:vertAlign w:val="subscript"/>
        </w:rPr>
        <w:t>tabel</w:t>
      </w:r>
      <w:proofErr w:type="spellEnd"/>
      <w:r>
        <w:t xml:space="preserve"> = 4,100</w:t>
      </w:r>
      <w:r w:rsidRPr="00A22EB7">
        <w:t xml:space="preserve"> </w:t>
      </w:r>
      <w:proofErr w:type="spellStart"/>
      <w:r w:rsidRPr="00A22EB7">
        <w:t>dengan</w:t>
      </w:r>
      <w:proofErr w:type="spellEnd"/>
      <w:r w:rsidRPr="00A22EB7">
        <w:t xml:space="preserve"> df</w:t>
      </w:r>
      <w:r w:rsidRPr="00A22EB7">
        <w:rPr>
          <w:vertAlign w:val="subscript"/>
        </w:rPr>
        <w:t xml:space="preserve">1 </w:t>
      </w:r>
      <w:r>
        <w:t>= 1</w:t>
      </w:r>
      <w:r w:rsidRPr="00A22EB7">
        <w:t xml:space="preserve"> </w:t>
      </w:r>
      <w:proofErr w:type="spellStart"/>
      <w:r w:rsidRPr="00A22EB7">
        <w:t>dan</w:t>
      </w:r>
      <w:proofErr w:type="spellEnd"/>
      <w:r w:rsidRPr="00A22EB7">
        <w:t xml:space="preserve"> df</w:t>
      </w:r>
      <w:r w:rsidRPr="00A22EB7">
        <w:rPr>
          <w:vertAlign w:val="subscript"/>
        </w:rPr>
        <w:t xml:space="preserve">2 </w:t>
      </w:r>
      <w:r>
        <w:t>= 38</w:t>
      </w:r>
      <w:r w:rsidRPr="00A22EB7">
        <w:t xml:space="preserve"> </w:t>
      </w:r>
      <w:proofErr w:type="spellStart"/>
      <w:r w:rsidRPr="00A22EB7">
        <w:t>pada</w:t>
      </w:r>
      <w:proofErr w:type="spellEnd"/>
      <w:r w:rsidRPr="00A22EB7">
        <w:t xml:space="preserve"> α = 0,</w:t>
      </w:r>
      <w:r>
        <w:t xml:space="preserve">05 (5%), </w:t>
      </w:r>
      <w:proofErr w:type="spellStart"/>
      <w:r>
        <w:t>maka</w:t>
      </w:r>
      <w:proofErr w:type="spellEnd"/>
      <w:r>
        <w:t xml:space="preserve"> Ho </w:t>
      </w:r>
      <w:proofErr w:type="spellStart"/>
      <w:r>
        <w:t>ditolak</w:t>
      </w:r>
      <w:proofErr w:type="spellEnd"/>
      <w:r>
        <w:t xml:space="preserve"> </w:t>
      </w:r>
      <w:proofErr w:type="spellStart"/>
      <w:r>
        <w:t>dan</w:t>
      </w:r>
      <w:proofErr w:type="spellEnd"/>
      <w:r>
        <w:t xml:space="preserve"> Ha </w:t>
      </w:r>
      <w:proofErr w:type="spellStart"/>
      <w:r>
        <w:t>diterima</w:t>
      </w:r>
      <w:proofErr w:type="spellEnd"/>
      <w:r>
        <w:t xml:space="preserve">, </w:t>
      </w:r>
      <w:proofErr w:type="spellStart"/>
      <w:r>
        <w:t>ini</w:t>
      </w:r>
      <w:proofErr w:type="spellEnd"/>
      <w:r>
        <w:t xml:space="preserve"> </w:t>
      </w:r>
      <w:proofErr w:type="spellStart"/>
      <w:r>
        <w:t>berarti</w:t>
      </w:r>
      <w:proofErr w:type="spellEnd"/>
      <w:r>
        <w:t xml:space="preserve"> </w:t>
      </w:r>
      <w:proofErr w:type="spellStart"/>
      <w:r>
        <w:t>terdapat</w:t>
      </w:r>
      <w:proofErr w:type="spellEnd"/>
      <w:r>
        <w:t xml:space="preserve"> </w:t>
      </w:r>
      <w:proofErr w:type="spellStart"/>
      <w:r>
        <w:t>pengaruh</w:t>
      </w:r>
      <w:proofErr w:type="spellEnd"/>
      <w:r>
        <w:t xml:space="preserve"> </w:t>
      </w:r>
      <w:proofErr w:type="spellStart"/>
      <w:r>
        <w:t>simultan</w:t>
      </w:r>
      <w:proofErr w:type="spellEnd"/>
      <w:r>
        <w:t xml:space="preserve"> </w:t>
      </w:r>
      <w:proofErr w:type="spellStart"/>
      <w:r>
        <w:t>antara</w:t>
      </w:r>
      <w:proofErr w:type="spellEnd"/>
      <w:r>
        <w:t xml:space="preserve"> </w:t>
      </w:r>
      <w:proofErr w:type="spellStart"/>
      <w:r>
        <w:t>variabel</w:t>
      </w:r>
      <w:proofErr w:type="spellEnd"/>
      <w:r>
        <w:t xml:space="preserve"> X </w:t>
      </w:r>
      <w:proofErr w:type="spellStart"/>
      <w:r>
        <w:t>dan</w:t>
      </w:r>
      <w:proofErr w:type="spellEnd"/>
      <w:r>
        <w:t xml:space="preserve"> Y.</w:t>
      </w:r>
      <w:r>
        <w:t xml:space="preserve"> </w:t>
      </w:r>
      <w:proofErr w:type="spellStart"/>
      <w:r w:rsidRPr="00F7413D">
        <w:t>Maka</w:t>
      </w:r>
      <w:proofErr w:type="spellEnd"/>
      <w:r w:rsidRPr="00F7413D">
        <w:t xml:space="preserve"> </w:t>
      </w:r>
      <w:proofErr w:type="spellStart"/>
      <w:r w:rsidRPr="00F7413D">
        <w:t>dapat</w:t>
      </w:r>
      <w:proofErr w:type="spellEnd"/>
      <w:r w:rsidRPr="00F7413D">
        <w:t xml:space="preserve"> </w:t>
      </w:r>
      <w:proofErr w:type="spellStart"/>
      <w:r w:rsidRPr="00F7413D">
        <w:t>disimpulkan</w:t>
      </w:r>
      <w:proofErr w:type="spellEnd"/>
      <w:r w:rsidRPr="00F7413D">
        <w:t xml:space="preserve"> </w:t>
      </w:r>
      <w:proofErr w:type="spellStart"/>
      <w:r w:rsidRPr="00F7413D">
        <w:t>dari</w:t>
      </w:r>
      <w:proofErr w:type="spellEnd"/>
      <w:r w:rsidRPr="00F7413D">
        <w:t xml:space="preserve"> hasil uji ini bahwa variabel </w:t>
      </w:r>
      <w:r w:rsidRPr="00F7413D">
        <w:rPr>
          <w:bCs/>
          <w:i/>
        </w:rPr>
        <w:t>Green Company</w:t>
      </w:r>
      <w:r w:rsidRPr="00F7413D">
        <w:rPr>
          <w:i/>
        </w:rPr>
        <w:t xml:space="preserve"> </w:t>
      </w:r>
      <w:r w:rsidRPr="00F7413D">
        <w:t xml:space="preserve">berpengaruh signifikan secara simultan terhadap Kinerja Keuangan (ROE). </w:t>
      </w:r>
    </w:p>
    <w:p w:rsidR="00F7413D" w:rsidRDefault="00F7413D" w:rsidP="00F7413D">
      <w:pPr>
        <w:pStyle w:val="ListParagraph"/>
        <w:tabs>
          <w:tab w:val="left" w:pos="1040"/>
        </w:tabs>
        <w:ind w:left="1571"/>
      </w:pPr>
    </w:p>
    <w:p w:rsidR="00F7413D" w:rsidRDefault="00F7413D" w:rsidP="00F7413D">
      <w:pPr>
        <w:pStyle w:val="ListParagraph"/>
        <w:numPr>
          <w:ilvl w:val="0"/>
          <w:numId w:val="1"/>
        </w:numPr>
        <w:spacing w:after="0" w:line="240" w:lineRule="auto"/>
        <w:ind w:left="426"/>
        <w:jc w:val="both"/>
        <w:rPr>
          <w:rFonts w:ascii="Times New Roman" w:hAnsi="Times New Roman"/>
          <w:b/>
          <w:sz w:val="24"/>
          <w:szCs w:val="24"/>
        </w:rPr>
      </w:pPr>
      <w:r w:rsidRPr="00844036">
        <w:rPr>
          <w:rFonts w:ascii="Times New Roman" w:hAnsi="Times New Roman"/>
          <w:b/>
          <w:sz w:val="24"/>
          <w:szCs w:val="24"/>
        </w:rPr>
        <w:t>KESIMPULAN DAN SARAN</w:t>
      </w:r>
    </w:p>
    <w:p w:rsidR="00F7413D" w:rsidRPr="006431FD" w:rsidRDefault="00F7413D" w:rsidP="00F7413D">
      <w:pPr>
        <w:spacing w:after="0" w:line="480" w:lineRule="auto"/>
        <w:ind w:firstLine="360"/>
        <w:rPr>
          <w:rFonts w:ascii="Times New Roman" w:hAnsi="Times New Roman" w:cs="Times New Roman"/>
          <w:b/>
          <w:sz w:val="24"/>
          <w:szCs w:val="24"/>
        </w:rPr>
      </w:pPr>
      <w:r>
        <w:rPr>
          <w:rFonts w:ascii="Times New Roman" w:hAnsi="Times New Roman" w:cs="Times New Roman"/>
          <w:b/>
          <w:sz w:val="24"/>
          <w:szCs w:val="24"/>
        </w:rPr>
        <w:t xml:space="preserve">Pengaruh Implementasi </w:t>
      </w:r>
      <w:r w:rsidRPr="006431FD">
        <w:rPr>
          <w:rFonts w:ascii="Times New Roman" w:hAnsi="Times New Roman" w:cs="Times New Roman"/>
          <w:b/>
          <w:bCs/>
          <w:i/>
          <w:iCs/>
          <w:sz w:val="24"/>
          <w:szCs w:val="24"/>
        </w:rPr>
        <w:t>Green Company</w:t>
      </w:r>
      <w:r w:rsidRPr="00B77BE3">
        <w:rPr>
          <w:rFonts w:ascii="Times New Roman" w:hAnsi="Times New Roman" w:cs="Times New Roman"/>
          <w:i/>
          <w:iCs/>
          <w:sz w:val="24"/>
          <w:szCs w:val="24"/>
        </w:rPr>
        <w:t xml:space="preserve"> </w:t>
      </w:r>
      <w:r>
        <w:rPr>
          <w:rFonts w:ascii="Times New Roman" w:hAnsi="Times New Roman" w:cs="Times New Roman"/>
          <w:b/>
          <w:sz w:val="24"/>
          <w:szCs w:val="24"/>
        </w:rPr>
        <w:t>Terhadap Kinerja Keuangan Perusahaan (</w:t>
      </w:r>
      <w:r w:rsidRPr="006431FD">
        <w:rPr>
          <w:rFonts w:ascii="Times New Roman" w:hAnsi="Times New Roman" w:cs="Times New Roman"/>
          <w:b/>
          <w:bCs/>
          <w:i/>
          <w:iCs/>
          <w:sz w:val="24"/>
          <w:szCs w:val="24"/>
        </w:rPr>
        <w:t>Return On Asset</w:t>
      </w:r>
      <w:r w:rsidRPr="006431FD">
        <w:rPr>
          <w:rFonts w:ascii="Times New Roman" w:hAnsi="Times New Roman" w:cs="Times New Roman"/>
          <w:b/>
          <w:bCs/>
          <w:sz w:val="24"/>
          <w:szCs w:val="24"/>
        </w:rPr>
        <w:t xml:space="preserve"> dan </w:t>
      </w:r>
      <w:r w:rsidRPr="006431FD">
        <w:rPr>
          <w:rFonts w:ascii="Times New Roman" w:hAnsi="Times New Roman" w:cs="Times New Roman"/>
          <w:b/>
          <w:bCs/>
          <w:i/>
          <w:iCs/>
          <w:sz w:val="24"/>
          <w:szCs w:val="24"/>
        </w:rPr>
        <w:t>Return On Equity</w:t>
      </w:r>
      <w:r>
        <w:rPr>
          <w:rFonts w:ascii="Times New Roman" w:hAnsi="Times New Roman" w:cs="Times New Roman"/>
          <w:sz w:val="24"/>
          <w:szCs w:val="24"/>
        </w:rPr>
        <w:t>)</w:t>
      </w:r>
      <w:r w:rsidRPr="00B27D81">
        <w:rPr>
          <w:rFonts w:ascii="Times New Roman" w:hAnsi="Times New Roman" w:cs="Times New Roman"/>
          <w:sz w:val="24"/>
          <w:szCs w:val="24"/>
        </w:rPr>
        <w:t xml:space="preserve">  </w:t>
      </w:r>
    </w:p>
    <w:p w:rsidR="00F7413D" w:rsidRDefault="00F7413D" w:rsidP="00F7413D">
      <w:pPr>
        <w:pStyle w:val="ListParagraph"/>
        <w:numPr>
          <w:ilvl w:val="0"/>
          <w:numId w:val="18"/>
        </w:numPr>
        <w:autoSpaceDE w:val="0"/>
        <w:autoSpaceDN w:val="0"/>
        <w:adjustRightInd w:val="0"/>
        <w:spacing w:after="0" w:line="480" w:lineRule="auto"/>
        <w:ind w:left="709"/>
        <w:jc w:val="both"/>
        <w:rPr>
          <w:rFonts w:asciiTheme="majorBidi" w:hAnsiTheme="majorBidi" w:cstheme="majorBidi"/>
          <w:sz w:val="24"/>
          <w:szCs w:val="24"/>
        </w:rPr>
      </w:pPr>
      <w:r w:rsidRPr="006431FD">
        <w:rPr>
          <w:rFonts w:asciiTheme="majorBidi" w:hAnsiTheme="majorBidi" w:cstheme="majorBidi"/>
          <w:b/>
          <w:bCs/>
          <w:sz w:val="24"/>
          <w:szCs w:val="24"/>
        </w:rPr>
        <w:t>parsial</w:t>
      </w:r>
    </w:p>
    <w:p w:rsidR="00F7413D" w:rsidRPr="00FA6E90" w:rsidRDefault="00F7413D" w:rsidP="00F7413D">
      <w:pPr>
        <w:pStyle w:val="ListParagraph"/>
        <w:numPr>
          <w:ilvl w:val="0"/>
          <w:numId w:val="19"/>
        </w:numPr>
        <w:tabs>
          <w:tab w:val="left" w:pos="993"/>
        </w:tabs>
        <w:spacing w:after="200" w:line="240" w:lineRule="auto"/>
        <w:ind w:left="851"/>
        <w:rPr>
          <w:b/>
          <w:bCs/>
        </w:rPr>
      </w:pPr>
      <w:r w:rsidRPr="00FA6E90">
        <w:rPr>
          <w:rFonts w:ascii="Times New Roman" w:hAnsi="Times New Roman" w:cs="Times New Roman"/>
          <w:b/>
          <w:bCs/>
          <w:sz w:val="24"/>
          <w:szCs w:val="24"/>
        </w:rPr>
        <w:t xml:space="preserve">Pengaruh Implementasi </w:t>
      </w:r>
      <w:r w:rsidRPr="00FA6E90">
        <w:rPr>
          <w:rFonts w:ascii="Times New Roman" w:hAnsi="Times New Roman" w:cs="Times New Roman"/>
          <w:b/>
          <w:bCs/>
          <w:i/>
          <w:iCs/>
          <w:sz w:val="24"/>
          <w:szCs w:val="24"/>
        </w:rPr>
        <w:t>Green Company</w:t>
      </w:r>
      <w:r w:rsidRPr="00FA6E90">
        <w:rPr>
          <w:rFonts w:ascii="Times New Roman" w:hAnsi="Times New Roman" w:cs="Times New Roman"/>
          <w:b/>
          <w:bCs/>
          <w:sz w:val="24"/>
          <w:szCs w:val="24"/>
        </w:rPr>
        <w:t xml:space="preserve"> Terhadap </w:t>
      </w:r>
      <w:r w:rsidRPr="00FA6E90">
        <w:rPr>
          <w:rFonts w:ascii="Times New Roman" w:hAnsi="Times New Roman" w:cs="Times New Roman"/>
          <w:b/>
          <w:bCs/>
          <w:i/>
          <w:sz w:val="24"/>
          <w:szCs w:val="24"/>
        </w:rPr>
        <w:t>Return On Assets</w:t>
      </w:r>
    </w:p>
    <w:p w:rsidR="00F7413D" w:rsidRDefault="00F7413D" w:rsidP="00F7413D">
      <w:pPr>
        <w:pStyle w:val="ListParagraph"/>
        <w:spacing w:after="0" w:line="240" w:lineRule="auto"/>
        <w:ind w:left="851" w:firstLine="600"/>
        <w:jc w:val="both"/>
        <w:rPr>
          <w:rFonts w:ascii="Times New Roman" w:hAnsi="Times New Roman" w:cs="Times New Roman"/>
          <w:sz w:val="24"/>
          <w:szCs w:val="24"/>
        </w:rPr>
      </w:pPr>
      <w:r>
        <w:rPr>
          <w:rFonts w:ascii="Times New Roman" w:hAnsi="Times New Roman" w:cs="Times New Roman"/>
          <w:sz w:val="24"/>
          <w:szCs w:val="24"/>
        </w:rPr>
        <w:t xml:space="preserve">Berdasarkan analisis yang sudah dilakukan dapat diketahui bahwa </w:t>
      </w:r>
      <w:r w:rsidRPr="00DA71FF">
        <w:rPr>
          <w:rFonts w:ascii="Times New Roman" w:hAnsi="Times New Roman" w:cs="Times New Roman"/>
          <w:bCs/>
          <w:sz w:val="24"/>
          <w:szCs w:val="24"/>
        </w:rPr>
        <w:t xml:space="preserve">Implementasi </w:t>
      </w:r>
      <w:r w:rsidRPr="00DA71FF">
        <w:rPr>
          <w:rFonts w:ascii="Times New Roman" w:hAnsi="Times New Roman" w:cs="Times New Roman"/>
          <w:bCs/>
          <w:i/>
          <w:iCs/>
          <w:sz w:val="24"/>
          <w:szCs w:val="24"/>
        </w:rPr>
        <w:t>Green Company</w:t>
      </w:r>
      <w:r>
        <w:rPr>
          <w:rFonts w:ascii="Times New Roman" w:hAnsi="Times New Roman" w:cs="Times New Roman"/>
          <w:bCs/>
          <w:i/>
          <w:iCs/>
          <w:sz w:val="24"/>
          <w:szCs w:val="24"/>
        </w:rPr>
        <w:t xml:space="preserve"> </w:t>
      </w:r>
      <w:r>
        <w:rPr>
          <w:rFonts w:ascii="Times New Roman" w:hAnsi="Times New Roman" w:cs="Times New Roman"/>
          <w:sz w:val="24"/>
          <w:szCs w:val="24"/>
        </w:rPr>
        <w:t xml:space="preserve">berpengaruh secara parsial. Hal ini terlihat dari hasil uji secara parsial dimana nilai t hitungnya adalah 2,599 lebih besar t tabel 2,024. Maka Hal ini </w:t>
      </w:r>
      <w:r>
        <w:rPr>
          <w:rFonts w:ascii="Times New Roman" w:hAnsi="Times New Roman" w:cs="Times New Roman"/>
          <w:sz w:val="24"/>
          <w:szCs w:val="24"/>
        </w:rPr>
        <w:lastRenderedPageBreak/>
        <w:t xml:space="preserve">menujukkan bahwa </w:t>
      </w:r>
      <w:r>
        <w:rPr>
          <w:rFonts w:ascii="Times New Roman" w:hAnsi="Times New Roman" w:cs="Times New Roman"/>
          <w:bCs/>
          <w:i/>
          <w:sz w:val="24"/>
          <w:szCs w:val="24"/>
        </w:rPr>
        <w:t>Green Company</w:t>
      </w:r>
      <w:r>
        <w:rPr>
          <w:rFonts w:ascii="Times New Roman" w:hAnsi="Times New Roman" w:cs="Times New Roman"/>
          <w:sz w:val="24"/>
          <w:szCs w:val="24"/>
        </w:rPr>
        <w:t xml:space="preserve"> berpengaruh dan signifikan terhadap kinerja keuangan (</w:t>
      </w:r>
      <w:r w:rsidRPr="00DA71FF">
        <w:rPr>
          <w:rFonts w:ascii="Times New Roman" w:hAnsi="Times New Roman" w:cs="Times New Roman"/>
          <w:i/>
          <w:sz w:val="24"/>
          <w:szCs w:val="24"/>
        </w:rPr>
        <w:t>Return On Assets</w:t>
      </w:r>
      <w:r>
        <w:rPr>
          <w:rFonts w:ascii="Times New Roman" w:hAnsi="Times New Roman" w:cs="Times New Roman"/>
          <w:sz w:val="24"/>
          <w:szCs w:val="24"/>
        </w:rPr>
        <w:t xml:space="preserve">). Dengan demikian Ho ditolak dan </w:t>
      </w:r>
      <w:r>
        <w:rPr>
          <w:rFonts w:ascii="Times New Roman" w:hAnsi="Times New Roman"/>
          <w:sz w:val="24"/>
          <w:szCs w:val="24"/>
        </w:rPr>
        <w:t>Ha diterima.</w:t>
      </w:r>
    </w:p>
    <w:p w:rsidR="00F7413D" w:rsidRPr="00991848" w:rsidRDefault="00F7413D" w:rsidP="00F7413D">
      <w:p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Adapun penelitian ini akan bermanfaat bagi pihak-pihak tertentu yang dimanfaatkan sesuai dengan tujuannya, maka saran yang dapat diberikan adalah sebagai berikut :</w:t>
      </w:r>
    </w:p>
    <w:p w:rsidR="00F7413D" w:rsidRDefault="00F7413D" w:rsidP="00F7413D">
      <w:pPr>
        <w:pStyle w:val="ListParagraph"/>
        <w:numPr>
          <w:ilvl w:val="0"/>
          <w:numId w:val="22"/>
        </w:numPr>
        <w:spacing w:after="200" w:line="240" w:lineRule="auto"/>
        <w:ind w:left="851"/>
        <w:jc w:val="both"/>
        <w:rPr>
          <w:rFonts w:ascii="Times New Roman" w:hAnsi="Times New Roman" w:cs="Times New Roman"/>
          <w:sz w:val="24"/>
          <w:szCs w:val="24"/>
        </w:rPr>
      </w:pPr>
      <w:r>
        <w:rPr>
          <w:rFonts w:ascii="Times New Roman" w:hAnsi="Times New Roman" w:cs="Times New Roman"/>
          <w:sz w:val="24"/>
          <w:szCs w:val="24"/>
        </w:rPr>
        <w:t>Saran Bagi Investor</w:t>
      </w:r>
    </w:p>
    <w:p w:rsidR="00F7413D" w:rsidRDefault="00F7413D" w:rsidP="00F7413D">
      <w:pPr>
        <w:pStyle w:val="ListParagraph"/>
        <w:spacing w:line="240" w:lineRule="auto"/>
        <w:ind w:left="851" w:firstLine="144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terlihat bahwa variabel </w:t>
      </w:r>
      <w:r>
        <w:rPr>
          <w:rFonts w:ascii="Times New Roman" w:hAnsi="Times New Roman" w:cs="Times New Roman"/>
          <w:i/>
          <w:sz w:val="24"/>
          <w:szCs w:val="24"/>
        </w:rPr>
        <w:t>Green Company</w:t>
      </w:r>
      <w:r>
        <w:rPr>
          <w:rFonts w:ascii="Times New Roman" w:hAnsi="Times New Roman" w:cs="Times New Roman"/>
          <w:sz w:val="24"/>
          <w:szCs w:val="24"/>
        </w:rPr>
        <w:t xml:space="preserve"> berpengaruh terhadap </w:t>
      </w:r>
      <w:r w:rsidRPr="00991848">
        <w:rPr>
          <w:rFonts w:ascii="Times New Roman" w:hAnsi="Times New Roman" w:cs="Times New Roman"/>
          <w:iCs/>
          <w:sz w:val="24"/>
          <w:szCs w:val="24"/>
        </w:rPr>
        <w:t>kinerja keuangan perusahaan</w:t>
      </w:r>
      <w:r>
        <w:rPr>
          <w:rFonts w:ascii="Times New Roman" w:hAnsi="Times New Roman" w:cs="Times New Roman"/>
          <w:iCs/>
          <w:sz w:val="24"/>
          <w:szCs w:val="24"/>
        </w:rPr>
        <w:t xml:space="preserve"> </w:t>
      </w:r>
      <w:r>
        <w:rPr>
          <w:rFonts w:ascii="Times New Roman" w:hAnsi="Times New Roman" w:cs="Times New Roman"/>
          <w:sz w:val="24"/>
          <w:szCs w:val="24"/>
        </w:rPr>
        <w:t>(</w:t>
      </w:r>
      <w:r w:rsidRPr="00314648">
        <w:rPr>
          <w:rFonts w:ascii="Times New Roman" w:hAnsi="Times New Roman" w:cs="Times New Roman"/>
          <w:i/>
          <w:sz w:val="24"/>
          <w:szCs w:val="24"/>
        </w:rPr>
        <w:t xml:space="preserve">Return On Assets </w:t>
      </w:r>
      <w:r>
        <w:rPr>
          <w:rFonts w:ascii="Times New Roman" w:hAnsi="Times New Roman" w:cs="Times New Roman"/>
          <w:iCs/>
          <w:sz w:val="24"/>
          <w:szCs w:val="24"/>
        </w:rPr>
        <w:t xml:space="preserve">dan </w:t>
      </w:r>
      <w:r w:rsidRPr="00314648">
        <w:rPr>
          <w:rFonts w:ascii="Times New Roman" w:hAnsi="Times New Roman" w:cs="Times New Roman"/>
          <w:i/>
          <w:sz w:val="24"/>
          <w:szCs w:val="24"/>
        </w:rPr>
        <w:t xml:space="preserve">Return On </w:t>
      </w:r>
      <w:r>
        <w:rPr>
          <w:rFonts w:ascii="Times New Roman" w:hAnsi="Times New Roman" w:cs="Times New Roman"/>
          <w:i/>
          <w:sz w:val="24"/>
          <w:szCs w:val="24"/>
        </w:rPr>
        <w:t>Equity</w:t>
      </w:r>
      <w:r>
        <w:rPr>
          <w:rFonts w:ascii="Times New Roman" w:hAnsi="Times New Roman" w:cs="Times New Roman"/>
          <w:sz w:val="24"/>
          <w:szCs w:val="24"/>
        </w:rPr>
        <w:t xml:space="preserve">). hal ini membuktikan bahwa </w:t>
      </w:r>
      <w:r w:rsidRPr="00991848">
        <w:rPr>
          <w:rFonts w:ascii="Times New Roman" w:hAnsi="Times New Roman" w:cs="Times New Roman"/>
          <w:iCs/>
          <w:sz w:val="24"/>
          <w:szCs w:val="24"/>
        </w:rPr>
        <w:t>kinerja keuangan perusahaan</w:t>
      </w:r>
      <w:r>
        <w:rPr>
          <w:rFonts w:ascii="Times New Roman" w:hAnsi="Times New Roman" w:cs="Times New Roman"/>
          <w:iCs/>
          <w:sz w:val="24"/>
          <w:szCs w:val="24"/>
        </w:rPr>
        <w:t xml:space="preserve"> </w:t>
      </w:r>
      <w:r>
        <w:rPr>
          <w:rFonts w:ascii="Times New Roman" w:hAnsi="Times New Roman" w:cs="Times New Roman"/>
          <w:sz w:val="24"/>
          <w:szCs w:val="24"/>
        </w:rPr>
        <w:t>(</w:t>
      </w:r>
      <w:r w:rsidRPr="00314648">
        <w:rPr>
          <w:rFonts w:ascii="Times New Roman" w:hAnsi="Times New Roman" w:cs="Times New Roman"/>
          <w:i/>
          <w:sz w:val="24"/>
          <w:szCs w:val="24"/>
        </w:rPr>
        <w:t xml:space="preserve">Return On Assets </w:t>
      </w:r>
      <w:r>
        <w:rPr>
          <w:rFonts w:ascii="Times New Roman" w:hAnsi="Times New Roman" w:cs="Times New Roman"/>
          <w:iCs/>
          <w:sz w:val="24"/>
          <w:szCs w:val="24"/>
        </w:rPr>
        <w:t xml:space="preserve">dan </w:t>
      </w:r>
      <w:r w:rsidRPr="00314648">
        <w:rPr>
          <w:rFonts w:ascii="Times New Roman" w:hAnsi="Times New Roman" w:cs="Times New Roman"/>
          <w:i/>
          <w:sz w:val="24"/>
          <w:szCs w:val="24"/>
        </w:rPr>
        <w:t xml:space="preserve">Return On </w:t>
      </w:r>
      <w:r>
        <w:rPr>
          <w:rFonts w:ascii="Times New Roman" w:hAnsi="Times New Roman" w:cs="Times New Roman"/>
          <w:i/>
          <w:sz w:val="24"/>
          <w:szCs w:val="24"/>
        </w:rPr>
        <w:t>Equity</w:t>
      </w:r>
      <w:r>
        <w:rPr>
          <w:rFonts w:ascii="Times New Roman" w:hAnsi="Times New Roman" w:cs="Times New Roman"/>
          <w:sz w:val="24"/>
          <w:szCs w:val="24"/>
        </w:rPr>
        <w:t xml:space="preserve">) dipengaruhi oleh variabel tersebut, maka sebaliknya bagi investor perlu melakukan analisa tentang kebijakan </w:t>
      </w:r>
      <w:r>
        <w:rPr>
          <w:rFonts w:ascii="Times New Roman" w:hAnsi="Times New Roman" w:cs="Times New Roman"/>
          <w:i/>
          <w:sz w:val="24"/>
          <w:szCs w:val="24"/>
        </w:rPr>
        <w:t>Green Company</w:t>
      </w:r>
      <w:r>
        <w:rPr>
          <w:rFonts w:ascii="Times New Roman" w:hAnsi="Times New Roman" w:cs="Times New Roman"/>
          <w:sz w:val="24"/>
          <w:szCs w:val="24"/>
        </w:rPr>
        <w:t xml:space="preserve"> suatu perusahaan. Karena dalam suatu investasi adanya ketidakpastian, namun dalam penelitian ini membuktikan bahwa informasi perusahaan yang melakukan implementasi </w:t>
      </w:r>
      <w:r>
        <w:rPr>
          <w:rFonts w:ascii="Times New Roman" w:hAnsi="Times New Roman" w:cs="Times New Roman"/>
          <w:i/>
          <w:sz w:val="24"/>
          <w:szCs w:val="24"/>
        </w:rPr>
        <w:t>Green Company</w:t>
      </w:r>
      <w:r>
        <w:rPr>
          <w:rFonts w:ascii="Times New Roman" w:hAnsi="Times New Roman" w:cs="Times New Roman"/>
          <w:sz w:val="24"/>
          <w:szCs w:val="24"/>
        </w:rPr>
        <w:t xml:space="preserve"> mampu memberikan jaminan investasi yang menguntungkan.</w:t>
      </w:r>
    </w:p>
    <w:p w:rsidR="00F7413D" w:rsidRDefault="00F7413D" w:rsidP="00F7413D">
      <w:pPr>
        <w:pStyle w:val="ListParagraph"/>
        <w:numPr>
          <w:ilvl w:val="0"/>
          <w:numId w:val="22"/>
        </w:numPr>
        <w:spacing w:after="200" w:line="240" w:lineRule="auto"/>
        <w:ind w:left="851"/>
        <w:jc w:val="both"/>
        <w:rPr>
          <w:rFonts w:ascii="Times New Roman" w:hAnsi="Times New Roman" w:cs="Times New Roman"/>
          <w:sz w:val="24"/>
          <w:szCs w:val="24"/>
        </w:rPr>
      </w:pPr>
      <w:r>
        <w:rPr>
          <w:rFonts w:ascii="Times New Roman" w:hAnsi="Times New Roman" w:cs="Times New Roman"/>
          <w:sz w:val="24"/>
          <w:szCs w:val="24"/>
        </w:rPr>
        <w:t>Saran Bagi Perusahaan</w:t>
      </w:r>
    </w:p>
    <w:p w:rsidR="00F7413D" w:rsidRDefault="00F7413D" w:rsidP="00F7413D">
      <w:pPr>
        <w:pStyle w:val="ListParagraph"/>
        <w:spacing w:line="240" w:lineRule="auto"/>
        <w:ind w:left="851" w:firstLine="1440"/>
        <w:jc w:val="both"/>
        <w:rPr>
          <w:rFonts w:ascii="Times New Roman" w:hAnsi="Times New Roman" w:cs="Times New Roman"/>
          <w:sz w:val="24"/>
          <w:szCs w:val="24"/>
        </w:rPr>
      </w:pPr>
      <w:r>
        <w:rPr>
          <w:rFonts w:ascii="Times New Roman" w:hAnsi="Times New Roman" w:cs="Times New Roman"/>
          <w:sz w:val="24"/>
          <w:szCs w:val="24"/>
        </w:rPr>
        <w:t xml:space="preserve">Hasil penelitian ini dapat dijadikan informasi tambahan dan pertimbangan bagi perusahaan dalam melakukan kebijakan yang berhubungan dengan program </w:t>
      </w:r>
      <w:r>
        <w:rPr>
          <w:rFonts w:ascii="Times New Roman" w:hAnsi="Times New Roman" w:cs="Times New Roman"/>
          <w:i/>
          <w:sz w:val="24"/>
          <w:szCs w:val="24"/>
        </w:rPr>
        <w:t>Green Company</w:t>
      </w:r>
      <w:r>
        <w:rPr>
          <w:rFonts w:ascii="Times New Roman" w:hAnsi="Times New Roman" w:cs="Times New Roman"/>
          <w:sz w:val="24"/>
          <w:szCs w:val="24"/>
        </w:rPr>
        <w:t>, dan bagi perusahaan agar lebih meningkatkan kesadaran dalam menjaga dan berperan aktif dalam pelestarian keanekaragaman hayati dalam setiap kegiatan perusahaan.</w:t>
      </w:r>
    </w:p>
    <w:p w:rsidR="00F7413D" w:rsidRDefault="00F7413D" w:rsidP="00F7413D">
      <w:pPr>
        <w:pStyle w:val="ListParagraph"/>
        <w:numPr>
          <w:ilvl w:val="0"/>
          <w:numId w:val="22"/>
        </w:numPr>
        <w:spacing w:after="200" w:line="240" w:lineRule="auto"/>
        <w:ind w:left="851"/>
        <w:jc w:val="both"/>
        <w:rPr>
          <w:rFonts w:ascii="Times New Roman" w:hAnsi="Times New Roman" w:cs="Times New Roman"/>
          <w:sz w:val="24"/>
          <w:szCs w:val="24"/>
        </w:rPr>
      </w:pPr>
      <w:r>
        <w:rPr>
          <w:rFonts w:ascii="Times New Roman" w:hAnsi="Times New Roman" w:cs="Times New Roman"/>
          <w:sz w:val="24"/>
          <w:szCs w:val="24"/>
        </w:rPr>
        <w:t>Saran Bagi Akademis</w:t>
      </w:r>
    </w:p>
    <w:p w:rsidR="00F7413D" w:rsidRDefault="00F7413D" w:rsidP="00F7413D">
      <w:pPr>
        <w:pStyle w:val="ListParagraph"/>
        <w:spacing w:line="240" w:lineRule="auto"/>
        <w:ind w:left="851" w:firstLine="1440"/>
        <w:jc w:val="both"/>
        <w:rPr>
          <w:rFonts w:ascii="Times New Roman" w:hAnsi="Times New Roman" w:cs="Times New Roman"/>
          <w:sz w:val="24"/>
          <w:szCs w:val="24"/>
        </w:rPr>
      </w:pPr>
      <w:r>
        <w:rPr>
          <w:rFonts w:ascii="Times New Roman" w:hAnsi="Times New Roman" w:cs="Times New Roman"/>
          <w:sz w:val="24"/>
          <w:szCs w:val="24"/>
        </w:rPr>
        <w:t xml:space="preserve">Penilaian analisis independen </w:t>
      </w:r>
      <w:r>
        <w:rPr>
          <w:rFonts w:ascii="Times New Roman" w:hAnsi="Times New Roman" w:cs="Times New Roman"/>
          <w:i/>
          <w:sz w:val="24"/>
          <w:szCs w:val="24"/>
        </w:rPr>
        <w:t>Green Company</w:t>
      </w:r>
      <w:r>
        <w:rPr>
          <w:rFonts w:ascii="Times New Roman" w:hAnsi="Times New Roman" w:cs="Times New Roman"/>
          <w:sz w:val="24"/>
          <w:szCs w:val="24"/>
        </w:rPr>
        <w:t xml:space="preserve"> yang mempengaruhi </w:t>
      </w:r>
      <w:r w:rsidRPr="00991848">
        <w:rPr>
          <w:rFonts w:ascii="Times New Roman" w:hAnsi="Times New Roman" w:cs="Times New Roman"/>
          <w:iCs/>
          <w:sz w:val="24"/>
          <w:szCs w:val="24"/>
        </w:rPr>
        <w:t>kinerja keuangan perusahaan</w:t>
      </w:r>
      <w:r>
        <w:rPr>
          <w:rFonts w:ascii="Times New Roman" w:hAnsi="Times New Roman" w:cs="Times New Roman"/>
          <w:iCs/>
          <w:sz w:val="24"/>
          <w:szCs w:val="24"/>
        </w:rPr>
        <w:t xml:space="preserve"> </w:t>
      </w:r>
      <w:r>
        <w:rPr>
          <w:rFonts w:ascii="Times New Roman" w:hAnsi="Times New Roman" w:cs="Times New Roman"/>
          <w:sz w:val="24"/>
          <w:szCs w:val="24"/>
        </w:rPr>
        <w:t>(</w:t>
      </w:r>
      <w:r w:rsidRPr="00314648">
        <w:rPr>
          <w:rFonts w:ascii="Times New Roman" w:hAnsi="Times New Roman" w:cs="Times New Roman"/>
          <w:i/>
          <w:sz w:val="24"/>
          <w:szCs w:val="24"/>
        </w:rPr>
        <w:t xml:space="preserve">Return On Assets </w:t>
      </w:r>
      <w:r>
        <w:rPr>
          <w:rFonts w:ascii="Times New Roman" w:hAnsi="Times New Roman" w:cs="Times New Roman"/>
          <w:iCs/>
          <w:sz w:val="24"/>
          <w:szCs w:val="24"/>
        </w:rPr>
        <w:t xml:space="preserve">dan </w:t>
      </w:r>
      <w:r w:rsidRPr="00314648">
        <w:rPr>
          <w:rFonts w:ascii="Times New Roman" w:hAnsi="Times New Roman" w:cs="Times New Roman"/>
          <w:i/>
          <w:sz w:val="24"/>
          <w:szCs w:val="24"/>
        </w:rPr>
        <w:t xml:space="preserve">Return On </w:t>
      </w:r>
      <w:r>
        <w:rPr>
          <w:rFonts w:ascii="Times New Roman" w:hAnsi="Times New Roman" w:cs="Times New Roman"/>
          <w:i/>
          <w:sz w:val="24"/>
          <w:szCs w:val="24"/>
        </w:rPr>
        <w:t>Equity</w:t>
      </w:r>
      <w:r>
        <w:rPr>
          <w:rFonts w:ascii="Times New Roman" w:hAnsi="Times New Roman" w:cs="Times New Roman"/>
          <w:sz w:val="24"/>
          <w:szCs w:val="24"/>
        </w:rPr>
        <w:t xml:space="preserve">) dapat dijadikan tambahan pengetahuan bagi penelitian selanjutnya, dan melakukan penelitian yang lebih baik lagi serta menambah jumlah variabel dan periode periode penelitian agar menghasilkan data yang lebih baik lagi. </w:t>
      </w:r>
    </w:p>
    <w:p w:rsidR="00F7413D" w:rsidRDefault="00F7413D" w:rsidP="00F7413D">
      <w:pPr>
        <w:pStyle w:val="ListParagraph"/>
        <w:tabs>
          <w:tab w:val="left" w:pos="993"/>
        </w:tabs>
        <w:spacing w:line="480" w:lineRule="auto"/>
        <w:ind w:left="851"/>
      </w:pPr>
    </w:p>
    <w:p w:rsidR="00F7413D" w:rsidRDefault="00F7413D" w:rsidP="00F7413D">
      <w:pPr>
        <w:pStyle w:val="ListParagraph"/>
        <w:spacing w:line="240" w:lineRule="auto"/>
        <w:ind w:left="0"/>
        <w:jc w:val="both"/>
        <w:rPr>
          <w:rFonts w:ascii="Times New Roman" w:hAnsi="Times New Roman"/>
          <w:b/>
          <w:sz w:val="24"/>
          <w:szCs w:val="24"/>
        </w:rPr>
      </w:pPr>
      <w:r w:rsidRPr="00EE5160">
        <w:rPr>
          <w:rFonts w:ascii="Times New Roman" w:hAnsi="Times New Roman"/>
          <w:b/>
          <w:sz w:val="24"/>
          <w:szCs w:val="24"/>
        </w:rPr>
        <w:t>DAFTAR PUSTAKA</w:t>
      </w:r>
    </w:p>
    <w:p w:rsidR="00F7413D" w:rsidRDefault="00F7413D" w:rsidP="00F7413D">
      <w:pPr>
        <w:spacing w:after="0" w:line="240" w:lineRule="auto"/>
        <w:ind w:left="709" w:hanging="709"/>
        <w:rPr>
          <w:rFonts w:ascii="Times New Roman" w:eastAsia="Times New Roman" w:hAnsi="Times New Roman" w:cs="Times New Roman"/>
          <w:sz w:val="24"/>
          <w:szCs w:val="24"/>
          <w:lang w:val="en-US"/>
        </w:rPr>
      </w:pPr>
      <w:proofErr w:type="spellStart"/>
      <w:r w:rsidRPr="00F7413D">
        <w:rPr>
          <w:rFonts w:ascii="Times New Roman" w:eastAsia="Times New Roman" w:hAnsi="Times New Roman" w:cs="Times New Roman"/>
          <w:sz w:val="24"/>
          <w:szCs w:val="24"/>
          <w:lang w:val="en-US"/>
        </w:rPr>
        <w:t>Daftar</w:t>
      </w:r>
      <w:proofErr w:type="spellEnd"/>
      <w:r w:rsidRPr="00F7413D">
        <w:rPr>
          <w:rFonts w:ascii="Times New Roman" w:eastAsia="Times New Roman" w:hAnsi="Times New Roman" w:cs="Times New Roman"/>
          <w:sz w:val="24"/>
          <w:szCs w:val="24"/>
          <w:lang w:val="en-US"/>
        </w:rPr>
        <w:t xml:space="preserve"> </w:t>
      </w:r>
      <w:proofErr w:type="spellStart"/>
      <w:r w:rsidRPr="00F7413D">
        <w:rPr>
          <w:rFonts w:ascii="Times New Roman" w:eastAsia="Times New Roman" w:hAnsi="Times New Roman" w:cs="Times New Roman"/>
          <w:sz w:val="24"/>
          <w:szCs w:val="24"/>
          <w:lang w:val="en-US"/>
        </w:rPr>
        <w:t>Pustaka</w:t>
      </w:r>
      <w:proofErr w:type="spellEnd"/>
      <w:r w:rsidRPr="00F7413D">
        <w:rPr>
          <w:rFonts w:ascii="Times New Roman" w:eastAsia="Times New Roman" w:hAnsi="Times New Roman" w:cs="Times New Roman"/>
          <w:sz w:val="24"/>
          <w:szCs w:val="24"/>
          <w:lang w:val="en-US"/>
        </w:rPr>
        <w:t xml:space="preserve"> Bastian, </w:t>
      </w:r>
      <w:proofErr w:type="spellStart"/>
      <w:r w:rsidRPr="00F7413D">
        <w:rPr>
          <w:rFonts w:ascii="Times New Roman" w:eastAsia="Times New Roman" w:hAnsi="Times New Roman" w:cs="Times New Roman"/>
          <w:sz w:val="24"/>
          <w:szCs w:val="24"/>
          <w:lang w:val="en-US"/>
        </w:rPr>
        <w:t>Indra</w:t>
      </w:r>
      <w:proofErr w:type="spellEnd"/>
      <w:r w:rsidRPr="00F7413D">
        <w:rPr>
          <w:rFonts w:ascii="Times New Roman" w:eastAsia="Times New Roman" w:hAnsi="Times New Roman" w:cs="Times New Roman"/>
          <w:sz w:val="24"/>
          <w:szCs w:val="24"/>
          <w:lang w:val="en-US"/>
        </w:rPr>
        <w:t xml:space="preserve">. 2006. </w:t>
      </w:r>
      <w:proofErr w:type="spellStart"/>
      <w:r w:rsidRPr="00F7413D">
        <w:rPr>
          <w:rFonts w:ascii="Times New Roman" w:eastAsia="Times New Roman" w:hAnsi="Times New Roman" w:cs="Times New Roman"/>
          <w:i/>
          <w:iCs/>
          <w:sz w:val="24"/>
          <w:szCs w:val="24"/>
          <w:lang w:val="en-US"/>
        </w:rPr>
        <w:t>Akuntansi</w:t>
      </w:r>
      <w:proofErr w:type="spellEnd"/>
      <w:r w:rsidRPr="00F7413D">
        <w:rPr>
          <w:rFonts w:ascii="Times New Roman" w:eastAsia="Times New Roman" w:hAnsi="Times New Roman" w:cs="Times New Roman"/>
          <w:i/>
          <w:iCs/>
          <w:sz w:val="24"/>
          <w:szCs w:val="24"/>
          <w:lang w:val="en-US"/>
        </w:rPr>
        <w:t xml:space="preserve"> </w:t>
      </w:r>
      <w:proofErr w:type="spellStart"/>
      <w:r w:rsidRPr="00F7413D">
        <w:rPr>
          <w:rFonts w:ascii="Times New Roman" w:eastAsia="Times New Roman" w:hAnsi="Times New Roman" w:cs="Times New Roman"/>
          <w:i/>
          <w:iCs/>
          <w:sz w:val="24"/>
          <w:szCs w:val="24"/>
          <w:lang w:val="en-US"/>
        </w:rPr>
        <w:t>Sektor</w:t>
      </w:r>
      <w:proofErr w:type="spellEnd"/>
      <w:r w:rsidRPr="00F7413D">
        <w:rPr>
          <w:rFonts w:ascii="Times New Roman" w:eastAsia="Times New Roman" w:hAnsi="Times New Roman" w:cs="Times New Roman"/>
          <w:i/>
          <w:iCs/>
          <w:sz w:val="24"/>
          <w:szCs w:val="24"/>
          <w:lang w:val="en-US"/>
        </w:rPr>
        <w:t xml:space="preserve"> </w:t>
      </w:r>
      <w:proofErr w:type="spellStart"/>
      <w:r w:rsidRPr="00F7413D">
        <w:rPr>
          <w:rFonts w:ascii="Times New Roman" w:eastAsia="Times New Roman" w:hAnsi="Times New Roman" w:cs="Times New Roman"/>
          <w:i/>
          <w:iCs/>
          <w:sz w:val="24"/>
          <w:szCs w:val="24"/>
          <w:lang w:val="en-US"/>
        </w:rPr>
        <w:t>Publik</w:t>
      </w:r>
      <w:proofErr w:type="spellEnd"/>
      <w:r w:rsidRPr="00F7413D">
        <w:rPr>
          <w:rFonts w:ascii="Times New Roman" w:eastAsia="Times New Roman" w:hAnsi="Times New Roman" w:cs="Times New Roman"/>
          <w:i/>
          <w:iCs/>
          <w:sz w:val="24"/>
          <w:szCs w:val="24"/>
          <w:lang w:val="en-US"/>
        </w:rPr>
        <w:t xml:space="preserve">: </w:t>
      </w:r>
      <w:proofErr w:type="spellStart"/>
      <w:r w:rsidRPr="00F7413D">
        <w:rPr>
          <w:rFonts w:ascii="Times New Roman" w:eastAsia="Times New Roman" w:hAnsi="Times New Roman" w:cs="Times New Roman"/>
          <w:i/>
          <w:iCs/>
          <w:sz w:val="24"/>
          <w:szCs w:val="24"/>
          <w:lang w:val="en-US"/>
        </w:rPr>
        <w:t>Suatu</w:t>
      </w:r>
      <w:proofErr w:type="spellEnd"/>
      <w:r w:rsidRPr="00F7413D">
        <w:rPr>
          <w:rFonts w:ascii="Times New Roman" w:eastAsia="Times New Roman" w:hAnsi="Times New Roman" w:cs="Times New Roman"/>
          <w:i/>
          <w:iCs/>
          <w:sz w:val="24"/>
          <w:szCs w:val="24"/>
          <w:lang w:val="en-US"/>
        </w:rPr>
        <w:t xml:space="preserve"> </w:t>
      </w:r>
      <w:proofErr w:type="spellStart"/>
      <w:r w:rsidRPr="00F7413D">
        <w:rPr>
          <w:rFonts w:ascii="Times New Roman" w:eastAsia="Times New Roman" w:hAnsi="Times New Roman" w:cs="Times New Roman"/>
          <w:i/>
          <w:iCs/>
          <w:sz w:val="24"/>
          <w:szCs w:val="24"/>
          <w:lang w:val="en-US"/>
        </w:rPr>
        <w:t>Pengantar</w:t>
      </w:r>
      <w:proofErr w:type="spellEnd"/>
      <w:r w:rsidRPr="00F7413D">
        <w:rPr>
          <w:rFonts w:ascii="Times New Roman" w:eastAsia="Times New Roman" w:hAnsi="Times New Roman" w:cs="Times New Roman"/>
          <w:sz w:val="24"/>
          <w:szCs w:val="24"/>
          <w:lang w:val="en-US"/>
        </w:rPr>
        <w:t xml:space="preserve">. Jakarta: </w:t>
      </w:r>
      <w:proofErr w:type="spellStart"/>
      <w:r w:rsidRPr="00F7413D">
        <w:rPr>
          <w:rFonts w:ascii="Times New Roman" w:eastAsia="Times New Roman" w:hAnsi="Times New Roman" w:cs="Times New Roman"/>
          <w:sz w:val="24"/>
          <w:szCs w:val="24"/>
          <w:lang w:val="en-US"/>
        </w:rPr>
        <w:t>Erlangga</w:t>
      </w:r>
      <w:proofErr w:type="spellEnd"/>
    </w:p>
    <w:p w:rsidR="00F7413D" w:rsidRPr="00F7413D" w:rsidRDefault="00F7413D" w:rsidP="00F7413D">
      <w:pPr>
        <w:spacing w:after="0" w:line="240" w:lineRule="auto"/>
        <w:rPr>
          <w:rFonts w:ascii="Times New Roman" w:eastAsia="Times New Roman" w:hAnsi="Times New Roman" w:cs="Times New Roman"/>
          <w:sz w:val="24"/>
          <w:szCs w:val="24"/>
        </w:rPr>
      </w:pPr>
      <w:r w:rsidRPr="00F7413D">
        <w:rPr>
          <w:rFonts w:ascii="Times New Roman" w:eastAsia="Times New Roman" w:hAnsi="Times New Roman" w:cs="Times New Roman"/>
          <w:sz w:val="24"/>
          <w:szCs w:val="24"/>
        </w:rPr>
        <w:t xml:space="preserve">Darsono, Valentinus. (1995). </w:t>
      </w:r>
      <w:r w:rsidRPr="00F7413D">
        <w:rPr>
          <w:rFonts w:ascii="Times New Roman" w:eastAsia="Times New Roman" w:hAnsi="Times New Roman" w:cs="Times New Roman"/>
          <w:i/>
          <w:sz w:val="24"/>
          <w:szCs w:val="24"/>
        </w:rPr>
        <w:t>Pengantar Ilmu Lingkungan</w:t>
      </w:r>
      <w:r w:rsidRPr="00F7413D">
        <w:rPr>
          <w:rFonts w:ascii="Times New Roman" w:eastAsia="Times New Roman" w:hAnsi="Times New Roman" w:cs="Times New Roman"/>
          <w:sz w:val="24"/>
          <w:szCs w:val="24"/>
        </w:rPr>
        <w:t xml:space="preserve">. Yogyakarta : </w:t>
      </w:r>
    </w:p>
    <w:p w:rsidR="00F7413D" w:rsidRPr="00F7413D" w:rsidRDefault="00F7413D" w:rsidP="00F7413D">
      <w:pPr>
        <w:spacing w:after="0" w:line="360" w:lineRule="auto"/>
        <w:ind w:firstLine="720"/>
        <w:rPr>
          <w:rFonts w:ascii="Times New Roman" w:eastAsia="Times New Roman" w:hAnsi="Times New Roman" w:cs="Times New Roman"/>
          <w:sz w:val="24"/>
          <w:szCs w:val="24"/>
          <w:lang w:val="en-US"/>
        </w:rPr>
      </w:pPr>
      <w:r w:rsidRPr="00F7413D">
        <w:rPr>
          <w:rFonts w:ascii="Times New Roman" w:eastAsia="Times New Roman" w:hAnsi="Times New Roman" w:cs="Times New Roman"/>
          <w:sz w:val="24"/>
          <w:szCs w:val="24"/>
        </w:rPr>
        <w:t xml:space="preserve">Penerbitan Universitas Atma Jaya. </w:t>
      </w:r>
    </w:p>
    <w:p w:rsidR="00F7413D" w:rsidRDefault="00F7413D" w:rsidP="00F7413D">
      <w:pPr>
        <w:ind w:left="720" w:hanging="720"/>
        <w:jc w:val="both"/>
        <w:rPr>
          <w:rFonts w:ascii="Times New Roman" w:hAnsi="Times New Roman" w:cs="Times New Roman"/>
          <w:sz w:val="24"/>
          <w:szCs w:val="24"/>
          <w:lang w:val="en-US"/>
        </w:rPr>
      </w:pPr>
      <w:r w:rsidRPr="00F7413D">
        <w:rPr>
          <w:rFonts w:ascii="Times New Roman" w:hAnsi="Times New Roman" w:cs="Times New Roman"/>
          <w:sz w:val="24"/>
          <w:szCs w:val="24"/>
        </w:rPr>
        <w:t xml:space="preserve">Leo J. Susilo dan Karlen Simarmata. 2007. </w:t>
      </w:r>
      <w:r w:rsidRPr="00F7413D">
        <w:rPr>
          <w:rFonts w:ascii="Times New Roman" w:hAnsi="Times New Roman" w:cs="Times New Roman"/>
          <w:i/>
          <w:sz w:val="24"/>
          <w:szCs w:val="24"/>
        </w:rPr>
        <w:t>Good Corporate Governance pada Bank: Tanggung Jawab Direksi dan Komisaris dalam Melaksanakannya</w:t>
      </w:r>
      <w:r w:rsidRPr="00F7413D">
        <w:rPr>
          <w:rFonts w:ascii="Times New Roman" w:hAnsi="Times New Roman" w:cs="Times New Roman"/>
          <w:sz w:val="24"/>
          <w:szCs w:val="24"/>
        </w:rPr>
        <w:t>. Jakarta: PT Hikayat Dunia.</w:t>
      </w:r>
    </w:p>
    <w:p w:rsidR="00F7413D" w:rsidRDefault="00F7413D" w:rsidP="00F7413D">
      <w:pPr>
        <w:ind w:left="720" w:hanging="720"/>
        <w:jc w:val="both"/>
        <w:rPr>
          <w:rFonts w:ascii="Times New Roman" w:eastAsia="Times New Roman" w:hAnsi="Times New Roman" w:cs="Times New Roman"/>
          <w:sz w:val="24"/>
          <w:szCs w:val="24"/>
          <w:lang w:val="en-US"/>
        </w:rPr>
      </w:pPr>
      <w:proofErr w:type="spellStart"/>
      <w:proofErr w:type="gramStart"/>
      <w:r w:rsidRPr="00F7413D">
        <w:rPr>
          <w:rFonts w:ascii="Times New Roman" w:eastAsia="Times New Roman" w:hAnsi="Times New Roman" w:cs="Times New Roman"/>
          <w:sz w:val="24"/>
          <w:szCs w:val="24"/>
          <w:lang w:val="en-US"/>
        </w:rPr>
        <w:t>Martono</w:t>
      </w:r>
      <w:proofErr w:type="spellEnd"/>
      <w:r w:rsidRPr="00F7413D">
        <w:rPr>
          <w:rFonts w:ascii="Times New Roman" w:eastAsia="Times New Roman" w:hAnsi="Times New Roman" w:cs="Times New Roman"/>
          <w:sz w:val="24"/>
          <w:szCs w:val="24"/>
          <w:lang w:val="en-US"/>
        </w:rPr>
        <w:t xml:space="preserve"> </w:t>
      </w:r>
      <w:proofErr w:type="spellStart"/>
      <w:r w:rsidRPr="00F7413D">
        <w:rPr>
          <w:rFonts w:ascii="Times New Roman" w:eastAsia="Times New Roman" w:hAnsi="Times New Roman" w:cs="Times New Roman"/>
          <w:sz w:val="24"/>
          <w:szCs w:val="24"/>
          <w:lang w:val="en-US"/>
        </w:rPr>
        <w:t>dan</w:t>
      </w:r>
      <w:proofErr w:type="spellEnd"/>
      <w:r w:rsidRPr="00F7413D">
        <w:rPr>
          <w:rFonts w:ascii="Times New Roman" w:eastAsia="Times New Roman" w:hAnsi="Times New Roman" w:cs="Times New Roman"/>
          <w:sz w:val="24"/>
          <w:szCs w:val="24"/>
          <w:lang w:val="en-US"/>
        </w:rPr>
        <w:t xml:space="preserve"> </w:t>
      </w:r>
      <w:proofErr w:type="spellStart"/>
      <w:r w:rsidRPr="00F7413D">
        <w:rPr>
          <w:rFonts w:ascii="Times New Roman" w:eastAsia="Times New Roman" w:hAnsi="Times New Roman" w:cs="Times New Roman"/>
          <w:sz w:val="24"/>
          <w:szCs w:val="24"/>
          <w:lang w:val="en-US"/>
        </w:rPr>
        <w:t>Agus</w:t>
      </w:r>
      <w:proofErr w:type="spellEnd"/>
      <w:r w:rsidRPr="00F7413D">
        <w:rPr>
          <w:rFonts w:ascii="Times New Roman" w:eastAsia="Times New Roman" w:hAnsi="Times New Roman" w:cs="Times New Roman"/>
          <w:sz w:val="24"/>
          <w:szCs w:val="24"/>
          <w:lang w:val="en-US"/>
        </w:rPr>
        <w:t xml:space="preserve"> </w:t>
      </w:r>
      <w:proofErr w:type="spellStart"/>
      <w:r w:rsidRPr="00F7413D">
        <w:rPr>
          <w:rFonts w:ascii="Times New Roman" w:eastAsia="Times New Roman" w:hAnsi="Times New Roman" w:cs="Times New Roman"/>
          <w:sz w:val="24"/>
          <w:szCs w:val="24"/>
          <w:lang w:val="en-US"/>
        </w:rPr>
        <w:t>Harjito</w:t>
      </w:r>
      <w:proofErr w:type="spellEnd"/>
      <w:r w:rsidRPr="00F7413D">
        <w:rPr>
          <w:rFonts w:ascii="Times New Roman" w:eastAsia="Times New Roman" w:hAnsi="Times New Roman" w:cs="Times New Roman"/>
          <w:sz w:val="24"/>
          <w:szCs w:val="24"/>
          <w:lang w:val="en-US"/>
        </w:rPr>
        <w:t>.</w:t>
      </w:r>
      <w:proofErr w:type="gramEnd"/>
      <w:r w:rsidRPr="00F7413D">
        <w:rPr>
          <w:rFonts w:ascii="Times New Roman" w:eastAsia="Times New Roman" w:hAnsi="Times New Roman" w:cs="Times New Roman"/>
          <w:sz w:val="24"/>
          <w:szCs w:val="24"/>
          <w:lang w:val="en-US"/>
        </w:rPr>
        <w:t xml:space="preserve"> 2010. </w:t>
      </w:r>
      <w:proofErr w:type="spellStart"/>
      <w:r w:rsidRPr="00F7413D">
        <w:rPr>
          <w:rFonts w:ascii="Times New Roman" w:eastAsia="Times New Roman" w:hAnsi="Times New Roman" w:cs="Times New Roman"/>
          <w:sz w:val="24"/>
          <w:szCs w:val="24"/>
          <w:lang w:val="en-US"/>
        </w:rPr>
        <w:t>Manajemen</w:t>
      </w:r>
      <w:proofErr w:type="spellEnd"/>
      <w:r w:rsidRPr="00F7413D">
        <w:rPr>
          <w:rFonts w:ascii="Times New Roman" w:eastAsia="Times New Roman" w:hAnsi="Times New Roman" w:cs="Times New Roman"/>
          <w:sz w:val="24"/>
          <w:szCs w:val="24"/>
          <w:lang w:val="en-US"/>
        </w:rPr>
        <w:t xml:space="preserve"> </w:t>
      </w:r>
      <w:proofErr w:type="spellStart"/>
      <w:r w:rsidRPr="00F7413D">
        <w:rPr>
          <w:rFonts w:ascii="Times New Roman" w:eastAsia="Times New Roman" w:hAnsi="Times New Roman" w:cs="Times New Roman"/>
          <w:sz w:val="24"/>
          <w:szCs w:val="24"/>
          <w:lang w:val="en-US"/>
        </w:rPr>
        <w:t>Keuangan</w:t>
      </w:r>
      <w:proofErr w:type="spellEnd"/>
      <w:r w:rsidRPr="00F7413D">
        <w:rPr>
          <w:rFonts w:ascii="Times New Roman" w:eastAsia="Times New Roman" w:hAnsi="Times New Roman" w:cs="Times New Roman"/>
          <w:sz w:val="24"/>
          <w:szCs w:val="24"/>
          <w:lang w:val="en-US"/>
        </w:rPr>
        <w:t xml:space="preserve"> (</w:t>
      </w:r>
      <w:proofErr w:type="spellStart"/>
      <w:r w:rsidRPr="00F7413D">
        <w:rPr>
          <w:rFonts w:ascii="Times New Roman" w:eastAsia="Times New Roman" w:hAnsi="Times New Roman" w:cs="Times New Roman"/>
          <w:sz w:val="24"/>
          <w:szCs w:val="24"/>
          <w:lang w:val="en-US"/>
        </w:rPr>
        <w:t>Edisi</w:t>
      </w:r>
      <w:proofErr w:type="spellEnd"/>
      <w:r w:rsidRPr="00F7413D">
        <w:rPr>
          <w:rFonts w:ascii="Times New Roman" w:eastAsia="Times New Roman" w:hAnsi="Times New Roman" w:cs="Times New Roman"/>
          <w:sz w:val="24"/>
          <w:szCs w:val="24"/>
          <w:lang w:val="en-US"/>
        </w:rPr>
        <w:t xml:space="preserve"> 3). </w:t>
      </w:r>
      <w:proofErr w:type="gramStart"/>
      <w:r w:rsidRPr="00F7413D">
        <w:rPr>
          <w:rFonts w:ascii="Times New Roman" w:eastAsia="Times New Roman" w:hAnsi="Times New Roman" w:cs="Times New Roman"/>
          <w:sz w:val="24"/>
          <w:szCs w:val="24"/>
          <w:lang w:val="en-US"/>
        </w:rPr>
        <w:t>Yogyakarta :</w:t>
      </w:r>
      <w:proofErr w:type="gramEnd"/>
      <w:r w:rsidRPr="00F7413D">
        <w:rPr>
          <w:rFonts w:ascii="Times New Roman" w:eastAsia="Times New Roman" w:hAnsi="Times New Roman" w:cs="Times New Roman"/>
          <w:sz w:val="24"/>
          <w:szCs w:val="24"/>
          <w:lang w:val="en-US"/>
        </w:rPr>
        <w:t xml:space="preserve"> </w:t>
      </w:r>
      <w:proofErr w:type="spellStart"/>
      <w:r w:rsidRPr="00F7413D">
        <w:rPr>
          <w:rFonts w:ascii="Times New Roman" w:eastAsia="Times New Roman" w:hAnsi="Times New Roman" w:cs="Times New Roman"/>
          <w:sz w:val="24"/>
          <w:szCs w:val="24"/>
          <w:lang w:val="en-US"/>
        </w:rPr>
        <w:t>Ekonisia</w:t>
      </w:r>
      <w:proofErr w:type="spellEnd"/>
    </w:p>
    <w:p w:rsidR="00F7413D" w:rsidRPr="00F7413D" w:rsidRDefault="00F7413D" w:rsidP="00F7413D">
      <w:pPr>
        <w:spacing w:after="0" w:line="360" w:lineRule="auto"/>
        <w:ind w:left="720" w:hanging="720"/>
        <w:rPr>
          <w:rFonts w:ascii="Times New Roman" w:eastAsia="Times New Roman" w:hAnsi="Times New Roman" w:cs="Times New Roman"/>
          <w:sz w:val="24"/>
          <w:szCs w:val="24"/>
          <w:lang w:val="en-US"/>
        </w:rPr>
      </w:pPr>
      <w:r w:rsidRPr="00F7413D">
        <w:rPr>
          <w:rFonts w:ascii="Times New Roman" w:hAnsi="Times New Roman" w:cs="Times New Roman"/>
          <w:sz w:val="24"/>
          <w:szCs w:val="24"/>
        </w:rPr>
        <w:t>Nawawi, Hadari.1998.  </w:t>
      </w:r>
      <w:r w:rsidRPr="00F7413D">
        <w:rPr>
          <w:rFonts w:ascii="Times New Roman" w:hAnsi="Times New Roman" w:cs="Times New Roman"/>
          <w:i/>
          <w:iCs/>
          <w:sz w:val="24"/>
          <w:szCs w:val="24"/>
        </w:rPr>
        <w:t>Metode Penelitian bidang Sosial</w:t>
      </w:r>
      <w:r w:rsidRPr="00F7413D">
        <w:rPr>
          <w:rFonts w:ascii="Times New Roman" w:hAnsi="Times New Roman" w:cs="Times New Roman"/>
          <w:sz w:val="24"/>
          <w:szCs w:val="24"/>
        </w:rPr>
        <w:t>. Gajahmada University Pess. Yogyakarta</w:t>
      </w:r>
    </w:p>
    <w:p w:rsidR="00F7413D" w:rsidRPr="00F7413D" w:rsidRDefault="00F7413D" w:rsidP="00F7413D">
      <w:pPr>
        <w:ind w:left="720" w:hanging="720"/>
        <w:jc w:val="both"/>
        <w:rPr>
          <w:sz w:val="24"/>
          <w:szCs w:val="24"/>
        </w:rPr>
      </w:pPr>
      <w:r w:rsidRPr="00F7413D">
        <w:rPr>
          <w:rFonts w:ascii="Times New Roman" w:hAnsi="Times New Roman" w:cs="Times New Roman"/>
          <w:sz w:val="24"/>
          <w:szCs w:val="24"/>
        </w:rPr>
        <w:t xml:space="preserve">Sarwono, Eddhi dkk. 2002. </w:t>
      </w:r>
      <w:r w:rsidRPr="00F7413D">
        <w:rPr>
          <w:rFonts w:ascii="Times New Roman" w:hAnsi="Times New Roman" w:cs="Times New Roman"/>
          <w:i/>
          <w:sz w:val="24"/>
          <w:szCs w:val="24"/>
        </w:rPr>
        <w:t>Green Company ; pedoman Pengellaan Lingkungan Keselamatan Dan Kesehatan Kerja (LK3)</w:t>
      </w:r>
      <w:r w:rsidRPr="00F7413D">
        <w:rPr>
          <w:rFonts w:ascii="Times New Roman" w:hAnsi="Times New Roman" w:cs="Times New Roman"/>
          <w:sz w:val="24"/>
          <w:szCs w:val="24"/>
        </w:rPr>
        <w:t>. Jakarta ; PT. Astra International Tbk</w:t>
      </w:r>
      <w:r w:rsidRPr="00F7413D">
        <w:rPr>
          <w:sz w:val="24"/>
          <w:szCs w:val="24"/>
        </w:rPr>
        <w:t>.</w:t>
      </w:r>
    </w:p>
    <w:p w:rsidR="00F7413D" w:rsidRPr="00F7413D" w:rsidRDefault="00F7413D" w:rsidP="00F7413D">
      <w:pPr>
        <w:spacing w:line="240" w:lineRule="auto"/>
        <w:ind w:left="720" w:hanging="720"/>
        <w:rPr>
          <w:rFonts w:ascii="Arial" w:eastAsia="Times New Roman" w:hAnsi="Arial" w:cs="Arial"/>
          <w:sz w:val="24"/>
          <w:szCs w:val="24"/>
          <w:lang w:val="en-US"/>
        </w:rPr>
      </w:pPr>
      <w:r w:rsidRPr="00F7413D">
        <w:rPr>
          <w:rFonts w:ascii="Arial" w:eastAsia="Times New Roman" w:hAnsi="Arial" w:cs="Arial"/>
          <w:sz w:val="24"/>
          <w:szCs w:val="24"/>
          <w:lang w:val="en-US"/>
        </w:rPr>
        <w:t>.</w:t>
      </w:r>
    </w:p>
    <w:p w:rsidR="00F7413D" w:rsidRPr="00F7413D" w:rsidRDefault="00F7413D" w:rsidP="00F7413D">
      <w:pPr>
        <w:tabs>
          <w:tab w:val="left" w:pos="993"/>
        </w:tabs>
        <w:spacing w:line="480" w:lineRule="auto"/>
        <w:rPr>
          <w:lang w:val="en-US"/>
        </w:rPr>
      </w:pPr>
    </w:p>
    <w:sectPr w:rsidR="00F7413D" w:rsidRPr="00F74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6E7"/>
    <w:multiLevelType w:val="hybridMultilevel"/>
    <w:tmpl w:val="6264283A"/>
    <w:lvl w:ilvl="0" w:tplc="AE02F3BE">
      <w:start w:val="1"/>
      <w:numFmt w:val="decimal"/>
      <w:lvlText w:val="%1."/>
      <w:lvlJc w:val="left"/>
      <w:pPr>
        <w:ind w:left="107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7113AC2"/>
    <w:multiLevelType w:val="hybridMultilevel"/>
    <w:tmpl w:val="8512807A"/>
    <w:lvl w:ilvl="0" w:tplc="003418D4">
      <w:start w:val="1"/>
      <w:numFmt w:val="lowerLetter"/>
      <w:lvlText w:val="%1."/>
      <w:lvlJc w:val="left"/>
      <w:pPr>
        <w:ind w:left="1571"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D45C1"/>
    <w:multiLevelType w:val="hybridMultilevel"/>
    <w:tmpl w:val="73CA8B7A"/>
    <w:lvl w:ilvl="0" w:tplc="47FCF538">
      <w:start w:val="1"/>
      <w:numFmt w:val="decimal"/>
      <w:lvlText w:val="%1)"/>
      <w:lvlJc w:val="left"/>
      <w:pPr>
        <w:ind w:left="1429" w:hanging="360"/>
      </w:pPr>
      <w:rPr>
        <w:rFonts w:asciiTheme="majorBidi" w:hAnsiTheme="majorBidi" w:cstheme="majorBidi" w:hint="default"/>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16B6B2B"/>
    <w:multiLevelType w:val="hybridMultilevel"/>
    <w:tmpl w:val="5F26C84A"/>
    <w:lvl w:ilvl="0" w:tplc="744E34C2">
      <w:start w:val="1"/>
      <w:numFmt w:val="decimal"/>
      <w:lvlText w:val="%1)"/>
      <w:lvlJc w:val="left"/>
      <w:pPr>
        <w:ind w:left="2235" w:hanging="360"/>
      </w:pPr>
      <w:rPr>
        <w:rFonts w:asciiTheme="majorBidi" w:hAnsiTheme="majorBidi" w:cstheme="majorBidi" w:hint="default"/>
        <w:sz w:val="24"/>
        <w:szCs w:val="24"/>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4">
    <w:nsid w:val="13277136"/>
    <w:multiLevelType w:val="hybridMultilevel"/>
    <w:tmpl w:val="F0C2CD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3F4416"/>
    <w:multiLevelType w:val="hybridMultilevel"/>
    <w:tmpl w:val="AB9E7A6A"/>
    <w:lvl w:ilvl="0" w:tplc="04210015">
      <w:start w:val="1"/>
      <w:numFmt w:val="upperLetter"/>
      <w:lvlText w:val="%1."/>
      <w:lvlJc w:val="left"/>
      <w:pPr>
        <w:ind w:left="4832" w:hanging="360"/>
      </w:pPr>
      <w:rPr>
        <w:rFonts w:hint="default"/>
      </w:rPr>
    </w:lvl>
    <w:lvl w:ilvl="1" w:tplc="04090019" w:tentative="1">
      <w:start w:val="1"/>
      <w:numFmt w:val="lowerLetter"/>
      <w:lvlText w:val="%2."/>
      <w:lvlJc w:val="left"/>
      <w:pPr>
        <w:ind w:left="5552" w:hanging="360"/>
      </w:pPr>
    </w:lvl>
    <w:lvl w:ilvl="2" w:tplc="0409001B" w:tentative="1">
      <w:start w:val="1"/>
      <w:numFmt w:val="lowerRoman"/>
      <w:lvlText w:val="%3."/>
      <w:lvlJc w:val="right"/>
      <w:pPr>
        <w:ind w:left="6272" w:hanging="180"/>
      </w:pPr>
    </w:lvl>
    <w:lvl w:ilvl="3" w:tplc="0409000F" w:tentative="1">
      <w:start w:val="1"/>
      <w:numFmt w:val="decimal"/>
      <w:lvlText w:val="%4."/>
      <w:lvlJc w:val="left"/>
      <w:pPr>
        <w:ind w:left="6992" w:hanging="360"/>
      </w:pPr>
    </w:lvl>
    <w:lvl w:ilvl="4" w:tplc="04090019" w:tentative="1">
      <w:start w:val="1"/>
      <w:numFmt w:val="lowerLetter"/>
      <w:lvlText w:val="%5."/>
      <w:lvlJc w:val="left"/>
      <w:pPr>
        <w:ind w:left="7712" w:hanging="360"/>
      </w:pPr>
    </w:lvl>
    <w:lvl w:ilvl="5" w:tplc="0409001B" w:tentative="1">
      <w:start w:val="1"/>
      <w:numFmt w:val="lowerRoman"/>
      <w:lvlText w:val="%6."/>
      <w:lvlJc w:val="right"/>
      <w:pPr>
        <w:ind w:left="8432" w:hanging="180"/>
      </w:pPr>
    </w:lvl>
    <w:lvl w:ilvl="6" w:tplc="0409000F" w:tentative="1">
      <w:start w:val="1"/>
      <w:numFmt w:val="decimal"/>
      <w:lvlText w:val="%7."/>
      <w:lvlJc w:val="left"/>
      <w:pPr>
        <w:ind w:left="9152" w:hanging="360"/>
      </w:pPr>
    </w:lvl>
    <w:lvl w:ilvl="7" w:tplc="04090019" w:tentative="1">
      <w:start w:val="1"/>
      <w:numFmt w:val="lowerLetter"/>
      <w:lvlText w:val="%8."/>
      <w:lvlJc w:val="left"/>
      <w:pPr>
        <w:ind w:left="9872" w:hanging="360"/>
      </w:pPr>
    </w:lvl>
    <w:lvl w:ilvl="8" w:tplc="0409001B" w:tentative="1">
      <w:start w:val="1"/>
      <w:numFmt w:val="lowerRoman"/>
      <w:lvlText w:val="%9."/>
      <w:lvlJc w:val="right"/>
      <w:pPr>
        <w:ind w:left="10592" w:hanging="180"/>
      </w:pPr>
    </w:lvl>
  </w:abstractNum>
  <w:abstractNum w:abstractNumId="6">
    <w:nsid w:val="1C0E746E"/>
    <w:multiLevelType w:val="hybridMultilevel"/>
    <w:tmpl w:val="D82C9196"/>
    <w:lvl w:ilvl="0" w:tplc="DE88ACF2">
      <w:start w:val="1"/>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E79BC"/>
    <w:multiLevelType w:val="hybridMultilevel"/>
    <w:tmpl w:val="5690520E"/>
    <w:lvl w:ilvl="0" w:tplc="6878577A">
      <w:start w:val="2"/>
      <w:numFmt w:val="lowerLetter"/>
      <w:lvlText w:val="%1)"/>
      <w:lvlJc w:val="left"/>
      <w:pPr>
        <w:ind w:left="2235" w:hanging="360"/>
      </w:pPr>
      <w:rPr>
        <w:rFonts w:asciiTheme="majorBidi" w:hAnsiTheme="majorBidi" w:cstheme="majorBid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8057ED"/>
    <w:multiLevelType w:val="hybridMultilevel"/>
    <w:tmpl w:val="F5404874"/>
    <w:lvl w:ilvl="0" w:tplc="0608BA7A">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306211"/>
    <w:multiLevelType w:val="hybridMultilevel"/>
    <w:tmpl w:val="38E4D7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9D4F1E"/>
    <w:multiLevelType w:val="hybridMultilevel"/>
    <w:tmpl w:val="E9FAC50E"/>
    <w:lvl w:ilvl="0" w:tplc="78585B1A">
      <w:start w:val="2"/>
      <w:numFmt w:val="lowerLetter"/>
      <w:lvlText w:val="%1."/>
      <w:lvlJc w:val="left"/>
      <w:pPr>
        <w:ind w:left="1571"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9756E3"/>
    <w:multiLevelType w:val="hybridMultilevel"/>
    <w:tmpl w:val="582AC76C"/>
    <w:lvl w:ilvl="0" w:tplc="FA2AB79C">
      <w:start w:val="1"/>
      <w:numFmt w:val="decimal"/>
      <w:lvlText w:val="%1."/>
      <w:lvlJc w:val="left"/>
      <w:pPr>
        <w:ind w:left="1440" w:hanging="360"/>
      </w:pPr>
      <w:rPr>
        <w:rFonts w:asciiTheme="majorBidi" w:hAnsiTheme="majorBidi" w:cstheme="majorBidi" w:hint="default"/>
        <w:b w:val="0"/>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94A00E1"/>
    <w:multiLevelType w:val="hybridMultilevel"/>
    <w:tmpl w:val="DD2A1334"/>
    <w:lvl w:ilvl="0" w:tplc="CF9C513C">
      <w:start w:val="1"/>
      <w:numFmt w:val="decimal"/>
      <w:lvlText w:val="%1."/>
      <w:lvlJc w:val="left"/>
      <w:pPr>
        <w:ind w:left="1146" w:hanging="360"/>
      </w:pPr>
      <w:rPr>
        <w:b w:val="0"/>
        <w:bCs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3E1739E3"/>
    <w:multiLevelType w:val="hybridMultilevel"/>
    <w:tmpl w:val="C9E855D2"/>
    <w:lvl w:ilvl="0" w:tplc="EE40952E">
      <w:start w:val="1"/>
      <w:numFmt w:val="decimal"/>
      <w:lvlText w:val="%1."/>
      <w:lvlJc w:val="left"/>
      <w:pPr>
        <w:ind w:left="1571" w:hanging="360"/>
      </w:pPr>
      <w:rPr>
        <w:rFonts w:asciiTheme="majorBidi" w:hAnsiTheme="majorBidi" w:cstheme="majorBidi"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A7893"/>
    <w:multiLevelType w:val="hybridMultilevel"/>
    <w:tmpl w:val="7E96B906"/>
    <w:lvl w:ilvl="0" w:tplc="7732547C">
      <w:start w:val="2"/>
      <w:numFmt w:val="decimal"/>
      <w:lvlText w:val="%1)"/>
      <w:lvlJc w:val="left"/>
      <w:pPr>
        <w:ind w:left="144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6F61CC"/>
    <w:multiLevelType w:val="hybridMultilevel"/>
    <w:tmpl w:val="2E248E38"/>
    <w:lvl w:ilvl="0" w:tplc="2AA68A7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8654D9"/>
    <w:multiLevelType w:val="hybridMultilevel"/>
    <w:tmpl w:val="841A5ADE"/>
    <w:lvl w:ilvl="0" w:tplc="2AA68A7E">
      <w:start w:val="1"/>
      <w:numFmt w:val="decimal"/>
      <w:lvlText w:val="%1."/>
      <w:lvlJc w:val="left"/>
      <w:pPr>
        <w:ind w:left="2291" w:hanging="360"/>
      </w:pPr>
      <w:rPr>
        <w:b w:val="0"/>
        <w:bCs/>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7">
    <w:nsid w:val="5FDD7A9C"/>
    <w:multiLevelType w:val="hybridMultilevel"/>
    <w:tmpl w:val="F2460E18"/>
    <w:lvl w:ilvl="0" w:tplc="D5A47DF0">
      <w:start w:val="1"/>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2472D0"/>
    <w:multiLevelType w:val="hybridMultilevel"/>
    <w:tmpl w:val="A86832D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76A446BF"/>
    <w:multiLevelType w:val="hybridMultilevel"/>
    <w:tmpl w:val="689A641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77BA6F89"/>
    <w:multiLevelType w:val="hybridMultilevel"/>
    <w:tmpl w:val="EC4CC548"/>
    <w:lvl w:ilvl="0" w:tplc="04090019">
      <w:start w:val="1"/>
      <w:numFmt w:val="lowerLetter"/>
      <w:lvlText w:val="%1."/>
      <w:lvlJc w:val="left"/>
      <w:pPr>
        <w:ind w:left="1792" w:hanging="360"/>
      </w:pPr>
    </w:lvl>
    <w:lvl w:ilvl="1" w:tplc="3A4CF080">
      <w:start w:val="1"/>
      <w:numFmt w:val="lowerLetter"/>
      <w:lvlText w:val="%2."/>
      <w:lvlJc w:val="left"/>
      <w:pPr>
        <w:ind w:left="2512" w:hanging="360"/>
      </w:pPr>
      <w:rPr>
        <w:i w:val="0"/>
        <w:iCs w:val="0"/>
      </w:rPr>
    </w:lvl>
    <w:lvl w:ilvl="2" w:tplc="0409001B" w:tentative="1">
      <w:start w:val="1"/>
      <w:numFmt w:val="lowerRoman"/>
      <w:lvlText w:val="%3."/>
      <w:lvlJc w:val="right"/>
      <w:pPr>
        <w:ind w:left="3232" w:hanging="180"/>
      </w:pPr>
    </w:lvl>
    <w:lvl w:ilvl="3" w:tplc="0409000F" w:tentative="1">
      <w:start w:val="1"/>
      <w:numFmt w:val="decimal"/>
      <w:lvlText w:val="%4."/>
      <w:lvlJc w:val="left"/>
      <w:pPr>
        <w:ind w:left="3952" w:hanging="360"/>
      </w:pPr>
    </w:lvl>
    <w:lvl w:ilvl="4" w:tplc="04090019" w:tentative="1">
      <w:start w:val="1"/>
      <w:numFmt w:val="lowerLetter"/>
      <w:lvlText w:val="%5."/>
      <w:lvlJc w:val="left"/>
      <w:pPr>
        <w:ind w:left="4672" w:hanging="360"/>
      </w:pPr>
    </w:lvl>
    <w:lvl w:ilvl="5" w:tplc="0409001B" w:tentative="1">
      <w:start w:val="1"/>
      <w:numFmt w:val="lowerRoman"/>
      <w:lvlText w:val="%6."/>
      <w:lvlJc w:val="right"/>
      <w:pPr>
        <w:ind w:left="5392" w:hanging="180"/>
      </w:pPr>
    </w:lvl>
    <w:lvl w:ilvl="6" w:tplc="0409000F" w:tentative="1">
      <w:start w:val="1"/>
      <w:numFmt w:val="decimal"/>
      <w:lvlText w:val="%7."/>
      <w:lvlJc w:val="left"/>
      <w:pPr>
        <w:ind w:left="6112" w:hanging="360"/>
      </w:pPr>
    </w:lvl>
    <w:lvl w:ilvl="7" w:tplc="04090019" w:tentative="1">
      <w:start w:val="1"/>
      <w:numFmt w:val="lowerLetter"/>
      <w:lvlText w:val="%8."/>
      <w:lvlJc w:val="left"/>
      <w:pPr>
        <w:ind w:left="6832" w:hanging="360"/>
      </w:pPr>
    </w:lvl>
    <w:lvl w:ilvl="8" w:tplc="0409001B" w:tentative="1">
      <w:start w:val="1"/>
      <w:numFmt w:val="lowerRoman"/>
      <w:lvlText w:val="%9."/>
      <w:lvlJc w:val="right"/>
      <w:pPr>
        <w:ind w:left="7552" w:hanging="180"/>
      </w:pPr>
    </w:lvl>
  </w:abstractNum>
  <w:abstractNum w:abstractNumId="21">
    <w:nsid w:val="7C1A4544"/>
    <w:multiLevelType w:val="multilevel"/>
    <w:tmpl w:val="866C42D6"/>
    <w:lvl w:ilvl="0">
      <w:start w:val="1"/>
      <w:numFmt w:val="decimal"/>
      <w:lvlText w:val="4.5.%1"/>
      <w:lvlJc w:val="left"/>
      <w:pPr>
        <w:ind w:left="720" w:hanging="360"/>
      </w:pPr>
      <w:rPr>
        <w:rFonts w:hint="default"/>
        <w:b/>
        <w:bCs/>
      </w:rPr>
    </w:lvl>
    <w:lvl w:ilvl="1">
      <w:start w:val="1"/>
      <w:numFmt w:val="decimal"/>
      <w:lvlText w:val="%2."/>
      <w:lvlJc w:val="left"/>
      <w:pPr>
        <w:ind w:left="900" w:hanging="54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5"/>
  </w:num>
  <w:num w:numId="2">
    <w:abstractNumId w:val="12"/>
  </w:num>
  <w:num w:numId="3">
    <w:abstractNumId w:val="20"/>
  </w:num>
  <w:num w:numId="4">
    <w:abstractNumId w:val="14"/>
  </w:num>
  <w:num w:numId="5">
    <w:abstractNumId w:val="4"/>
  </w:num>
  <w:num w:numId="6">
    <w:abstractNumId w:val="21"/>
  </w:num>
  <w:num w:numId="7">
    <w:abstractNumId w:val="11"/>
  </w:num>
  <w:num w:numId="8">
    <w:abstractNumId w:val="19"/>
  </w:num>
  <w:num w:numId="9">
    <w:abstractNumId w:val="13"/>
  </w:num>
  <w:num w:numId="10">
    <w:abstractNumId w:val="16"/>
  </w:num>
  <w:num w:numId="11">
    <w:abstractNumId w:val="15"/>
  </w:num>
  <w:num w:numId="12">
    <w:abstractNumId w:val="0"/>
  </w:num>
  <w:num w:numId="13">
    <w:abstractNumId w:val="17"/>
  </w:num>
  <w:num w:numId="14">
    <w:abstractNumId w:val="6"/>
  </w:num>
  <w:num w:numId="15">
    <w:abstractNumId w:val="1"/>
  </w:num>
  <w:num w:numId="16">
    <w:abstractNumId w:val="10"/>
  </w:num>
  <w:num w:numId="17">
    <w:abstractNumId w:val="9"/>
  </w:num>
  <w:num w:numId="18">
    <w:abstractNumId w:val="8"/>
  </w:num>
  <w:num w:numId="19">
    <w:abstractNumId w:val="3"/>
  </w:num>
  <w:num w:numId="20">
    <w:abstractNumId w:val="7"/>
  </w:num>
  <w:num w:numId="21">
    <w:abstractNumId w:val="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036"/>
    <w:rsid w:val="00041036"/>
    <w:rsid w:val="0015157E"/>
    <w:rsid w:val="00256DB9"/>
    <w:rsid w:val="002576B8"/>
    <w:rsid w:val="002D0607"/>
    <w:rsid w:val="00457359"/>
    <w:rsid w:val="00475C62"/>
    <w:rsid w:val="00481D6C"/>
    <w:rsid w:val="004A3D12"/>
    <w:rsid w:val="004E28A1"/>
    <w:rsid w:val="004F2615"/>
    <w:rsid w:val="00501ABF"/>
    <w:rsid w:val="00552452"/>
    <w:rsid w:val="005670E5"/>
    <w:rsid w:val="00864376"/>
    <w:rsid w:val="009011F6"/>
    <w:rsid w:val="009756CA"/>
    <w:rsid w:val="00A14134"/>
    <w:rsid w:val="00A72D7C"/>
    <w:rsid w:val="00B20EE7"/>
    <w:rsid w:val="00B54FDD"/>
    <w:rsid w:val="00B61084"/>
    <w:rsid w:val="00C30952"/>
    <w:rsid w:val="00C3787E"/>
    <w:rsid w:val="00D14CBA"/>
    <w:rsid w:val="00F67624"/>
    <w:rsid w:val="00F741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036"/>
    <w:pPr>
      <w:spacing w:after="160" w:line="259" w:lineRule="auto"/>
    </w:pPr>
    <w:rPr>
      <w:lang w:val="id-ID"/>
    </w:rPr>
  </w:style>
  <w:style w:type="paragraph" w:styleId="Heading1">
    <w:name w:val="heading 1"/>
    <w:basedOn w:val="Normal"/>
    <w:link w:val="Heading1Char"/>
    <w:uiPriority w:val="1"/>
    <w:qFormat/>
    <w:rsid w:val="00041036"/>
    <w:pPr>
      <w:widowControl w:val="0"/>
      <w:spacing w:after="0" w:line="240" w:lineRule="auto"/>
      <w:ind w:left="908"/>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41036"/>
    <w:rPr>
      <w:color w:val="0000FF"/>
      <w:u w:val="single"/>
    </w:rPr>
  </w:style>
  <w:style w:type="character" w:customStyle="1" w:styleId="SPeSIA2017-NAMAChar">
    <w:name w:val="SPeSIA 2017 - NAMA Char"/>
    <w:link w:val="SPeSIA2017-NAMA"/>
    <w:locked/>
    <w:rsid w:val="00041036"/>
    <w:rPr>
      <w:rFonts w:ascii="Times New Roman" w:eastAsia="Times New Roman" w:hAnsi="Times New Roman" w:cs="Times New Roman"/>
      <w:spacing w:val="1"/>
      <w:position w:val="-2"/>
      <w:sz w:val="24"/>
      <w:lang w:eastAsia="ja-JP"/>
    </w:rPr>
  </w:style>
  <w:style w:type="paragraph" w:customStyle="1" w:styleId="SPeSIA2017-NAMA">
    <w:name w:val="SPeSIA 2017 - NAMA"/>
    <w:basedOn w:val="Normal"/>
    <w:link w:val="SPeSIA2017-NAMAChar"/>
    <w:qFormat/>
    <w:rsid w:val="00041036"/>
    <w:pPr>
      <w:widowControl w:val="0"/>
      <w:autoSpaceDE w:val="0"/>
      <w:autoSpaceDN w:val="0"/>
      <w:adjustRightInd w:val="0"/>
      <w:spacing w:before="120" w:after="0" w:line="240" w:lineRule="auto"/>
      <w:jc w:val="center"/>
    </w:pPr>
    <w:rPr>
      <w:rFonts w:ascii="Times New Roman" w:eastAsia="Times New Roman" w:hAnsi="Times New Roman" w:cs="Times New Roman"/>
      <w:spacing w:val="1"/>
      <w:position w:val="-2"/>
      <w:sz w:val="24"/>
      <w:lang w:val="en-US" w:eastAsia="ja-JP"/>
    </w:rPr>
  </w:style>
  <w:style w:type="character" w:customStyle="1" w:styleId="SPeSIA2017-AFILIASIChar">
    <w:name w:val="SPeSIA 2017 - AFILIASI Char"/>
    <w:link w:val="SPeSIA2017-AFILIASI"/>
    <w:locked/>
    <w:rsid w:val="00041036"/>
    <w:rPr>
      <w:rFonts w:ascii="Times New Roman" w:eastAsia="Times New Roman" w:hAnsi="Times New Roman" w:cs="Times New Roman"/>
      <w:i/>
      <w:iCs/>
      <w:lang w:eastAsia="ja-JP"/>
    </w:rPr>
  </w:style>
  <w:style w:type="paragraph" w:customStyle="1" w:styleId="SPeSIA2017-AFILIASI">
    <w:name w:val="SPeSIA 2017 - AFILIASI"/>
    <w:basedOn w:val="Normal"/>
    <w:link w:val="SPeSIA2017-AFILIASIChar"/>
    <w:qFormat/>
    <w:rsid w:val="00041036"/>
    <w:pPr>
      <w:widowControl w:val="0"/>
      <w:autoSpaceDE w:val="0"/>
      <w:autoSpaceDN w:val="0"/>
      <w:adjustRightInd w:val="0"/>
      <w:spacing w:before="11" w:after="0" w:line="240" w:lineRule="auto"/>
      <w:jc w:val="center"/>
    </w:pPr>
    <w:rPr>
      <w:rFonts w:ascii="Times New Roman" w:eastAsia="Times New Roman" w:hAnsi="Times New Roman" w:cs="Times New Roman"/>
      <w:i/>
      <w:iCs/>
      <w:lang w:val="en-US" w:eastAsia="ja-JP"/>
    </w:rPr>
  </w:style>
  <w:style w:type="character" w:customStyle="1" w:styleId="Heading1Char">
    <w:name w:val="Heading 1 Char"/>
    <w:basedOn w:val="DefaultParagraphFont"/>
    <w:link w:val="Heading1"/>
    <w:uiPriority w:val="1"/>
    <w:rsid w:val="00041036"/>
    <w:rPr>
      <w:rFonts w:ascii="Times New Roman" w:eastAsia="Times New Roman" w:hAnsi="Times New Roman" w:cs="Times New Roman"/>
      <w:b/>
      <w:bCs/>
      <w:sz w:val="24"/>
      <w:szCs w:val="24"/>
    </w:rPr>
  </w:style>
  <w:style w:type="paragraph" w:styleId="BodyText">
    <w:name w:val="Body Text"/>
    <w:basedOn w:val="Normal"/>
    <w:link w:val="BodyTextChar"/>
    <w:uiPriority w:val="1"/>
    <w:semiHidden/>
    <w:unhideWhenUsed/>
    <w:qFormat/>
    <w:rsid w:val="00041036"/>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041036"/>
    <w:rPr>
      <w:rFonts w:ascii="Times New Roman" w:eastAsia="Times New Roman" w:hAnsi="Times New Roman" w:cs="Times New Roman"/>
      <w:sz w:val="24"/>
      <w:szCs w:val="24"/>
    </w:rPr>
  </w:style>
  <w:style w:type="paragraph" w:styleId="ListParagraph">
    <w:name w:val="List Paragraph"/>
    <w:aliases w:val="skripsi,Body Text Char1,Char Char2,List Paragraph2,List Paragraph1"/>
    <w:basedOn w:val="Normal"/>
    <w:link w:val="ListParagraphChar"/>
    <w:uiPriority w:val="34"/>
    <w:qFormat/>
    <w:rsid w:val="00041036"/>
    <w:pPr>
      <w:ind w:left="720"/>
      <w:contextualSpacing/>
    </w:pPr>
  </w:style>
  <w:style w:type="character" w:customStyle="1" w:styleId="ListParagraphChar">
    <w:name w:val="List Paragraph Char"/>
    <w:aliases w:val="skripsi Char,Body Text Char1 Char,Char Char2 Char,List Paragraph2 Char,List Paragraph1 Char"/>
    <w:link w:val="ListParagraph"/>
    <w:uiPriority w:val="34"/>
    <w:locked/>
    <w:rsid w:val="0015157E"/>
    <w:rPr>
      <w:lang w:val="id-ID"/>
    </w:rPr>
  </w:style>
  <w:style w:type="paragraph" w:customStyle="1" w:styleId="Default">
    <w:name w:val="Default"/>
    <w:rsid w:val="0086437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036"/>
    <w:pPr>
      <w:spacing w:after="160" w:line="259" w:lineRule="auto"/>
    </w:pPr>
    <w:rPr>
      <w:lang w:val="id-ID"/>
    </w:rPr>
  </w:style>
  <w:style w:type="paragraph" w:styleId="Heading1">
    <w:name w:val="heading 1"/>
    <w:basedOn w:val="Normal"/>
    <w:link w:val="Heading1Char"/>
    <w:uiPriority w:val="1"/>
    <w:qFormat/>
    <w:rsid w:val="00041036"/>
    <w:pPr>
      <w:widowControl w:val="0"/>
      <w:spacing w:after="0" w:line="240" w:lineRule="auto"/>
      <w:ind w:left="908"/>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41036"/>
    <w:rPr>
      <w:color w:val="0000FF"/>
      <w:u w:val="single"/>
    </w:rPr>
  </w:style>
  <w:style w:type="character" w:customStyle="1" w:styleId="SPeSIA2017-NAMAChar">
    <w:name w:val="SPeSIA 2017 - NAMA Char"/>
    <w:link w:val="SPeSIA2017-NAMA"/>
    <w:locked/>
    <w:rsid w:val="00041036"/>
    <w:rPr>
      <w:rFonts w:ascii="Times New Roman" w:eastAsia="Times New Roman" w:hAnsi="Times New Roman" w:cs="Times New Roman"/>
      <w:spacing w:val="1"/>
      <w:position w:val="-2"/>
      <w:sz w:val="24"/>
      <w:lang w:eastAsia="ja-JP"/>
    </w:rPr>
  </w:style>
  <w:style w:type="paragraph" w:customStyle="1" w:styleId="SPeSIA2017-NAMA">
    <w:name w:val="SPeSIA 2017 - NAMA"/>
    <w:basedOn w:val="Normal"/>
    <w:link w:val="SPeSIA2017-NAMAChar"/>
    <w:qFormat/>
    <w:rsid w:val="00041036"/>
    <w:pPr>
      <w:widowControl w:val="0"/>
      <w:autoSpaceDE w:val="0"/>
      <w:autoSpaceDN w:val="0"/>
      <w:adjustRightInd w:val="0"/>
      <w:spacing w:before="120" w:after="0" w:line="240" w:lineRule="auto"/>
      <w:jc w:val="center"/>
    </w:pPr>
    <w:rPr>
      <w:rFonts w:ascii="Times New Roman" w:eastAsia="Times New Roman" w:hAnsi="Times New Roman" w:cs="Times New Roman"/>
      <w:spacing w:val="1"/>
      <w:position w:val="-2"/>
      <w:sz w:val="24"/>
      <w:lang w:val="en-US" w:eastAsia="ja-JP"/>
    </w:rPr>
  </w:style>
  <w:style w:type="character" w:customStyle="1" w:styleId="SPeSIA2017-AFILIASIChar">
    <w:name w:val="SPeSIA 2017 - AFILIASI Char"/>
    <w:link w:val="SPeSIA2017-AFILIASI"/>
    <w:locked/>
    <w:rsid w:val="00041036"/>
    <w:rPr>
      <w:rFonts w:ascii="Times New Roman" w:eastAsia="Times New Roman" w:hAnsi="Times New Roman" w:cs="Times New Roman"/>
      <w:i/>
      <w:iCs/>
      <w:lang w:eastAsia="ja-JP"/>
    </w:rPr>
  </w:style>
  <w:style w:type="paragraph" w:customStyle="1" w:styleId="SPeSIA2017-AFILIASI">
    <w:name w:val="SPeSIA 2017 - AFILIASI"/>
    <w:basedOn w:val="Normal"/>
    <w:link w:val="SPeSIA2017-AFILIASIChar"/>
    <w:qFormat/>
    <w:rsid w:val="00041036"/>
    <w:pPr>
      <w:widowControl w:val="0"/>
      <w:autoSpaceDE w:val="0"/>
      <w:autoSpaceDN w:val="0"/>
      <w:adjustRightInd w:val="0"/>
      <w:spacing w:before="11" w:after="0" w:line="240" w:lineRule="auto"/>
      <w:jc w:val="center"/>
    </w:pPr>
    <w:rPr>
      <w:rFonts w:ascii="Times New Roman" w:eastAsia="Times New Roman" w:hAnsi="Times New Roman" w:cs="Times New Roman"/>
      <w:i/>
      <w:iCs/>
      <w:lang w:val="en-US" w:eastAsia="ja-JP"/>
    </w:rPr>
  </w:style>
  <w:style w:type="character" w:customStyle="1" w:styleId="Heading1Char">
    <w:name w:val="Heading 1 Char"/>
    <w:basedOn w:val="DefaultParagraphFont"/>
    <w:link w:val="Heading1"/>
    <w:uiPriority w:val="1"/>
    <w:rsid w:val="00041036"/>
    <w:rPr>
      <w:rFonts w:ascii="Times New Roman" w:eastAsia="Times New Roman" w:hAnsi="Times New Roman" w:cs="Times New Roman"/>
      <w:b/>
      <w:bCs/>
      <w:sz w:val="24"/>
      <w:szCs w:val="24"/>
    </w:rPr>
  </w:style>
  <w:style w:type="paragraph" w:styleId="BodyText">
    <w:name w:val="Body Text"/>
    <w:basedOn w:val="Normal"/>
    <w:link w:val="BodyTextChar"/>
    <w:uiPriority w:val="1"/>
    <w:semiHidden/>
    <w:unhideWhenUsed/>
    <w:qFormat/>
    <w:rsid w:val="00041036"/>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041036"/>
    <w:rPr>
      <w:rFonts w:ascii="Times New Roman" w:eastAsia="Times New Roman" w:hAnsi="Times New Roman" w:cs="Times New Roman"/>
      <w:sz w:val="24"/>
      <w:szCs w:val="24"/>
    </w:rPr>
  </w:style>
  <w:style w:type="paragraph" w:styleId="ListParagraph">
    <w:name w:val="List Paragraph"/>
    <w:aliases w:val="skripsi,Body Text Char1,Char Char2,List Paragraph2,List Paragraph1"/>
    <w:basedOn w:val="Normal"/>
    <w:link w:val="ListParagraphChar"/>
    <w:uiPriority w:val="34"/>
    <w:qFormat/>
    <w:rsid w:val="00041036"/>
    <w:pPr>
      <w:ind w:left="720"/>
      <w:contextualSpacing/>
    </w:pPr>
  </w:style>
  <w:style w:type="character" w:customStyle="1" w:styleId="ListParagraphChar">
    <w:name w:val="List Paragraph Char"/>
    <w:aliases w:val="skripsi Char,Body Text Char1 Char,Char Char2 Char,List Paragraph2 Char,List Paragraph1 Char"/>
    <w:link w:val="ListParagraph"/>
    <w:uiPriority w:val="34"/>
    <w:locked/>
    <w:rsid w:val="0015157E"/>
    <w:rPr>
      <w:lang w:val="id-ID"/>
    </w:rPr>
  </w:style>
  <w:style w:type="paragraph" w:customStyle="1" w:styleId="Default">
    <w:name w:val="Default"/>
    <w:rsid w:val="0086437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84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ektandika@yahoo.com," TargetMode="External"/><Relationship Id="rId3" Type="http://schemas.microsoft.com/office/2007/relationships/stylesWithEffects" Target="stylesWithEffects.xml"/><Relationship Id="rId7" Type="http://schemas.openxmlformats.org/officeDocument/2006/relationships/hyperlink" Target="mailto:azib_asroi@yahoo.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ektandika@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2520</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2017-01-26T09:35:00Z</dcterms:created>
  <dcterms:modified xsi:type="dcterms:W3CDTF">2017-01-26T10:43:00Z</dcterms:modified>
</cp:coreProperties>
</file>