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292" w:rsidRPr="003D633A" w:rsidRDefault="003D633A" w:rsidP="00706292">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PENGARUH AUDIT OPERASIONAL DAN TRANSPARANSI TERHADAP KINERJA PELAYANAN</w:t>
      </w:r>
    </w:p>
    <w:p w:rsidR="00706292" w:rsidRDefault="00706292" w:rsidP="00706292">
      <w:pPr>
        <w:spacing w:after="0" w:line="240" w:lineRule="auto"/>
        <w:jc w:val="center"/>
        <w:rPr>
          <w:rFonts w:ascii="Times New Roman" w:hAnsi="Times New Roman" w:cs="Times New Roman"/>
          <w:sz w:val="24"/>
          <w:szCs w:val="24"/>
        </w:rPr>
      </w:pPr>
      <w:r w:rsidRPr="00053245">
        <w:rPr>
          <w:rFonts w:ascii="Times New Roman" w:hAnsi="Times New Roman" w:cs="Times New Roman"/>
          <w:sz w:val="24"/>
          <w:szCs w:val="24"/>
        </w:rPr>
        <w:t>(</w:t>
      </w:r>
      <w:r w:rsidR="003D633A">
        <w:rPr>
          <w:rFonts w:ascii="Times New Roman" w:hAnsi="Times New Roman" w:cs="Times New Roman"/>
          <w:sz w:val="24"/>
          <w:szCs w:val="24"/>
          <w:lang w:val="en-US"/>
        </w:rPr>
        <w:t>Survey pada PT Telekomunikasi Indonesia Witel Bandung Barat dan Witel Sukabumi</w:t>
      </w:r>
      <w:r w:rsidRPr="00053245">
        <w:rPr>
          <w:rFonts w:ascii="Times New Roman" w:hAnsi="Times New Roman" w:cs="Times New Roman"/>
          <w:sz w:val="24"/>
          <w:szCs w:val="24"/>
        </w:rPr>
        <w:t>)</w:t>
      </w:r>
    </w:p>
    <w:p w:rsidR="00706292" w:rsidRPr="00053245" w:rsidRDefault="00706292" w:rsidP="00706292">
      <w:pPr>
        <w:spacing w:after="0" w:line="240" w:lineRule="auto"/>
        <w:jc w:val="center"/>
        <w:rPr>
          <w:rFonts w:ascii="Times New Roman" w:hAnsi="Times New Roman" w:cs="Times New Roman"/>
          <w:sz w:val="24"/>
          <w:szCs w:val="24"/>
        </w:rPr>
      </w:pPr>
    </w:p>
    <w:p w:rsidR="00706292" w:rsidRPr="00053245" w:rsidRDefault="00706292" w:rsidP="00706292">
      <w:pPr>
        <w:spacing w:after="0" w:line="240" w:lineRule="auto"/>
        <w:jc w:val="center"/>
        <w:rPr>
          <w:rFonts w:ascii="Times New Roman" w:hAnsi="Times New Roman" w:cs="Times New Roman"/>
          <w:sz w:val="24"/>
          <w:szCs w:val="24"/>
        </w:rPr>
      </w:pPr>
      <w:r w:rsidRPr="00053245">
        <w:rPr>
          <w:rFonts w:ascii="Times New Roman" w:hAnsi="Times New Roman" w:cs="Times New Roman"/>
          <w:sz w:val="24"/>
          <w:szCs w:val="24"/>
          <w:vertAlign w:val="superscript"/>
        </w:rPr>
        <w:t>1</w:t>
      </w:r>
      <w:r w:rsidR="003D633A">
        <w:rPr>
          <w:rFonts w:ascii="Times New Roman" w:hAnsi="Times New Roman" w:cs="Times New Roman"/>
          <w:sz w:val="24"/>
          <w:szCs w:val="24"/>
        </w:rPr>
        <w:t>Yuli Puspitasari</w:t>
      </w:r>
      <w:r w:rsidRPr="00053245">
        <w:rPr>
          <w:rFonts w:ascii="Times New Roman" w:hAnsi="Times New Roman" w:cs="Times New Roman"/>
          <w:sz w:val="24"/>
          <w:szCs w:val="24"/>
        </w:rPr>
        <w:t xml:space="preserve">, </w:t>
      </w:r>
      <w:r w:rsidRPr="00053245">
        <w:rPr>
          <w:rFonts w:ascii="Times New Roman" w:hAnsi="Times New Roman" w:cs="Times New Roman"/>
          <w:sz w:val="24"/>
          <w:szCs w:val="24"/>
          <w:vertAlign w:val="superscript"/>
        </w:rPr>
        <w:t>2</w:t>
      </w:r>
      <w:r w:rsidRPr="00053245">
        <w:rPr>
          <w:rFonts w:ascii="Times New Roman" w:hAnsi="Times New Roman" w:cs="Times New Roman"/>
          <w:sz w:val="24"/>
          <w:szCs w:val="24"/>
        </w:rPr>
        <w:t xml:space="preserve">Edi Sukarmanto, dan </w:t>
      </w:r>
      <w:r w:rsidRPr="00053245">
        <w:rPr>
          <w:rFonts w:ascii="Times New Roman" w:hAnsi="Times New Roman" w:cs="Times New Roman"/>
          <w:sz w:val="24"/>
          <w:szCs w:val="24"/>
          <w:vertAlign w:val="superscript"/>
        </w:rPr>
        <w:t>3</w:t>
      </w:r>
      <w:r w:rsidRPr="00053245">
        <w:rPr>
          <w:rFonts w:ascii="Times New Roman" w:hAnsi="Times New Roman" w:cs="Times New Roman"/>
          <w:sz w:val="24"/>
          <w:szCs w:val="24"/>
        </w:rPr>
        <w:t>Pupung Purnamasari</w:t>
      </w:r>
    </w:p>
    <w:p w:rsidR="00706292" w:rsidRPr="00053245" w:rsidRDefault="00706292" w:rsidP="00706292">
      <w:pPr>
        <w:spacing w:after="0" w:line="240" w:lineRule="auto"/>
        <w:jc w:val="center"/>
        <w:rPr>
          <w:rFonts w:ascii="Times New Roman" w:hAnsi="Times New Roman" w:cs="Times New Roman"/>
          <w:i/>
          <w:sz w:val="20"/>
          <w:szCs w:val="20"/>
        </w:rPr>
      </w:pPr>
      <w:r w:rsidRPr="00053245">
        <w:rPr>
          <w:rFonts w:ascii="Times New Roman" w:hAnsi="Times New Roman" w:cs="Times New Roman"/>
          <w:i/>
          <w:sz w:val="20"/>
          <w:szCs w:val="20"/>
          <w:vertAlign w:val="superscript"/>
        </w:rPr>
        <w:t xml:space="preserve">1,2,3 </w:t>
      </w:r>
      <w:r w:rsidRPr="00053245">
        <w:rPr>
          <w:rFonts w:ascii="Times New Roman" w:hAnsi="Times New Roman" w:cs="Times New Roman"/>
          <w:i/>
          <w:sz w:val="20"/>
          <w:szCs w:val="20"/>
        </w:rPr>
        <w:t>Prodi Akuntansi, Fakultas Ekonomi dan Bisnis, Universitas Islam Bandung</w:t>
      </w:r>
    </w:p>
    <w:p w:rsidR="00706292" w:rsidRPr="00053245" w:rsidRDefault="00706292" w:rsidP="00706292">
      <w:pPr>
        <w:spacing w:after="0" w:line="240" w:lineRule="auto"/>
        <w:jc w:val="center"/>
        <w:rPr>
          <w:rFonts w:ascii="Times New Roman" w:hAnsi="Times New Roman" w:cs="Times New Roman"/>
          <w:i/>
          <w:sz w:val="20"/>
          <w:szCs w:val="20"/>
        </w:rPr>
      </w:pPr>
      <w:r w:rsidRPr="00053245">
        <w:rPr>
          <w:rFonts w:ascii="Times New Roman" w:hAnsi="Times New Roman" w:cs="Times New Roman"/>
          <w:i/>
          <w:sz w:val="20"/>
          <w:szCs w:val="20"/>
        </w:rPr>
        <w:t>Jl. Tamansari No. 1 Bandung 40116</w:t>
      </w:r>
    </w:p>
    <w:p w:rsidR="00706292" w:rsidRPr="00053245" w:rsidRDefault="00706292" w:rsidP="00706292">
      <w:pPr>
        <w:spacing w:after="0" w:line="240" w:lineRule="auto"/>
        <w:jc w:val="center"/>
        <w:rPr>
          <w:rFonts w:ascii="Times New Roman" w:hAnsi="Times New Roman" w:cs="Times New Roman"/>
          <w:i/>
          <w:sz w:val="20"/>
          <w:szCs w:val="20"/>
        </w:rPr>
      </w:pPr>
      <w:r w:rsidRPr="00053245">
        <w:rPr>
          <w:rFonts w:ascii="Times New Roman" w:hAnsi="Times New Roman" w:cs="Times New Roman"/>
          <w:i/>
          <w:sz w:val="20"/>
          <w:szCs w:val="20"/>
        </w:rPr>
        <w:t xml:space="preserve">e-mail : </w:t>
      </w:r>
      <w:r w:rsidRPr="00053245">
        <w:rPr>
          <w:rFonts w:ascii="Times New Roman" w:hAnsi="Times New Roman" w:cs="Times New Roman"/>
          <w:i/>
          <w:sz w:val="20"/>
          <w:szCs w:val="20"/>
          <w:vertAlign w:val="superscript"/>
        </w:rPr>
        <w:t>1</w:t>
      </w:r>
      <w:hyperlink r:id="rId7" w:history="1">
        <w:r w:rsidR="003D633A" w:rsidRPr="003D633A">
          <w:rPr>
            <w:rStyle w:val="Hyperlink"/>
            <w:rFonts w:ascii="Times New Roman" w:hAnsi="Times New Roman" w:cs="Times New Roman"/>
            <w:i/>
            <w:color w:val="auto"/>
            <w:sz w:val="20"/>
            <w:szCs w:val="20"/>
            <w:u w:val="none"/>
            <w:lang w:val="en-US"/>
          </w:rPr>
          <w:t>yulipuspitasari0</w:t>
        </w:r>
        <w:r w:rsidR="003D633A" w:rsidRPr="003D633A">
          <w:rPr>
            <w:rStyle w:val="Hyperlink"/>
            <w:rFonts w:ascii="Times New Roman" w:hAnsi="Times New Roman" w:cs="Times New Roman"/>
            <w:i/>
            <w:color w:val="auto"/>
            <w:sz w:val="20"/>
            <w:szCs w:val="20"/>
            <w:u w:val="none"/>
          </w:rPr>
          <w:t>@gmail.com</w:t>
        </w:r>
      </w:hyperlink>
      <w:r w:rsidRPr="003D633A">
        <w:rPr>
          <w:rFonts w:ascii="Times New Roman" w:hAnsi="Times New Roman" w:cs="Times New Roman"/>
          <w:i/>
          <w:sz w:val="20"/>
          <w:szCs w:val="20"/>
        </w:rPr>
        <w:t xml:space="preserve">, </w:t>
      </w:r>
      <w:r w:rsidRPr="00053245">
        <w:rPr>
          <w:rFonts w:ascii="Times New Roman" w:hAnsi="Times New Roman" w:cs="Times New Roman"/>
          <w:i/>
          <w:sz w:val="20"/>
          <w:szCs w:val="20"/>
          <w:vertAlign w:val="superscript"/>
        </w:rPr>
        <w:t>2</w:t>
      </w:r>
      <w:hyperlink r:id="rId8" w:history="1">
        <w:r w:rsidRPr="00053245">
          <w:rPr>
            <w:rStyle w:val="Hyperlink"/>
            <w:rFonts w:ascii="Times New Roman" w:hAnsi="Times New Roman" w:cs="Times New Roman"/>
            <w:i/>
            <w:color w:val="auto"/>
            <w:sz w:val="20"/>
            <w:szCs w:val="20"/>
            <w:u w:val="none"/>
          </w:rPr>
          <w:t>edi06sukarmanto@gmail.com</w:t>
        </w:r>
      </w:hyperlink>
      <w:r w:rsidRPr="00053245">
        <w:rPr>
          <w:rFonts w:ascii="Times New Roman" w:hAnsi="Times New Roman" w:cs="Times New Roman"/>
          <w:i/>
          <w:sz w:val="20"/>
          <w:szCs w:val="20"/>
        </w:rPr>
        <w:t xml:space="preserve">, dan </w:t>
      </w:r>
      <w:r w:rsidRPr="00053245">
        <w:rPr>
          <w:rFonts w:ascii="Times New Roman" w:hAnsi="Times New Roman" w:cs="Times New Roman"/>
          <w:i/>
          <w:sz w:val="20"/>
          <w:szCs w:val="20"/>
          <w:vertAlign w:val="superscript"/>
        </w:rPr>
        <w:t>3</w:t>
      </w:r>
      <w:hyperlink r:id="rId9" w:history="1">
        <w:r w:rsidRPr="00053245">
          <w:rPr>
            <w:rStyle w:val="Hyperlink"/>
            <w:rFonts w:ascii="Times New Roman" w:hAnsi="Times New Roman" w:cs="Times New Roman"/>
            <w:i/>
            <w:color w:val="auto"/>
            <w:sz w:val="20"/>
            <w:szCs w:val="20"/>
            <w:u w:val="none"/>
          </w:rPr>
          <w:t>p_purnamasari@yahoo.co.id</w:t>
        </w:r>
      </w:hyperlink>
      <w:r w:rsidRPr="00053245">
        <w:rPr>
          <w:rFonts w:ascii="Times New Roman" w:hAnsi="Times New Roman" w:cs="Times New Roman"/>
          <w:i/>
          <w:sz w:val="20"/>
          <w:szCs w:val="20"/>
        </w:rPr>
        <w:t xml:space="preserve"> </w:t>
      </w:r>
    </w:p>
    <w:p w:rsidR="00706292" w:rsidRPr="00465418" w:rsidRDefault="00706292" w:rsidP="00706292">
      <w:pPr>
        <w:spacing w:after="0" w:line="240" w:lineRule="auto"/>
        <w:jc w:val="center"/>
        <w:rPr>
          <w:rFonts w:ascii="Times New Roman" w:hAnsi="Times New Roman" w:cs="Times New Roman"/>
          <w:sz w:val="20"/>
          <w:szCs w:val="20"/>
        </w:rPr>
      </w:pPr>
    </w:p>
    <w:p w:rsidR="003D633A" w:rsidRPr="001275A7" w:rsidRDefault="001275A7" w:rsidP="003D633A">
      <w:pPr>
        <w:spacing w:after="0" w:line="240" w:lineRule="auto"/>
        <w:jc w:val="both"/>
        <w:rPr>
          <w:rFonts w:ascii="Times New Roman" w:eastAsia="Times New Roman" w:hAnsi="Times New Roman" w:cs="Times New Roman"/>
          <w:i/>
          <w:sz w:val="20"/>
          <w:szCs w:val="20"/>
          <w:lang w:bidi="en-US"/>
        </w:rPr>
      </w:pPr>
      <w:r w:rsidRPr="001275A7">
        <w:rPr>
          <w:rFonts w:ascii="Times New Roman" w:hAnsi="Times New Roman" w:cs="Times New Roman"/>
          <w:b/>
          <w:i/>
          <w:sz w:val="20"/>
        </w:rPr>
        <w:t>Abstract:</w:t>
      </w:r>
      <w:r w:rsidRPr="001275A7">
        <w:rPr>
          <w:rFonts w:ascii="Times New Roman" w:hAnsi="Times New Roman" w:cs="Times New Roman"/>
          <w:b/>
          <w:i/>
        </w:rPr>
        <w:t xml:space="preserve"> </w:t>
      </w:r>
      <w:r w:rsidR="003D633A" w:rsidRPr="001275A7">
        <w:rPr>
          <w:rFonts w:ascii="Times New Roman" w:hAnsi="Times New Roman" w:cs="Times New Roman"/>
          <w:i/>
          <w:sz w:val="20"/>
          <w:szCs w:val="20"/>
        </w:rPr>
        <w:t xml:space="preserve">The purpose of this study is to determine the effect of operational audit on the service performance and the influence of the of transparency on the service performance. This research took place in PT Telekomunikasi Indonesia Witel West Bandung and Witel Sukabumi. The research method of this study is empirical study with research type verifikatif survey. Sampling was determined by Nonprobability Purposive sampling technique, with a sample size of 95 respondents. Data analysis technique used multiple linear regression analysis using SPSS version 23. The result of the research indicate that operational audit have an effect on to effectiveness of service performance and transparency principle influence to service performance effectiveness. Operational audits can help assess the effectiveness of operational activities to achieve company goals. And the principle of transparency can improve information disclosure that will affect performance. </w:t>
      </w:r>
      <w:r w:rsidR="003D633A" w:rsidRPr="001275A7">
        <w:rPr>
          <w:rFonts w:ascii="Times New Roman" w:eastAsia="Times New Roman" w:hAnsi="Times New Roman" w:cs="Times New Roman"/>
          <w:i/>
          <w:sz w:val="20"/>
          <w:szCs w:val="20"/>
          <w:lang w:bidi="en-US"/>
        </w:rPr>
        <w:t>Suggestions for future researchers are expected not to fixate on the three variables that exist in this study but can add the supporting variables on service performance in service companies as an effective operational activities such as by using internal control.</w:t>
      </w:r>
    </w:p>
    <w:p w:rsidR="003D633A" w:rsidRPr="001275A7" w:rsidRDefault="003D633A" w:rsidP="003D633A">
      <w:pPr>
        <w:spacing w:after="0" w:line="240" w:lineRule="auto"/>
        <w:jc w:val="both"/>
        <w:rPr>
          <w:rFonts w:ascii="Times New Roman" w:eastAsia="Times New Roman" w:hAnsi="Times New Roman" w:cs="Times New Roman"/>
          <w:i/>
          <w:sz w:val="20"/>
          <w:szCs w:val="20"/>
          <w:lang w:bidi="en-US"/>
        </w:rPr>
      </w:pPr>
    </w:p>
    <w:p w:rsidR="003D633A" w:rsidRPr="001275A7" w:rsidRDefault="003D633A" w:rsidP="003D633A">
      <w:pPr>
        <w:spacing w:after="0" w:line="240" w:lineRule="auto"/>
        <w:jc w:val="both"/>
        <w:rPr>
          <w:rFonts w:ascii="Times New Roman" w:hAnsi="Times New Roman" w:cs="Times New Roman"/>
          <w:i/>
          <w:sz w:val="20"/>
          <w:szCs w:val="20"/>
        </w:rPr>
      </w:pPr>
      <w:r w:rsidRPr="001275A7">
        <w:rPr>
          <w:rFonts w:ascii="Times New Roman" w:hAnsi="Times New Roman" w:cs="Times New Roman"/>
          <w:b/>
          <w:i/>
          <w:sz w:val="20"/>
          <w:szCs w:val="20"/>
        </w:rPr>
        <w:t>Keywords</w:t>
      </w:r>
      <w:r w:rsidRPr="001275A7">
        <w:rPr>
          <w:rFonts w:ascii="Times New Roman" w:hAnsi="Times New Roman" w:cs="Times New Roman"/>
          <w:i/>
          <w:sz w:val="20"/>
          <w:szCs w:val="20"/>
        </w:rPr>
        <w:t>: Operational audit, transparency principle, service performance effectiveness</w:t>
      </w:r>
    </w:p>
    <w:p w:rsidR="00706292" w:rsidRPr="00465418" w:rsidRDefault="00706292" w:rsidP="00706292">
      <w:pPr>
        <w:pStyle w:val="HTMLPreformatted"/>
        <w:shd w:val="clear" w:color="auto" w:fill="FFFFFF"/>
        <w:jc w:val="both"/>
        <w:rPr>
          <w:rFonts w:ascii="Times New Roman" w:hAnsi="Times New Roman" w:cs="Times New Roman"/>
          <w:i/>
        </w:rPr>
      </w:pPr>
    </w:p>
    <w:p w:rsidR="003D633A" w:rsidRPr="009A40AF" w:rsidRDefault="00706292" w:rsidP="003D633A">
      <w:pPr>
        <w:tabs>
          <w:tab w:val="left" w:pos="425"/>
        </w:tabs>
        <w:autoSpaceDE w:val="0"/>
        <w:autoSpaceDN w:val="0"/>
        <w:adjustRightInd w:val="0"/>
        <w:spacing w:after="0" w:line="240" w:lineRule="auto"/>
        <w:jc w:val="both"/>
        <w:rPr>
          <w:rFonts w:ascii="Times New Roman" w:hAnsi="Times New Roman" w:cs="Times New Roman"/>
          <w:sz w:val="20"/>
          <w:szCs w:val="20"/>
        </w:rPr>
      </w:pPr>
      <w:r w:rsidRPr="00465418">
        <w:rPr>
          <w:rFonts w:ascii="Times New Roman" w:hAnsi="Times New Roman" w:cs="Times New Roman"/>
          <w:b/>
          <w:sz w:val="20"/>
          <w:szCs w:val="20"/>
        </w:rPr>
        <w:t>Abstrak</w:t>
      </w:r>
      <w:r w:rsidRPr="00465418">
        <w:rPr>
          <w:rFonts w:ascii="Times New Roman" w:hAnsi="Times New Roman" w:cs="Times New Roman"/>
          <w:sz w:val="20"/>
          <w:szCs w:val="20"/>
        </w:rPr>
        <w:t xml:space="preserve">: </w:t>
      </w:r>
      <w:r w:rsidR="003D633A" w:rsidRPr="009A40AF">
        <w:rPr>
          <w:rFonts w:ascii="Times New Roman" w:hAnsi="Times New Roman" w:cs="Times New Roman"/>
          <w:color w:val="000000"/>
          <w:sz w:val="20"/>
          <w:szCs w:val="20"/>
        </w:rPr>
        <w:t xml:space="preserve">Penelitian ini bertujuan untuk mengetahui pengaruh audit operasional terhadap </w:t>
      </w:r>
      <w:r w:rsidR="00981ED1">
        <w:rPr>
          <w:rFonts w:ascii="Times New Roman" w:hAnsi="Times New Roman" w:cs="Times New Roman"/>
          <w:color w:val="000000"/>
          <w:sz w:val="20"/>
          <w:szCs w:val="20"/>
        </w:rPr>
        <w:t xml:space="preserve">kinerja pelayanan dan pengaruh </w:t>
      </w:r>
      <w:r w:rsidR="003D633A" w:rsidRPr="009A40AF">
        <w:rPr>
          <w:rFonts w:ascii="Times New Roman" w:hAnsi="Times New Roman" w:cs="Times New Roman"/>
          <w:color w:val="000000"/>
          <w:sz w:val="20"/>
          <w:szCs w:val="20"/>
        </w:rPr>
        <w:t xml:space="preserve">transparansi terhadap kinerja pelayanan. </w:t>
      </w:r>
      <w:r w:rsidR="003D633A" w:rsidRPr="009A40AF">
        <w:rPr>
          <w:rFonts w:ascii="Times New Roman" w:eastAsiaTheme="majorEastAsia" w:hAnsi="Times New Roman" w:cs="Times New Roman"/>
          <w:bCs/>
          <w:sz w:val="20"/>
          <w:szCs w:val="20"/>
        </w:rPr>
        <w:t xml:space="preserve">Penelitian ini bertempat di PT Telekomunikasi Indonesia Witel Bandung Barat dan Witel Sukabumi. Metode penelitian yang digunakan adalah studi empiris dengan jenis penelitian verifikatif survey. Pengambilan sampel yang ditentukan dengan teknik </w:t>
      </w:r>
      <w:r w:rsidR="003D633A" w:rsidRPr="009A40AF">
        <w:rPr>
          <w:rFonts w:ascii="Times New Roman" w:eastAsiaTheme="majorEastAsia" w:hAnsi="Times New Roman" w:cs="Times New Roman"/>
          <w:bCs/>
          <w:i/>
          <w:sz w:val="20"/>
          <w:szCs w:val="20"/>
        </w:rPr>
        <w:t>Nonprobabilitas</w:t>
      </w:r>
      <w:r w:rsidR="003D633A" w:rsidRPr="009A40AF">
        <w:rPr>
          <w:rFonts w:ascii="Times New Roman" w:eastAsiaTheme="majorEastAsia" w:hAnsi="Times New Roman" w:cs="Times New Roman"/>
          <w:bCs/>
          <w:sz w:val="20"/>
          <w:szCs w:val="20"/>
        </w:rPr>
        <w:t xml:space="preserve"> </w:t>
      </w:r>
      <w:r w:rsidR="003D633A" w:rsidRPr="009A40AF">
        <w:rPr>
          <w:rFonts w:ascii="Times New Roman" w:eastAsiaTheme="majorEastAsia" w:hAnsi="Times New Roman" w:cs="Times New Roman"/>
          <w:bCs/>
          <w:i/>
          <w:sz w:val="20"/>
          <w:szCs w:val="20"/>
        </w:rPr>
        <w:t xml:space="preserve">Purposive sampling, </w:t>
      </w:r>
      <w:r w:rsidR="003D633A" w:rsidRPr="009A40AF">
        <w:rPr>
          <w:rFonts w:ascii="Times New Roman" w:eastAsiaTheme="majorEastAsia" w:hAnsi="Times New Roman" w:cs="Times New Roman"/>
          <w:bCs/>
          <w:sz w:val="20"/>
          <w:szCs w:val="20"/>
        </w:rPr>
        <w:t>dengan jumlah sampel 95 responden</w:t>
      </w:r>
      <w:r w:rsidR="003D633A" w:rsidRPr="009A40AF">
        <w:rPr>
          <w:rFonts w:ascii="Times New Roman" w:eastAsiaTheme="majorEastAsia" w:hAnsi="Times New Roman" w:cs="Times New Roman"/>
          <w:bCs/>
          <w:i/>
          <w:sz w:val="20"/>
          <w:szCs w:val="20"/>
        </w:rPr>
        <w:t>.</w:t>
      </w:r>
      <w:r w:rsidR="003D633A" w:rsidRPr="009A40AF">
        <w:rPr>
          <w:rFonts w:ascii="Times New Roman" w:hAnsi="Times New Roman" w:cs="Times New Roman"/>
          <w:color w:val="000000"/>
          <w:sz w:val="20"/>
          <w:szCs w:val="20"/>
        </w:rPr>
        <w:t xml:space="preserve"> </w:t>
      </w:r>
      <w:r w:rsidR="003D633A" w:rsidRPr="009A40AF">
        <w:rPr>
          <w:rFonts w:ascii="Times New Roman" w:eastAsiaTheme="majorEastAsia" w:hAnsi="Times New Roman" w:cs="Times New Roman"/>
          <w:bCs/>
          <w:sz w:val="20"/>
          <w:szCs w:val="20"/>
        </w:rPr>
        <w:t xml:space="preserve">Teknik analisis data yang digunakan yaitu analisis regresi linear berganda dengan menggunakan software SPSS versi 23. Hasil penelitian menunjukkan bahwa audit operasional berpengaruh terhadap kinerja pelayanan dan transparansi berpengaruh terhadap kinerja pelayanan. Audit operasional dapat </w:t>
      </w:r>
      <w:r w:rsidR="00CF09AE">
        <w:rPr>
          <w:rFonts w:ascii="Times New Roman" w:hAnsi="Times New Roman" w:cs="Times New Roman"/>
          <w:sz w:val="20"/>
          <w:szCs w:val="20"/>
        </w:rPr>
        <w:t>membantu m</w:t>
      </w:r>
      <w:r w:rsidR="003D633A" w:rsidRPr="009A40AF">
        <w:rPr>
          <w:rFonts w:ascii="Times New Roman" w:hAnsi="Times New Roman" w:cs="Times New Roman"/>
          <w:sz w:val="20"/>
          <w:szCs w:val="20"/>
        </w:rPr>
        <w:t>enilai efektivitas kegiatan operasional untuk mencapai tujuan perusahaan. Dan transparansi dapat meningkatkan keterbukaan mengenai informasi yang akan mempengaruhi kinerja. Saran untuk</w:t>
      </w:r>
      <w:r w:rsidR="003D633A" w:rsidRPr="009A40AF">
        <w:rPr>
          <w:rFonts w:ascii="Times New Roman" w:hAnsi="Times New Roman"/>
          <w:sz w:val="20"/>
          <w:szCs w:val="20"/>
        </w:rPr>
        <w:t xml:space="preserve"> peneliti selanjutnya diharapkan tidak terpaku pada tiga variable yang ada dalam penelitian ini namun dapat menambahkan variabel yang mendukung terhadap kinerja pelayanan pada perusahaan jasa sebagai kegiatan operasionalnya yang efektif seperti dengan menggunakan </w:t>
      </w:r>
      <w:r w:rsidR="00981ED1">
        <w:rPr>
          <w:rFonts w:ascii="Times New Roman" w:hAnsi="Times New Roman"/>
          <w:sz w:val="20"/>
          <w:szCs w:val="20"/>
          <w:lang w:val="en-US"/>
        </w:rPr>
        <w:t xml:space="preserve">variabel </w:t>
      </w:r>
      <w:r w:rsidR="003D633A" w:rsidRPr="009A40AF">
        <w:rPr>
          <w:rFonts w:ascii="Times New Roman" w:hAnsi="Times New Roman"/>
          <w:sz w:val="20"/>
          <w:szCs w:val="20"/>
        </w:rPr>
        <w:t>pengendalian internal.</w:t>
      </w:r>
    </w:p>
    <w:p w:rsidR="003D633A" w:rsidRPr="009A40AF" w:rsidRDefault="003D633A" w:rsidP="003D633A">
      <w:pPr>
        <w:tabs>
          <w:tab w:val="left" w:pos="425"/>
        </w:tabs>
        <w:autoSpaceDE w:val="0"/>
        <w:autoSpaceDN w:val="0"/>
        <w:adjustRightInd w:val="0"/>
        <w:spacing w:after="0" w:line="240" w:lineRule="auto"/>
        <w:jc w:val="both"/>
        <w:rPr>
          <w:rFonts w:ascii="Times New Roman" w:hAnsi="Times New Roman" w:cs="Times New Roman"/>
          <w:sz w:val="20"/>
          <w:szCs w:val="20"/>
        </w:rPr>
      </w:pPr>
    </w:p>
    <w:p w:rsidR="003D633A" w:rsidRPr="009A40AF" w:rsidRDefault="003D633A" w:rsidP="003D633A">
      <w:pPr>
        <w:tabs>
          <w:tab w:val="left" w:pos="425"/>
        </w:tabs>
        <w:autoSpaceDE w:val="0"/>
        <w:autoSpaceDN w:val="0"/>
        <w:adjustRightInd w:val="0"/>
        <w:spacing w:after="0" w:line="240" w:lineRule="auto"/>
        <w:jc w:val="both"/>
        <w:rPr>
          <w:rFonts w:ascii="Times New Roman" w:hAnsi="Times New Roman" w:cs="Times New Roman"/>
          <w:bCs/>
          <w:sz w:val="20"/>
          <w:szCs w:val="20"/>
        </w:rPr>
      </w:pPr>
      <w:r w:rsidRPr="009A40AF">
        <w:rPr>
          <w:rFonts w:ascii="Times New Roman" w:hAnsi="Times New Roman" w:cs="Times New Roman"/>
          <w:b/>
          <w:sz w:val="20"/>
          <w:szCs w:val="20"/>
        </w:rPr>
        <w:t xml:space="preserve">Kata Kunci : </w:t>
      </w:r>
      <w:r w:rsidR="00981ED1">
        <w:rPr>
          <w:rFonts w:ascii="Times New Roman" w:hAnsi="Times New Roman" w:cs="Times New Roman"/>
          <w:sz w:val="20"/>
          <w:szCs w:val="20"/>
        </w:rPr>
        <w:t xml:space="preserve">Audit Opersional, </w:t>
      </w:r>
      <w:r w:rsidRPr="009A40AF">
        <w:rPr>
          <w:rFonts w:ascii="Times New Roman" w:hAnsi="Times New Roman" w:cs="Times New Roman"/>
          <w:sz w:val="20"/>
          <w:szCs w:val="20"/>
        </w:rPr>
        <w:t xml:space="preserve">Transparansi, </w:t>
      </w:r>
      <w:bookmarkStart w:id="0" w:name="_GoBack"/>
      <w:bookmarkEnd w:id="0"/>
      <w:r w:rsidRPr="009A40AF">
        <w:rPr>
          <w:rFonts w:ascii="Times New Roman" w:hAnsi="Times New Roman" w:cs="Times New Roman"/>
          <w:sz w:val="20"/>
          <w:szCs w:val="20"/>
        </w:rPr>
        <w:t>Kinerja Pelayanan</w:t>
      </w:r>
    </w:p>
    <w:p w:rsidR="00706292" w:rsidRDefault="00706292" w:rsidP="003D633A">
      <w:pPr>
        <w:tabs>
          <w:tab w:val="left" w:pos="426"/>
        </w:tabs>
        <w:spacing w:after="0" w:line="240" w:lineRule="auto"/>
        <w:jc w:val="both"/>
        <w:rPr>
          <w:rFonts w:ascii="Times New Roman" w:hAnsi="Times New Roman" w:cs="Times New Roman"/>
          <w:sz w:val="24"/>
          <w:szCs w:val="24"/>
        </w:rPr>
      </w:pPr>
    </w:p>
    <w:p w:rsidR="00706292" w:rsidRDefault="00706292" w:rsidP="00220E37">
      <w:pPr>
        <w:pStyle w:val="ListParagraph"/>
        <w:numPr>
          <w:ilvl w:val="0"/>
          <w:numId w:val="4"/>
        </w:numPr>
        <w:tabs>
          <w:tab w:val="left" w:pos="709"/>
        </w:tabs>
        <w:spacing w:after="0" w:line="240" w:lineRule="auto"/>
        <w:ind w:left="709" w:hanging="709"/>
        <w:jc w:val="both"/>
        <w:rPr>
          <w:rFonts w:ascii="Times New Roman" w:hAnsi="Times New Roman" w:cs="Times New Roman"/>
          <w:b/>
          <w:sz w:val="24"/>
          <w:szCs w:val="24"/>
        </w:rPr>
      </w:pPr>
      <w:r w:rsidRPr="006C3585">
        <w:rPr>
          <w:rFonts w:ascii="Times New Roman" w:hAnsi="Times New Roman" w:cs="Times New Roman"/>
          <w:b/>
          <w:sz w:val="24"/>
          <w:szCs w:val="24"/>
        </w:rPr>
        <w:t>PENDAHULUAN</w:t>
      </w:r>
    </w:p>
    <w:p w:rsidR="00706292" w:rsidRPr="006C3585" w:rsidRDefault="00706292" w:rsidP="00706292">
      <w:pPr>
        <w:pStyle w:val="ListParagraph"/>
        <w:tabs>
          <w:tab w:val="left" w:pos="709"/>
        </w:tabs>
        <w:spacing w:after="0" w:line="240" w:lineRule="auto"/>
        <w:ind w:left="709"/>
        <w:jc w:val="both"/>
        <w:rPr>
          <w:rFonts w:ascii="Times New Roman" w:hAnsi="Times New Roman" w:cs="Times New Roman"/>
          <w:b/>
          <w:sz w:val="24"/>
          <w:szCs w:val="24"/>
        </w:rPr>
      </w:pPr>
    </w:p>
    <w:p w:rsidR="001275A7" w:rsidRPr="00C1376C" w:rsidRDefault="001275A7" w:rsidP="001275A7">
      <w:pPr>
        <w:spacing w:after="0" w:line="240" w:lineRule="auto"/>
        <w:ind w:firstLine="426"/>
        <w:jc w:val="both"/>
        <w:rPr>
          <w:rFonts w:ascii="Times New Roman" w:hAnsi="Times New Roman" w:cs="Times New Roman"/>
          <w:sz w:val="24"/>
          <w:szCs w:val="24"/>
        </w:rPr>
      </w:pPr>
      <w:r w:rsidRPr="00C1376C">
        <w:rPr>
          <w:rFonts w:ascii="Times New Roman" w:hAnsi="Times New Roman" w:cs="Times New Roman"/>
          <w:sz w:val="24"/>
          <w:szCs w:val="24"/>
        </w:rPr>
        <w:t>Dalam era globalisasi saat ini perkembangan bisnis di Indonesia menjadi ajang persaingan antar perusahaan yang semakin ketat. Salah satu nya pada perusahaan telekomunikasi di Indonesia yang berkembang sangat cepat dengan seiringnya perkembangan teknologi informasi. Hal ini, munculnya berbagai macam produk jasa telekomunikasi dimana antar perusahaan bersaing ketat untuk kinerja optimal. Perusahaan telekomunikasi merupakan penyelenggara telekomunikasi atau penyedia jasa telekomunikasi sebagai perusahaan industri jasa teknologi, produk, dan layanan. Dalam Peraturan Pemerintah Nomor 52 Tahun 2000 tentang Penyelenggaraan Telekomunikasi Pasal 15 ayat (1) telah mensyaratkan bahwa Penyelenggara jasa telekomunikasi wajib menyediakan fasilitas telekomunikasi untuk menjamin kualitas pelayanan jasa telekomunikasi yang baik. Yang dimaksud dengan kualitas pelayanan yang baik dengan memenuhi standar pelayanan.</w:t>
      </w:r>
    </w:p>
    <w:p w:rsidR="00371987" w:rsidRDefault="00371987" w:rsidP="001275A7">
      <w:pPr>
        <w:spacing w:after="0" w:line="240" w:lineRule="auto"/>
        <w:ind w:firstLine="426"/>
        <w:jc w:val="both"/>
        <w:rPr>
          <w:rFonts w:ascii="Times New Roman" w:hAnsi="Times New Roman" w:cs="Times New Roman"/>
          <w:spacing w:val="1"/>
          <w:sz w:val="24"/>
          <w:szCs w:val="24"/>
          <w:shd w:val="clear" w:color="auto" w:fill="FFFFFF"/>
        </w:rPr>
      </w:pPr>
      <w:r>
        <w:rPr>
          <w:rFonts w:ascii="Times New Roman" w:hAnsi="Times New Roman" w:cs="Times New Roman"/>
          <w:sz w:val="24"/>
          <w:szCs w:val="24"/>
        </w:rPr>
        <w:lastRenderedPageBreak/>
        <w:t>F</w:t>
      </w:r>
      <w:r w:rsidRPr="00371987">
        <w:rPr>
          <w:rFonts w:ascii="Times New Roman" w:hAnsi="Times New Roman" w:cs="Times New Roman"/>
          <w:sz w:val="24"/>
          <w:szCs w:val="24"/>
        </w:rPr>
        <w:t>enomena menarik pada PT. Telkom saat ini beberapa pelanggan mengeluh terkait kurangnya pelayanan indihome yang lambat merespon mendatangkan teknisi maupun memperbaiki jaringan, sehingga perlu memperhatikan perbaikan layanan tersebut. Salah satu pelanggan indihome yang mengemukakan</w:t>
      </w:r>
      <w:r w:rsidRPr="00371987">
        <w:rPr>
          <w:rFonts w:ascii="Times New Roman" w:hAnsi="Times New Roman" w:cs="Times New Roman"/>
          <w:sz w:val="24"/>
          <w:szCs w:val="24"/>
          <w:shd w:val="clear" w:color="auto" w:fill="FFFFFF"/>
        </w:rPr>
        <w:t xml:space="preserve"> setiap kali menghubungi call centre IndiHome, diinformasikan bahwa laporan sudah ditangani. Padahal layanan masih belum bisa digunakan sampai dengan surat dikirimkan. </w:t>
      </w:r>
      <w:r w:rsidRPr="00371987">
        <w:rPr>
          <w:rFonts w:ascii="Times New Roman" w:hAnsi="Times New Roman" w:cs="Times New Roman"/>
          <w:sz w:val="24"/>
          <w:szCs w:val="24"/>
        </w:rPr>
        <w:t xml:space="preserve">Fenomena lain yang menarik yaitu </w:t>
      </w:r>
      <w:r>
        <w:rPr>
          <w:rFonts w:ascii="Times New Roman" w:hAnsi="Times New Roman" w:cs="Times New Roman"/>
          <w:sz w:val="24"/>
          <w:szCs w:val="24"/>
        </w:rPr>
        <w:t xml:space="preserve">dari prinsip trasnparansi, </w:t>
      </w:r>
      <w:r w:rsidRPr="00371987">
        <w:rPr>
          <w:rFonts w:ascii="Times New Roman" w:hAnsi="Times New Roman" w:cs="Times New Roman"/>
          <w:sz w:val="24"/>
          <w:szCs w:val="24"/>
        </w:rPr>
        <w:t xml:space="preserve">PT Telkom dalam </w:t>
      </w:r>
      <w:r w:rsidRPr="00371987">
        <w:rPr>
          <w:rFonts w:ascii="Times New Roman" w:eastAsia="Times New Roman" w:hAnsi="Times New Roman" w:cs="Times New Roman"/>
          <w:spacing w:val="1"/>
          <w:sz w:val="24"/>
          <w:szCs w:val="24"/>
        </w:rPr>
        <w:t>program proyek utamanya yaitu IndiHome yang dinilai tidak transparan terkait pengelolaan tagihan konsumen kepada pelanggan.</w:t>
      </w:r>
      <w:r w:rsidRPr="00371987">
        <w:rPr>
          <w:rFonts w:ascii="Times New Roman" w:hAnsi="Times New Roman" w:cs="Times New Roman"/>
          <w:bCs/>
          <w:sz w:val="24"/>
          <w:szCs w:val="24"/>
        </w:rPr>
        <w:t xml:space="preserve"> </w:t>
      </w:r>
      <w:r w:rsidRPr="00371987">
        <w:rPr>
          <w:rFonts w:ascii="Times New Roman" w:eastAsia="Times New Roman" w:hAnsi="Times New Roman" w:cs="Times New Roman"/>
          <w:spacing w:val="1"/>
          <w:sz w:val="24"/>
          <w:szCs w:val="24"/>
        </w:rPr>
        <w:t xml:space="preserve">Koordinator Pengaduan dan Hukum Yayasan Lembaga Konsumen Indonesia (YLKI) Sularsi menuturkan </w:t>
      </w:r>
      <w:r w:rsidRPr="00371987">
        <w:rPr>
          <w:rFonts w:ascii="Times New Roman" w:hAnsi="Times New Roman" w:cs="Times New Roman"/>
          <w:spacing w:val="1"/>
          <w:sz w:val="24"/>
          <w:szCs w:val="24"/>
          <w:shd w:val="clear" w:color="auto" w:fill="FFFFFF"/>
        </w:rPr>
        <w:t xml:space="preserve">ada beberapa pelanggan yang merasa sudah memberitahukan kepada pihak Telkom soal pemberhentian layanan IndiHome. Namun, tim teknisi kerap datang terlambat untuk mengurus laporan tersebut. </w:t>
      </w:r>
    </w:p>
    <w:p w:rsidR="00371987" w:rsidRDefault="00371987" w:rsidP="001275A7">
      <w:pPr>
        <w:spacing w:after="0" w:line="240" w:lineRule="auto"/>
        <w:ind w:firstLine="426"/>
        <w:jc w:val="both"/>
        <w:rPr>
          <w:rFonts w:ascii="Times New Roman" w:hAnsi="Times New Roman" w:cs="Times New Roman"/>
          <w:sz w:val="24"/>
          <w:szCs w:val="24"/>
        </w:rPr>
      </w:pPr>
      <w:r w:rsidRPr="00371987">
        <w:rPr>
          <w:rFonts w:ascii="Times New Roman" w:hAnsi="Times New Roman" w:cs="Times New Roman"/>
          <w:sz w:val="24"/>
          <w:szCs w:val="24"/>
        </w:rPr>
        <w:t>Dari fenomena tersebut, menunjukkan bahwa</w:t>
      </w:r>
      <w:r w:rsidRPr="00371987">
        <w:rPr>
          <w:rFonts w:ascii="Times New Roman" w:hAnsi="Times New Roman" w:cs="Times New Roman"/>
          <w:sz w:val="24"/>
          <w:szCs w:val="24"/>
          <w:shd w:val="clear" w:color="auto" w:fill="FFFFFF"/>
        </w:rPr>
        <w:t xml:space="preserve"> terjadinya pelayanan yang kurang memperhatikan kepuasan pelanggan </w:t>
      </w:r>
      <w:r w:rsidRPr="00371987">
        <w:rPr>
          <w:rFonts w:ascii="Times New Roman" w:hAnsi="Times New Roman" w:cs="Times New Roman"/>
          <w:sz w:val="24"/>
          <w:szCs w:val="24"/>
        </w:rPr>
        <w:t xml:space="preserve">sehingga menimbulkan keluhan-keluhan dari konsumen terkait pelayanan. PT Telkom dalam memenuhi kebutuhan konsumen belum dapat memenuhi harapan konsumen dari segi pelayanan yang kurang diperhatikan oleh petugas PT Telkom dari lama waktu pelayanan dan keterampilan petugas. Maka dari itu perusahaan perlu memperhatikan perbaikan </w:t>
      </w:r>
      <w:r w:rsidR="00DB3B85">
        <w:rPr>
          <w:rFonts w:ascii="Times New Roman" w:hAnsi="Times New Roman" w:cs="Times New Roman"/>
          <w:sz w:val="24"/>
          <w:szCs w:val="24"/>
          <w:lang w:val="en-US"/>
        </w:rPr>
        <w:t>pe</w:t>
      </w:r>
      <w:r w:rsidRPr="00371987">
        <w:rPr>
          <w:rFonts w:ascii="Times New Roman" w:hAnsi="Times New Roman" w:cs="Times New Roman"/>
          <w:sz w:val="24"/>
          <w:szCs w:val="24"/>
        </w:rPr>
        <w:t xml:space="preserve">layanan dengan memberikan solusi agar </w:t>
      </w:r>
      <w:r w:rsidR="00DB3B85">
        <w:rPr>
          <w:rFonts w:ascii="Times New Roman" w:hAnsi="Times New Roman" w:cs="Times New Roman"/>
          <w:sz w:val="24"/>
          <w:szCs w:val="24"/>
        </w:rPr>
        <w:t>kegiatan operasional</w:t>
      </w:r>
      <w:r w:rsidRPr="00371987">
        <w:rPr>
          <w:rFonts w:ascii="Times New Roman" w:hAnsi="Times New Roman" w:cs="Times New Roman"/>
          <w:sz w:val="24"/>
          <w:szCs w:val="24"/>
        </w:rPr>
        <w:t xml:space="preserve"> di bagian pelayanan menjadi efektif, maka </w:t>
      </w:r>
      <w:r w:rsidRPr="00371987">
        <w:rPr>
          <w:rFonts w:ascii="Times New Roman" w:hAnsi="Times New Roman" w:cs="Times New Roman"/>
          <w:sz w:val="24"/>
          <w:szCs w:val="24"/>
          <w:shd w:val="clear" w:color="auto" w:fill="FFFFFF"/>
        </w:rPr>
        <w:t>perus</w:t>
      </w:r>
      <w:r w:rsidR="00DB3B85">
        <w:rPr>
          <w:rFonts w:ascii="Times New Roman" w:hAnsi="Times New Roman" w:cs="Times New Roman"/>
          <w:sz w:val="24"/>
          <w:szCs w:val="24"/>
          <w:shd w:val="clear" w:color="auto" w:fill="FFFFFF"/>
        </w:rPr>
        <w:t>ahaan perlu melakukan pengawasan atau pemeriksaan terhadap jalannya kegiatan</w:t>
      </w:r>
      <w:r w:rsidRPr="00371987">
        <w:rPr>
          <w:rFonts w:ascii="Times New Roman" w:hAnsi="Times New Roman" w:cs="Times New Roman"/>
          <w:sz w:val="24"/>
          <w:szCs w:val="24"/>
          <w:shd w:val="clear" w:color="auto" w:fill="FFFFFF"/>
        </w:rPr>
        <w:t xml:space="preserve"> operasional </w:t>
      </w:r>
      <w:r w:rsidR="007D3107">
        <w:rPr>
          <w:rFonts w:ascii="Times New Roman" w:hAnsi="Times New Roman" w:cs="Times New Roman"/>
          <w:sz w:val="24"/>
          <w:szCs w:val="24"/>
          <w:shd w:val="clear" w:color="auto" w:fill="FFFFFF"/>
          <w:lang w:val="en-US"/>
        </w:rPr>
        <w:t>pada kinerja</w:t>
      </w:r>
      <w:r w:rsidRPr="00371987">
        <w:rPr>
          <w:rFonts w:ascii="Times New Roman" w:hAnsi="Times New Roman" w:cs="Times New Roman"/>
          <w:sz w:val="24"/>
          <w:szCs w:val="24"/>
          <w:shd w:val="clear" w:color="auto" w:fill="FFFFFF"/>
        </w:rPr>
        <w:t xml:space="preserve"> pelayanan yaitu dengan melaksanakan audit operasional</w:t>
      </w:r>
      <w:r>
        <w:rPr>
          <w:rFonts w:ascii="Times New Roman" w:hAnsi="Times New Roman" w:cs="Times New Roman"/>
          <w:sz w:val="24"/>
          <w:szCs w:val="24"/>
          <w:shd w:val="clear" w:color="auto" w:fill="FFFFFF"/>
          <w:lang w:val="en-US"/>
        </w:rPr>
        <w:t xml:space="preserve">. </w:t>
      </w:r>
      <w:r w:rsidR="00DB3B85">
        <w:rPr>
          <w:rFonts w:ascii="Times New Roman" w:hAnsi="Times New Roman" w:cs="Times New Roman"/>
          <w:sz w:val="24"/>
          <w:szCs w:val="24"/>
          <w:shd w:val="clear" w:color="auto" w:fill="FFFFFF"/>
          <w:lang w:val="en-US"/>
        </w:rPr>
        <w:t xml:space="preserve">Seperti yang dikemukakan oleh Bayangkara (2008:3) bahwa </w:t>
      </w:r>
      <w:r w:rsidR="00DB3B85">
        <w:rPr>
          <w:rFonts w:ascii="Times New Roman" w:hAnsi="Times New Roman" w:cs="Times New Roman"/>
          <w:sz w:val="24"/>
          <w:szCs w:val="24"/>
        </w:rPr>
        <w:t>a</w:t>
      </w:r>
      <w:r w:rsidRPr="00C1376C">
        <w:rPr>
          <w:rFonts w:ascii="Times New Roman" w:hAnsi="Times New Roman" w:cs="Times New Roman"/>
          <w:sz w:val="24"/>
          <w:szCs w:val="24"/>
        </w:rPr>
        <w:t>udit operasional (operational auditing) memfokuskan penilaiannya pada efisien dan efektivitas operasi s</w:t>
      </w:r>
      <w:r w:rsidR="00DB3B85">
        <w:rPr>
          <w:rFonts w:ascii="Times New Roman" w:hAnsi="Times New Roman" w:cs="Times New Roman"/>
          <w:sz w:val="24"/>
          <w:szCs w:val="24"/>
        </w:rPr>
        <w:t>uatu entitas</w:t>
      </w:r>
      <w:r w:rsidRPr="00C1376C">
        <w:rPr>
          <w:rFonts w:ascii="Times New Roman" w:hAnsi="Times New Roman" w:cs="Times New Roman"/>
          <w:sz w:val="24"/>
          <w:szCs w:val="24"/>
        </w:rPr>
        <w:t>. B</w:t>
      </w:r>
      <w:r w:rsidRPr="00C1376C">
        <w:rPr>
          <w:rFonts w:ascii="Times New Roman" w:hAnsi="Times New Roman" w:cs="Times New Roman"/>
          <w:sz w:val="24"/>
          <w:szCs w:val="24"/>
          <w:shd w:val="clear" w:color="auto" w:fill="FFFFFF"/>
        </w:rPr>
        <w:t>agi perusahaan yang memprioritaskan pelayanannya sebagai tujuan utama, maka aktivitas operasi pelayanan akan menjadi sangat penting. Oleh karena itu perlu adanya pengendalian</w:t>
      </w:r>
      <w:r>
        <w:rPr>
          <w:rFonts w:ascii="Times New Roman" w:hAnsi="Times New Roman" w:cs="Times New Roman"/>
          <w:sz w:val="24"/>
          <w:szCs w:val="24"/>
          <w:shd w:val="clear" w:color="auto" w:fill="FFFFFF"/>
        </w:rPr>
        <w:t xml:space="preserve"> dalam kegiatan operasional</w:t>
      </w:r>
      <w:r w:rsidRPr="00C1376C">
        <w:rPr>
          <w:rFonts w:ascii="Times New Roman" w:hAnsi="Times New Roman" w:cs="Times New Roman"/>
          <w:sz w:val="24"/>
          <w:szCs w:val="24"/>
          <w:shd w:val="clear" w:color="auto" w:fill="FFFFFF"/>
        </w:rPr>
        <w:t>. Dengan adanya pemeriksaan atau audit ter</w:t>
      </w:r>
      <w:r w:rsidR="00DB3B85">
        <w:rPr>
          <w:rFonts w:ascii="Times New Roman" w:hAnsi="Times New Roman" w:cs="Times New Roman"/>
          <w:sz w:val="24"/>
          <w:szCs w:val="24"/>
          <w:shd w:val="clear" w:color="auto" w:fill="FFFFFF"/>
        </w:rPr>
        <w:t xml:space="preserve">hadap kegiatan operasional </w:t>
      </w:r>
      <w:r w:rsidRPr="00C1376C">
        <w:rPr>
          <w:rFonts w:ascii="Times New Roman" w:hAnsi="Times New Roman" w:cs="Times New Roman"/>
          <w:sz w:val="24"/>
          <w:szCs w:val="24"/>
          <w:shd w:val="clear" w:color="auto" w:fill="FFFFFF"/>
        </w:rPr>
        <w:t>da</w:t>
      </w:r>
      <w:r w:rsidR="009C0173">
        <w:rPr>
          <w:rFonts w:ascii="Times New Roman" w:hAnsi="Times New Roman" w:cs="Times New Roman"/>
          <w:sz w:val="24"/>
          <w:szCs w:val="24"/>
          <w:shd w:val="clear" w:color="auto" w:fill="FFFFFF"/>
        </w:rPr>
        <w:t xml:space="preserve">pat </w:t>
      </w:r>
      <w:r w:rsidR="00DB3B85">
        <w:rPr>
          <w:rFonts w:ascii="Times New Roman" w:hAnsi="Times New Roman" w:cs="Times New Roman"/>
          <w:sz w:val="24"/>
          <w:szCs w:val="24"/>
          <w:shd w:val="clear" w:color="auto" w:fill="FFFFFF"/>
          <w:lang w:val="en-US"/>
        </w:rPr>
        <w:t xml:space="preserve">membantu dalam </w:t>
      </w:r>
      <w:r w:rsidR="00DB3B85">
        <w:rPr>
          <w:rFonts w:ascii="Times New Roman" w:hAnsi="Times New Roman" w:cs="Times New Roman"/>
          <w:sz w:val="24"/>
          <w:szCs w:val="24"/>
          <w:shd w:val="clear" w:color="auto" w:fill="FFFFFF"/>
        </w:rPr>
        <w:t>mengendalikan kegiatan operaisonalnya</w:t>
      </w:r>
      <w:r w:rsidR="009C0173">
        <w:rPr>
          <w:rFonts w:ascii="Times New Roman" w:hAnsi="Times New Roman" w:cs="Times New Roman"/>
          <w:sz w:val="24"/>
          <w:szCs w:val="24"/>
          <w:shd w:val="clear" w:color="auto" w:fill="FFFFFF"/>
        </w:rPr>
        <w:t xml:space="preserve">. </w:t>
      </w:r>
      <w:r w:rsidR="00633691" w:rsidRPr="00C1376C">
        <w:rPr>
          <w:rFonts w:ascii="Times New Roman" w:hAnsi="Times New Roman" w:cs="Times New Roman"/>
          <w:sz w:val="24"/>
          <w:szCs w:val="24"/>
        </w:rPr>
        <w:t>Penelitian sebelumnya yang mendukung dengan efektivitas</w:t>
      </w:r>
      <w:r w:rsidR="00633691">
        <w:rPr>
          <w:rFonts w:ascii="Times New Roman" w:hAnsi="Times New Roman" w:cs="Times New Roman"/>
          <w:sz w:val="24"/>
          <w:szCs w:val="24"/>
        </w:rPr>
        <w:t xml:space="preserve"> kinerja</w:t>
      </w:r>
      <w:r w:rsidR="00633691" w:rsidRPr="00C1376C">
        <w:rPr>
          <w:rFonts w:ascii="Times New Roman" w:hAnsi="Times New Roman" w:cs="Times New Roman"/>
          <w:sz w:val="24"/>
          <w:szCs w:val="24"/>
        </w:rPr>
        <w:t xml:space="preserve"> pelayanan sebagai variabel dependen dengan audit operasional variabel independen yang terdapat dalam </w:t>
      </w:r>
      <w:r w:rsidR="00633691">
        <w:rPr>
          <w:rFonts w:ascii="Times New Roman" w:hAnsi="Times New Roman" w:cs="Times New Roman"/>
          <w:sz w:val="24"/>
          <w:szCs w:val="24"/>
        </w:rPr>
        <w:t xml:space="preserve">penelitian </w:t>
      </w:r>
      <w:r w:rsidR="00633691" w:rsidRPr="00791167">
        <w:rPr>
          <w:rFonts w:ascii="Times New Roman" w:hAnsi="Times New Roman" w:cs="Times New Roman"/>
          <w:sz w:val="24"/>
          <w:szCs w:val="24"/>
        </w:rPr>
        <w:t xml:space="preserve">Nurfarahin (2013) bahwa dengan adanya audit operasional dalam kegiatan pelayanan maka akan ada kemungkinan ditemukannya hambatan dan ketidakefektifan dalam pelayanan yang akan dicari jalan keluar </w:t>
      </w:r>
      <w:r w:rsidR="00633691">
        <w:rPr>
          <w:rFonts w:ascii="Times New Roman" w:hAnsi="Times New Roman" w:cs="Times New Roman"/>
          <w:sz w:val="24"/>
          <w:szCs w:val="24"/>
        </w:rPr>
        <w:t>dalam penanggulangannya.</w:t>
      </w:r>
    </w:p>
    <w:p w:rsidR="00633691" w:rsidRDefault="00633691" w:rsidP="001275A7">
      <w:pPr>
        <w:spacing w:after="0" w:line="240" w:lineRule="auto"/>
        <w:ind w:firstLine="426"/>
        <w:jc w:val="both"/>
        <w:rPr>
          <w:rFonts w:ascii="Times New Roman" w:hAnsi="Times New Roman" w:cs="Times New Roman"/>
          <w:sz w:val="24"/>
          <w:szCs w:val="24"/>
        </w:rPr>
      </w:pPr>
      <w:r w:rsidRPr="00C1376C">
        <w:rPr>
          <w:rFonts w:ascii="Times New Roman" w:hAnsi="Times New Roman" w:cs="Times New Roman"/>
          <w:sz w:val="24"/>
          <w:szCs w:val="24"/>
        </w:rPr>
        <w:t xml:space="preserve">Selain audit operasional yang dapat mendukung </w:t>
      </w:r>
      <w:r>
        <w:rPr>
          <w:rFonts w:ascii="Times New Roman" w:hAnsi="Times New Roman" w:cs="Times New Roman"/>
          <w:sz w:val="24"/>
          <w:szCs w:val="24"/>
        </w:rPr>
        <w:t xml:space="preserve">kinerja </w:t>
      </w:r>
      <w:r w:rsidRPr="00C1376C">
        <w:rPr>
          <w:rFonts w:ascii="Times New Roman" w:hAnsi="Times New Roman" w:cs="Times New Roman"/>
          <w:sz w:val="24"/>
          <w:szCs w:val="24"/>
        </w:rPr>
        <w:t xml:space="preserve">pelayanan, dibutuhkan juga penerapan transparansi (keterbukaan informasi) untuk menjaga agar </w:t>
      </w:r>
      <w:r>
        <w:rPr>
          <w:rFonts w:ascii="Times New Roman" w:hAnsi="Times New Roman" w:cs="Times New Roman"/>
          <w:sz w:val="24"/>
          <w:szCs w:val="24"/>
        </w:rPr>
        <w:t xml:space="preserve">kinerja </w:t>
      </w:r>
      <w:r w:rsidRPr="00C1376C">
        <w:rPr>
          <w:rFonts w:ascii="Times New Roman" w:hAnsi="Times New Roman" w:cs="Times New Roman"/>
          <w:sz w:val="24"/>
          <w:szCs w:val="24"/>
        </w:rPr>
        <w:t xml:space="preserve">pelayanan terjaga </w:t>
      </w:r>
      <w:r w:rsidR="002E5D12">
        <w:rPr>
          <w:rFonts w:ascii="Times New Roman" w:hAnsi="Times New Roman" w:cs="Times New Roman"/>
          <w:sz w:val="24"/>
          <w:szCs w:val="24"/>
        </w:rPr>
        <w:t xml:space="preserve">dengan baik. </w:t>
      </w:r>
      <w:r w:rsidRPr="00C1376C">
        <w:rPr>
          <w:rFonts w:ascii="Times New Roman" w:hAnsi="Times New Roman" w:cs="Times New Roman"/>
          <w:sz w:val="24"/>
          <w:szCs w:val="24"/>
        </w:rPr>
        <w:t xml:space="preserve">Masyarakat atau konsumen memerlukan keterbukaan informasi </w:t>
      </w:r>
      <w:r>
        <w:rPr>
          <w:rFonts w:ascii="Times New Roman" w:hAnsi="Times New Roman" w:cs="Times New Roman"/>
          <w:sz w:val="24"/>
          <w:szCs w:val="24"/>
        </w:rPr>
        <w:t>dari</w:t>
      </w:r>
      <w:r w:rsidRPr="00C1376C">
        <w:rPr>
          <w:rFonts w:ascii="Times New Roman" w:hAnsi="Times New Roman" w:cs="Times New Roman"/>
          <w:sz w:val="24"/>
          <w:szCs w:val="24"/>
        </w:rPr>
        <w:t xml:space="preserve"> perusahaan. Artinya, keterbukaan dalam hal menyampaikan informasi har</w:t>
      </w:r>
      <w:r w:rsidR="002E5D12">
        <w:rPr>
          <w:rFonts w:ascii="Times New Roman" w:hAnsi="Times New Roman" w:cs="Times New Roman"/>
          <w:sz w:val="24"/>
          <w:szCs w:val="24"/>
        </w:rPr>
        <w:t xml:space="preserve">us lengkap, benar, </w:t>
      </w:r>
      <w:r w:rsidRPr="00C1376C">
        <w:rPr>
          <w:rFonts w:ascii="Times New Roman" w:hAnsi="Times New Roman" w:cs="Times New Roman"/>
          <w:sz w:val="24"/>
          <w:szCs w:val="24"/>
        </w:rPr>
        <w:t xml:space="preserve">tepat waktu kepada semua yang berkepentingan salah satunya kepada </w:t>
      </w:r>
      <w:r w:rsidR="002E5D12">
        <w:rPr>
          <w:rFonts w:ascii="Times New Roman" w:hAnsi="Times New Roman" w:cs="Times New Roman"/>
          <w:sz w:val="24"/>
          <w:szCs w:val="24"/>
          <w:lang w:val="en-US"/>
        </w:rPr>
        <w:t xml:space="preserve">konsumen. Karena </w:t>
      </w:r>
      <w:r w:rsidR="002E5D12">
        <w:rPr>
          <w:rFonts w:ascii="Times New Roman" w:hAnsi="Times New Roman" w:cs="Times New Roman"/>
          <w:sz w:val="24"/>
          <w:szCs w:val="24"/>
        </w:rPr>
        <w:t>k</w:t>
      </w:r>
      <w:r w:rsidRPr="00C1376C">
        <w:rPr>
          <w:rFonts w:ascii="Times New Roman" w:hAnsi="Times New Roman" w:cs="Times New Roman"/>
          <w:sz w:val="24"/>
          <w:szCs w:val="24"/>
        </w:rPr>
        <w:t>eterbukaan</w:t>
      </w:r>
      <w:r w:rsidR="002E5D12">
        <w:rPr>
          <w:rFonts w:ascii="Times New Roman" w:hAnsi="Times New Roman" w:cs="Times New Roman"/>
          <w:sz w:val="24"/>
          <w:szCs w:val="24"/>
          <w:lang w:val="en-US"/>
        </w:rPr>
        <w:t xml:space="preserve"> mengenai</w:t>
      </w:r>
      <w:r w:rsidRPr="00C1376C">
        <w:rPr>
          <w:rFonts w:ascii="Times New Roman" w:hAnsi="Times New Roman" w:cs="Times New Roman"/>
          <w:sz w:val="24"/>
          <w:szCs w:val="24"/>
        </w:rPr>
        <w:t xml:space="preserve"> informasi memiliki prinsip untuk </w:t>
      </w:r>
      <w:r w:rsidR="002E5D12">
        <w:rPr>
          <w:rFonts w:ascii="Times New Roman" w:hAnsi="Times New Roman" w:cs="Times New Roman"/>
          <w:sz w:val="24"/>
          <w:szCs w:val="24"/>
          <w:lang w:val="en-US"/>
        </w:rPr>
        <w:t>terhubungnya ber</w:t>
      </w:r>
      <w:r w:rsidRPr="00C1376C">
        <w:rPr>
          <w:rFonts w:ascii="Times New Roman" w:hAnsi="Times New Roman" w:cs="Times New Roman"/>
          <w:sz w:val="24"/>
          <w:szCs w:val="24"/>
        </w:rPr>
        <w:t xml:space="preserve">komunikasi publik </w:t>
      </w:r>
      <w:r w:rsidR="002E5D12">
        <w:rPr>
          <w:rFonts w:ascii="Times New Roman" w:hAnsi="Times New Roman" w:cs="Times New Roman"/>
          <w:sz w:val="24"/>
          <w:szCs w:val="24"/>
          <w:lang w:val="en-US"/>
        </w:rPr>
        <w:t xml:space="preserve">dari </w:t>
      </w:r>
      <w:r w:rsidR="002E5D12">
        <w:rPr>
          <w:rFonts w:ascii="Times New Roman" w:hAnsi="Times New Roman" w:cs="Times New Roman"/>
          <w:sz w:val="24"/>
          <w:szCs w:val="24"/>
        </w:rPr>
        <w:t xml:space="preserve">perusahaan kepada yang berkepentingan salah satunya </w:t>
      </w:r>
      <w:r w:rsidR="002E5D12">
        <w:rPr>
          <w:rFonts w:ascii="Times New Roman" w:hAnsi="Times New Roman" w:cs="Times New Roman"/>
          <w:sz w:val="24"/>
          <w:szCs w:val="24"/>
          <w:lang w:val="en-US"/>
        </w:rPr>
        <w:t xml:space="preserve">konsumen, karena konsumen membutuhkan </w:t>
      </w:r>
      <w:r w:rsidR="002E5D12">
        <w:rPr>
          <w:rFonts w:ascii="Times New Roman" w:hAnsi="Times New Roman" w:cs="Times New Roman"/>
          <w:sz w:val="24"/>
          <w:szCs w:val="24"/>
        </w:rPr>
        <w:t xml:space="preserve"> </w:t>
      </w:r>
      <w:r w:rsidRPr="00C1376C">
        <w:rPr>
          <w:rFonts w:ascii="Times New Roman" w:hAnsi="Times New Roman" w:cs="Times New Roman"/>
          <w:sz w:val="24"/>
          <w:szCs w:val="24"/>
        </w:rPr>
        <w:t>akses informasi</w:t>
      </w:r>
      <w:r w:rsidR="002E5D12">
        <w:rPr>
          <w:rFonts w:ascii="Times New Roman" w:hAnsi="Times New Roman" w:cs="Times New Roman"/>
          <w:sz w:val="24"/>
          <w:szCs w:val="24"/>
          <w:lang w:val="en-US"/>
        </w:rPr>
        <w:t xml:space="preserve"> yang lebih mudah untuk mendapatkan informasi.</w:t>
      </w:r>
      <w:r w:rsidRPr="00C1376C">
        <w:rPr>
          <w:rFonts w:ascii="Times New Roman" w:hAnsi="Times New Roman" w:cs="Times New Roman"/>
          <w:sz w:val="24"/>
          <w:szCs w:val="24"/>
        </w:rPr>
        <w:t>. Keterbukaan, mengandung arti prosedur/tata cara persyaratan, satuan kerja/pejabat penanggungjawab pemberi pelayanan, waktu penyelesaian, rincian waktu/tarif serta hal-hal lain yang berkaitan dengan proses pelayanan wajib diinformasikan secara terbuka agar mudah diketahui dan dipahami oleh masyarakat, baik dim</w:t>
      </w:r>
      <w:r>
        <w:rPr>
          <w:rFonts w:ascii="Times New Roman" w:hAnsi="Times New Roman" w:cs="Times New Roman"/>
          <w:sz w:val="24"/>
          <w:szCs w:val="24"/>
        </w:rPr>
        <w:t>inta maupun tidak diminta (</w:t>
      </w:r>
      <w:r w:rsidRPr="00C1376C">
        <w:rPr>
          <w:rFonts w:ascii="Times New Roman" w:hAnsi="Times New Roman" w:cs="Times New Roman"/>
          <w:sz w:val="24"/>
          <w:szCs w:val="24"/>
        </w:rPr>
        <w:t>Widodo, 2001:270).</w:t>
      </w:r>
      <w:r>
        <w:rPr>
          <w:rFonts w:ascii="Times New Roman" w:hAnsi="Times New Roman" w:cs="Times New Roman"/>
          <w:sz w:val="24"/>
          <w:szCs w:val="24"/>
          <w:lang w:val="en-US"/>
        </w:rPr>
        <w:t xml:space="preserve"> </w:t>
      </w:r>
    </w:p>
    <w:p w:rsidR="00706292" w:rsidRPr="00981ED1" w:rsidRDefault="00633691" w:rsidP="00981ED1">
      <w:pPr>
        <w:spacing w:after="0" w:line="240" w:lineRule="auto"/>
        <w:ind w:firstLine="426"/>
        <w:jc w:val="both"/>
        <w:rPr>
          <w:rFonts w:ascii="Times New Roman" w:hAnsi="Times New Roman" w:cs="Times New Roman"/>
          <w:sz w:val="24"/>
          <w:szCs w:val="24"/>
          <w:lang w:val="en-US"/>
        </w:rPr>
      </w:pPr>
      <w:r w:rsidRPr="00A65E5E">
        <w:rPr>
          <w:rFonts w:ascii="Times New Roman" w:hAnsi="Times New Roman" w:cs="Times New Roman"/>
          <w:sz w:val="24"/>
          <w:szCs w:val="24"/>
        </w:rPr>
        <w:t xml:space="preserve">Berdasarkan penjelasan-penjelasan di atas, maka peneliti bertujuan untuk mengetahui: (1) Pengaruh </w:t>
      </w:r>
      <w:r w:rsidR="007D3107">
        <w:rPr>
          <w:rFonts w:ascii="Times New Roman" w:hAnsi="Times New Roman" w:cs="Times New Roman"/>
          <w:sz w:val="24"/>
          <w:szCs w:val="24"/>
          <w:lang w:val="en-US"/>
        </w:rPr>
        <w:t>audit operasional</w:t>
      </w:r>
      <w:r w:rsidRPr="00A65E5E">
        <w:rPr>
          <w:rFonts w:ascii="Times New Roman" w:hAnsi="Times New Roman" w:cs="Times New Roman"/>
          <w:sz w:val="24"/>
          <w:szCs w:val="24"/>
        </w:rPr>
        <w:t xml:space="preserve"> terhadap </w:t>
      </w:r>
      <w:r w:rsidR="007D3107">
        <w:rPr>
          <w:rFonts w:ascii="Times New Roman" w:hAnsi="Times New Roman" w:cs="Times New Roman"/>
          <w:sz w:val="24"/>
          <w:szCs w:val="24"/>
          <w:lang w:val="en-US"/>
        </w:rPr>
        <w:t>kinerja pelayanan</w:t>
      </w:r>
      <w:r>
        <w:rPr>
          <w:rFonts w:ascii="Times New Roman" w:hAnsi="Times New Roman" w:cs="Times New Roman"/>
          <w:sz w:val="24"/>
          <w:szCs w:val="24"/>
        </w:rPr>
        <w:t xml:space="preserve">, (2) </w:t>
      </w:r>
      <w:r w:rsidRPr="00A65E5E">
        <w:rPr>
          <w:rFonts w:ascii="Times New Roman" w:hAnsi="Times New Roman" w:cs="Times New Roman"/>
          <w:sz w:val="24"/>
          <w:szCs w:val="24"/>
        </w:rPr>
        <w:t xml:space="preserve">Pengaruh </w:t>
      </w:r>
      <w:r w:rsidR="007D3107">
        <w:rPr>
          <w:rFonts w:ascii="Times New Roman" w:hAnsi="Times New Roman" w:cs="Times New Roman"/>
          <w:sz w:val="24"/>
          <w:szCs w:val="24"/>
          <w:lang w:val="en-US"/>
        </w:rPr>
        <w:t>transparansi terhadap efektivitas kinerja pelayanan.</w:t>
      </w:r>
    </w:p>
    <w:p w:rsidR="007D3107" w:rsidRDefault="00706292" w:rsidP="009C0173">
      <w:pPr>
        <w:pStyle w:val="ListParagraph"/>
        <w:numPr>
          <w:ilvl w:val="0"/>
          <w:numId w:val="4"/>
        </w:numPr>
        <w:tabs>
          <w:tab w:val="left" w:pos="709"/>
        </w:tabs>
        <w:spacing w:after="0" w:line="240" w:lineRule="auto"/>
        <w:ind w:left="709" w:hanging="709"/>
        <w:jc w:val="both"/>
        <w:rPr>
          <w:rFonts w:ascii="Times New Roman" w:hAnsi="Times New Roman" w:cs="Times New Roman"/>
          <w:b/>
          <w:sz w:val="24"/>
          <w:szCs w:val="24"/>
        </w:rPr>
      </w:pPr>
      <w:r w:rsidRPr="006C3585">
        <w:rPr>
          <w:rFonts w:ascii="Times New Roman" w:hAnsi="Times New Roman" w:cs="Times New Roman"/>
          <w:b/>
          <w:sz w:val="24"/>
          <w:szCs w:val="24"/>
        </w:rPr>
        <w:lastRenderedPageBreak/>
        <w:t>LANDASAN TEORI</w:t>
      </w:r>
    </w:p>
    <w:p w:rsidR="009C0173" w:rsidRPr="009C0173" w:rsidRDefault="009C0173" w:rsidP="009C0173">
      <w:pPr>
        <w:pStyle w:val="ListParagraph"/>
        <w:tabs>
          <w:tab w:val="left" w:pos="709"/>
        </w:tabs>
        <w:spacing w:after="0" w:line="240" w:lineRule="auto"/>
        <w:ind w:left="709"/>
        <w:jc w:val="both"/>
        <w:rPr>
          <w:rFonts w:ascii="Times New Roman" w:hAnsi="Times New Roman" w:cs="Times New Roman"/>
          <w:b/>
          <w:sz w:val="24"/>
          <w:szCs w:val="24"/>
        </w:rPr>
      </w:pPr>
    </w:p>
    <w:p w:rsidR="007D3107" w:rsidRDefault="007D3107" w:rsidP="00706292">
      <w:pPr>
        <w:tabs>
          <w:tab w:val="left" w:pos="426"/>
        </w:tabs>
        <w:spacing w:after="0" w:line="240" w:lineRule="auto"/>
        <w:jc w:val="both"/>
        <w:rPr>
          <w:rFonts w:ascii="Times New Roman" w:eastAsia="Malgun Gothic" w:hAnsi="Times New Roman" w:cs="Times New Roman"/>
          <w:b/>
          <w:sz w:val="24"/>
          <w:szCs w:val="24"/>
          <w:lang w:val="en-US" w:eastAsia="ko-KR"/>
        </w:rPr>
      </w:pPr>
      <w:r>
        <w:rPr>
          <w:rFonts w:ascii="Times New Roman" w:eastAsia="Malgun Gothic" w:hAnsi="Times New Roman" w:cs="Times New Roman"/>
          <w:b/>
          <w:sz w:val="24"/>
          <w:szCs w:val="24"/>
          <w:lang w:val="en-US" w:eastAsia="ko-KR"/>
        </w:rPr>
        <w:t>Audit Operasional</w:t>
      </w:r>
    </w:p>
    <w:p w:rsidR="007D3107" w:rsidRPr="00672304" w:rsidRDefault="007D3107" w:rsidP="00672304">
      <w:pPr>
        <w:spacing w:after="0" w:line="240" w:lineRule="auto"/>
        <w:ind w:firstLine="426"/>
        <w:jc w:val="both"/>
        <w:rPr>
          <w:rFonts w:ascii="Times New Roman" w:hAnsi="Times New Roman" w:cs="Times New Roman"/>
          <w:sz w:val="24"/>
          <w:szCs w:val="24"/>
          <w:lang w:val="en-US"/>
        </w:rPr>
      </w:pPr>
      <w:r w:rsidRPr="001E3D1C">
        <w:rPr>
          <w:rFonts w:ascii="Times New Roman" w:hAnsi="Times New Roman" w:cs="Times New Roman"/>
          <w:sz w:val="24"/>
          <w:szCs w:val="24"/>
        </w:rPr>
        <w:t>Suatu perusahaan dalam menjalankan usahanya memerlukan alat bantu dalam mengarahkan dan mengendalikan setiap kegiatan operasional perusahaan yaitu dengan melakukan audit atau pemeriksaan. Salah satu audit yang berhubungan dengan kegiatan operasional tersebut dilakukan dengan audit operasional</w:t>
      </w:r>
      <w:r w:rsidR="002E5D12">
        <w:rPr>
          <w:rFonts w:ascii="Times New Roman" w:hAnsi="Times New Roman" w:cs="Times New Roman"/>
          <w:sz w:val="24"/>
          <w:szCs w:val="24"/>
          <w:lang w:val="en-US"/>
        </w:rPr>
        <w:t>, karena audit operasional sering disebut juga audit manajemen</w:t>
      </w:r>
      <w:r w:rsidRPr="001E3D1C">
        <w:rPr>
          <w:rFonts w:ascii="Times New Roman" w:hAnsi="Times New Roman" w:cs="Times New Roman"/>
          <w:sz w:val="24"/>
          <w:szCs w:val="24"/>
        </w:rPr>
        <w:t>.</w:t>
      </w:r>
      <w:r w:rsidR="002E5D12">
        <w:rPr>
          <w:rFonts w:ascii="Times New Roman" w:hAnsi="Times New Roman" w:cs="Times New Roman"/>
          <w:sz w:val="24"/>
          <w:szCs w:val="24"/>
          <w:lang w:val="en-US"/>
        </w:rPr>
        <w:t xml:space="preserve"> Seperti yang dikemukakan oleh</w:t>
      </w:r>
      <w:r w:rsidR="003C488E">
        <w:rPr>
          <w:rFonts w:ascii="Times New Roman" w:hAnsi="Times New Roman" w:cs="Times New Roman"/>
          <w:sz w:val="24"/>
          <w:szCs w:val="24"/>
          <w:lang w:val="en-US"/>
        </w:rPr>
        <w:t xml:space="preserve"> </w:t>
      </w:r>
      <w:r w:rsidR="003C488E" w:rsidRPr="001E3D1C">
        <w:rPr>
          <w:rFonts w:ascii="Times New Roman" w:hAnsi="Times New Roman" w:cs="Times New Roman"/>
          <w:sz w:val="24"/>
          <w:szCs w:val="24"/>
        </w:rPr>
        <w:t>Boynton, Johnson, &amp; Kell</w:t>
      </w:r>
      <w:r w:rsidR="003C488E">
        <w:rPr>
          <w:rFonts w:ascii="Times New Roman" w:hAnsi="Times New Roman" w:cs="Times New Roman"/>
          <w:sz w:val="24"/>
          <w:szCs w:val="24"/>
          <w:lang w:val="en-US"/>
        </w:rPr>
        <w:t xml:space="preserve"> (2003:498) “</w:t>
      </w:r>
      <w:r w:rsidR="003C488E" w:rsidRPr="001E3D1C">
        <w:rPr>
          <w:rFonts w:ascii="Times New Roman" w:hAnsi="Times New Roman" w:cs="Times New Roman"/>
          <w:sz w:val="24"/>
          <w:szCs w:val="24"/>
        </w:rPr>
        <w:t>Audit Operasional adalah suatu proses sistematis yang mengevaluasi efektivitas, efisiensi, dan kehematan operasi organisasi yang berada dalam pengendalian manajemen serta melaporkan kepada orang-orang yang tepat hasil-hasil evaluasi tersebu</w:t>
      </w:r>
      <w:r w:rsidR="003C488E">
        <w:rPr>
          <w:rFonts w:ascii="Times New Roman" w:hAnsi="Times New Roman" w:cs="Times New Roman"/>
          <w:sz w:val="24"/>
          <w:szCs w:val="24"/>
        </w:rPr>
        <w:t>t beserta rekomendasi perbaikan”</w:t>
      </w:r>
      <w:r w:rsidR="003C488E">
        <w:rPr>
          <w:rFonts w:ascii="Times New Roman" w:hAnsi="Times New Roman" w:cs="Times New Roman"/>
          <w:sz w:val="24"/>
          <w:szCs w:val="24"/>
          <w:lang w:val="en-US"/>
        </w:rPr>
        <w:t>.</w:t>
      </w:r>
      <w:r w:rsidR="00DF4DFF">
        <w:rPr>
          <w:rFonts w:ascii="Times New Roman" w:hAnsi="Times New Roman" w:cs="Times New Roman"/>
          <w:sz w:val="24"/>
          <w:szCs w:val="24"/>
          <w:lang w:val="en-US"/>
        </w:rPr>
        <w:t xml:space="preserve"> Tujuan umum dari audit operasional yaitu menilai kinerja, </w:t>
      </w:r>
      <w:r w:rsidR="00DF4DFF" w:rsidRPr="001E3D1C">
        <w:rPr>
          <w:rFonts w:ascii="Times New Roman" w:hAnsi="Times New Roman" w:cs="Times New Roman"/>
          <w:sz w:val="24"/>
          <w:szCs w:val="24"/>
        </w:rPr>
        <w:t>mengidentifikasi untuk perbaikan, mengembangkan rekomendasi untuk perba</w:t>
      </w:r>
      <w:r w:rsidR="00DF4DFF">
        <w:rPr>
          <w:rFonts w:ascii="Times New Roman" w:hAnsi="Times New Roman" w:cs="Times New Roman"/>
          <w:sz w:val="24"/>
          <w:szCs w:val="24"/>
        </w:rPr>
        <w:t>ikan atau tindakan lebih lanjut (</w:t>
      </w:r>
      <w:r w:rsidR="00DF4DFF">
        <w:rPr>
          <w:rFonts w:ascii="Times New Roman" w:hAnsi="Times New Roman" w:cs="Times New Roman"/>
          <w:sz w:val="24"/>
          <w:szCs w:val="24"/>
          <w:lang w:val="en-US"/>
        </w:rPr>
        <w:t>Tunggal, 2012:1-2</w:t>
      </w:r>
      <w:r w:rsidR="00DF4DFF">
        <w:rPr>
          <w:rFonts w:ascii="Times New Roman" w:hAnsi="Times New Roman" w:cs="Times New Roman"/>
          <w:sz w:val="24"/>
          <w:szCs w:val="24"/>
        </w:rPr>
        <w:t>)</w:t>
      </w:r>
      <w:r w:rsidR="00DF4DFF">
        <w:rPr>
          <w:rFonts w:ascii="Times New Roman" w:hAnsi="Times New Roman" w:cs="Times New Roman"/>
          <w:sz w:val="24"/>
          <w:szCs w:val="24"/>
          <w:lang w:val="en-US"/>
        </w:rPr>
        <w:t>.</w:t>
      </w:r>
      <w:r w:rsidR="00806DA4">
        <w:rPr>
          <w:rFonts w:ascii="Times New Roman" w:hAnsi="Times New Roman" w:cs="Times New Roman"/>
          <w:sz w:val="24"/>
          <w:szCs w:val="24"/>
          <w:lang w:val="en-US"/>
        </w:rPr>
        <w:t xml:space="preserve"> Jadi, audit operasional dapat membantu menilai kinerja dalam kegiatan operasional untuk mencapai tujuan perusahaan, dari hasil audit dapat mengembangkan rekomendasi untuk perbaikan kegiatan operasional di perusahaan.</w:t>
      </w:r>
    </w:p>
    <w:p w:rsidR="00DF4DFF" w:rsidRDefault="00DF4DFF" w:rsidP="00DF4DFF">
      <w:pPr>
        <w:tabs>
          <w:tab w:val="left" w:pos="426"/>
        </w:tabs>
        <w:spacing w:after="0" w:line="240" w:lineRule="auto"/>
        <w:jc w:val="both"/>
        <w:rPr>
          <w:rFonts w:ascii="Times New Roman" w:eastAsia="Malgun Gothic" w:hAnsi="Times New Roman" w:cs="Times New Roman"/>
          <w:b/>
          <w:sz w:val="24"/>
          <w:szCs w:val="24"/>
          <w:lang w:val="en-US" w:eastAsia="ko-KR"/>
        </w:rPr>
      </w:pPr>
      <w:r>
        <w:rPr>
          <w:rFonts w:ascii="Times New Roman" w:eastAsia="Malgun Gothic" w:hAnsi="Times New Roman" w:cs="Times New Roman"/>
          <w:b/>
          <w:sz w:val="24"/>
          <w:szCs w:val="24"/>
          <w:lang w:val="en-US" w:eastAsia="ko-KR"/>
        </w:rPr>
        <w:t>Transparansi</w:t>
      </w:r>
    </w:p>
    <w:p w:rsidR="00703941" w:rsidRDefault="00DF4DFF" w:rsidP="0035645E">
      <w:pPr>
        <w:tabs>
          <w:tab w:val="left" w:pos="284"/>
          <w:tab w:val="left" w:pos="709"/>
        </w:tabs>
        <w:autoSpaceDE w:val="0"/>
        <w:autoSpaceDN w:val="0"/>
        <w:adjustRightInd w:val="0"/>
        <w:spacing w:after="0" w:line="240" w:lineRule="auto"/>
        <w:ind w:firstLine="426"/>
        <w:jc w:val="both"/>
        <w:rPr>
          <w:rFonts w:ascii="Times New Roman" w:hAnsi="Times New Roman" w:cs="Times New Roman"/>
          <w:sz w:val="24"/>
          <w:szCs w:val="24"/>
          <w:lang w:val="en-US"/>
        </w:rPr>
      </w:pPr>
      <w:r w:rsidRPr="001E3D1C">
        <w:rPr>
          <w:rFonts w:ascii="Times New Roman" w:hAnsi="Times New Roman" w:cs="Times New Roman"/>
          <w:sz w:val="24"/>
          <w:szCs w:val="24"/>
        </w:rPr>
        <w:t xml:space="preserve">Perusahaan BUMN berpedoman pada </w:t>
      </w:r>
      <w:r w:rsidRPr="001E3D1C">
        <w:rPr>
          <w:rFonts w:ascii="Times New Roman" w:hAnsi="Times New Roman" w:cs="Times New Roman"/>
          <w:i/>
          <w:sz w:val="24"/>
          <w:szCs w:val="24"/>
        </w:rPr>
        <w:t>Good Corporate Governance</w:t>
      </w:r>
      <w:r w:rsidRPr="001E3D1C">
        <w:rPr>
          <w:rFonts w:ascii="Times New Roman" w:hAnsi="Times New Roman" w:cs="Times New Roman"/>
          <w:sz w:val="24"/>
          <w:szCs w:val="24"/>
        </w:rPr>
        <w:t xml:space="preserve"> (GCG) tata kelola perusahaan yang dilandasi dengan prinsip-prinsip GCG yaitu transparansi, kemandirian, akuntabilitas, pertanggungjawaban, kewajaran. Salah satu GCG yang digunakan penelitian ini adalah transparansi. </w:t>
      </w:r>
      <w:r w:rsidR="00981ED1">
        <w:rPr>
          <w:rFonts w:ascii="Times New Roman" w:hAnsi="Times New Roman" w:cs="Times New Roman"/>
          <w:sz w:val="24"/>
          <w:szCs w:val="24"/>
        </w:rPr>
        <w:t>T</w:t>
      </w:r>
      <w:r w:rsidRPr="001E3D1C">
        <w:rPr>
          <w:rFonts w:ascii="Times New Roman" w:hAnsi="Times New Roman" w:cs="Times New Roman"/>
          <w:sz w:val="24"/>
          <w:szCs w:val="24"/>
        </w:rPr>
        <w:t xml:space="preserve">ransparansi </w:t>
      </w:r>
      <w:r w:rsidR="00806DA4">
        <w:rPr>
          <w:rFonts w:ascii="Times New Roman" w:hAnsi="Times New Roman" w:cs="Times New Roman"/>
          <w:sz w:val="24"/>
          <w:szCs w:val="24"/>
          <w:lang w:val="en-US"/>
        </w:rPr>
        <w:t xml:space="preserve">dapat </w:t>
      </w:r>
      <w:r w:rsidRPr="001E3D1C">
        <w:rPr>
          <w:rFonts w:ascii="Times New Roman" w:hAnsi="Times New Roman" w:cs="Times New Roman"/>
          <w:sz w:val="24"/>
          <w:szCs w:val="24"/>
        </w:rPr>
        <w:t>memberikan kemudahan pelanggan terkait pelayanan yang diberikan oleh perusahaan</w:t>
      </w:r>
      <w:r w:rsidR="00806DA4">
        <w:rPr>
          <w:rFonts w:ascii="Times New Roman" w:hAnsi="Times New Roman" w:cs="Times New Roman"/>
          <w:sz w:val="24"/>
          <w:szCs w:val="24"/>
          <w:lang w:val="en-US"/>
        </w:rPr>
        <w:t>. Oleh karena itu, transparansi ini dapat</w:t>
      </w:r>
      <w:r w:rsidRPr="001E3D1C">
        <w:rPr>
          <w:rFonts w:ascii="Times New Roman" w:hAnsi="Times New Roman" w:cs="Times New Roman"/>
          <w:sz w:val="24"/>
          <w:szCs w:val="24"/>
        </w:rPr>
        <w:t xml:space="preserve"> untuk meningkatkan kegiatan pelayanan kepada pelanggan</w:t>
      </w:r>
      <w:r w:rsidR="0035645E">
        <w:rPr>
          <w:rFonts w:ascii="Times New Roman" w:hAnsi="Times New Roman" w:cs="Times New Roman"/>
          <w:sz w:val="24"/>
          <w:szCs w:val="24"/>
          <w:lang w:val="en-US"/>
        </w:rPr>
        <w:t xml:space="preserve"> karena proses penyelenggaraan pelayanan yang bersifat terbuka</w:t>
      </w:r>
      <w:r w:rsidR="00806DA4">
        <w:rPr>
          <w:rFonts w:ascii="Times New Roman" w:hAnsi="Times New Roman" w:cs="Times New Roman"/>
          <w:sz w:val="24"/>
          <w:szCs w:val="24"/>
          <w:lang w:val="en-US"/>
        </w:rPr>
        <w:t xml:space="preserve"> </w:t>
      </w:r>
      <w:r w:rsidR="0035645E">
        <w:rPr>
          <w:rFonts w:ascii="Times New Roman" w:hAnsi="Times New Roman" w:cs="Times New Roman"/>
          <w:sz w:val="24"/>
          <w:szCs w:val="24"/>
          <w:lang w:val="en-US"/>
        </w:rPr>
        <w:t xml:space="preserve">dan mudah diakses oleh para pengguna dapat dinilai memiliki transparansi yang tinggi. </w:t>
      </w:r>
      <w:r w:rsidRPr="001E3D1C">
        <w:rPr>
          <w:rFonts w:ascii="Times New Roman" w:hAnsi="Times New Roman" w:cs="Times New Roman"/>
          <w:sz w:val="24"/>
          <w:szCs w:val="24"/>
        </w:rPr>
        <w:t xml:space="preserve">Proses penyelenggaraan pelayanan tersebut seperti persyaratan, biaya dan waktu yang diperlukan, cara pelayanan, serta hak dan kewajiban penyelenggara dan pengguna layanan dipublikasikan secara terbuka. Seperti yang dikemukakan oleh Sutedi (2011:11) bahwa penyediaan informasi yang memadai, akurat, dan tepat waktu kepada stakeholders harus dilakukan oleh perusahaan agar dapat dikatakan transparan. </w:t>
      </w:r>
      <w:r w:rsidR="00703941">
        <w:rPr>
          <w:rFonts w:ascii="Times New Roman" w:hAnsi="Times New Roman" w:cs="Times New Roman"/>
          <w:sz w:val="24"/>
          <w:szCs w:val="24"/>
          <w:lang w:val="en-US"/>
        </w:rPr>
        <w:t>Salah satu tujuan utama dari prinsip transparansi menurut Effendi (2009:104) yaitu meningkatkan keterbukaan atau transparansi dalam pemberian informasi.</w:t>
      </w:r>
    </w:p>
    <w:p w:rsidR="00703941" w:rsidRPr="009C0173" w:rsidRDefault="00703941" w:rsidP="00703941">
      <w:pPr>
        <w:tabs>
          <w:tab w:val="left" w:pos="284"/>
          <w:tab w:val="left" w:pos="709"/>
        </w:tabs>
        <w:autoSpaceDE w:val="0"/>
        <w:autoSpaceDN w:val="0"/>
        <w:adjustRightInd w:val="0"/>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Kinerja Pelayanan</w:t>
      </w:r>
    </w:p>
    <w:p w:rsidR="00703941" w:rsidRPr="001E3D1C" w:rsidRDefault="00703941" w:rsidP="00703941">
      <w:pPr>
        <w:pStyle w:val="Default"/>
        <w:ind w:firstLine="426"/>
        <w:jc w:val="both"/>
        <w:rPr>
          <w:rFonts w:ascii="Times New Roman" w:hAnsi="Times New Roman" w:cs="Times New Roman"/>
          <w:color w:val="auto"/>
        </w:rPr>
      </w:pPr>
      <w:r w:rsidRPr="001E3D1C">
        <w:rPr>
          <w:rFonts w:ascii="Times New Roman" w:hAnsi="Times New Roman" w:cs="Times New Roman"/>
          <w:color w:val="auto"/>
        </w:rPr>
        <w:t xml:space="preserve">Pelayanan ini dipengaruhi oleh perilaku organisasi yaitu pada kinerja sumber daya manusia. Maka dari itu, suatu penanganan yang optimal fungsi pelayanan dilakukan oleh sumber daya manusia dalam perusahaan karena mempunyai tugas dan tanggung jawab. Seperti yang dikemukakan oleh Kirom (2015:34) berpendapat bahwa memberikan pelayanan yang baik menjadi tuntutan perusahaan dalam mempersiapkan tenaga kerjanya agar mampu bekerja secara professional. </w:t>
      </w:r>
    </w:p>
    <w:p w:rsidR="00703941" w:rsidRPr="001E3D1C" w:rsidRDefault="00703941" w:rsidP="00703941">
      <w:pPr>
        <w:pStyle w:val="Default"/>
        <w:ind w:firstLine="426"/>
        <w:jc w:val="both"/>
        <w:rPr>
          <w:rFonts w:ascii="Times New Roman" w:hAnsi="Times New Roman" w:cs="Times New Roman"/>
          <w:color w:val="auto"/>
        </w:rPr>
      </w:pPr>
      <w:r w:rsidRPr="001E3D1C">
        <w:rPr>
          <w:rFonts w:ascii="Times New Roman" w:hAnsi="Times New Roman" w:cs="Times New Roman"/>
          <w:color w:val="auto"/>
        </w:rPr>
        <w:t>Kinerja pelayanan dapat dikatakan sebagai kinerja organisasi karena memang perusahaan jasa menjalankan pelayanan sebagai kegiatan operasional, maka kinerja sumber daya manusia sangat menentukan kinerja perusahaan. Sebagaimana yang dikemukakan oleh Kirom (2015:49) menyatakan kinerja sumber daya manusia dalam hal ini sangat</w:t>
      </w:r>
      <w:r>
        <w:rPr>
          <w:rFonts w:ascii="Times New Roman" w:hAnsi="Times New Roman" w:cs="Times New Roman"/>
          <w:color w:val="auto"/>
        </w:rPr>
        <w:t xml:space="preserve"> menentukan kinerja perusahaan.</w:t>
      </w:r>
    </w:p>
    <w:p w:rsidR="00703941" w:rsidRPr="001E3D1C" w:rsidRDefault="00703941" w:rsidP="00703941">
      <w:pPr>
        <w:autoSpaceDE w:val="0"/>
        <w:autoSpaceDN w:val="0"/>
        <w:adjustRightInd w:val="0"/>
        <w:spacing w:after="0" w:line="240" w:lineRule="auto"/>
        <w:ind w:firstLine="426"/>
        <w:jc w:val="both"/>
        <w:rPr>
          <w:rFonts w:ascii="Times New Roman" w:hAnsi="Times New Roman" w:cs="Times New Roman"/>
          <w:sz w:val="24"/>
          <w:szCs w:val="24"/>
        </w:rPr>
      </w:pPr>
      <w:r w:rsidRPr="001E3D1C">
        <w:rPr>
          <w:rFonts w:ascii="Times New Roman" w:hAnsi="Times New Roman" w:cs="Times New Roman"/>
          <w:sz w:val="24"/>
          <w:szCs w:val="24"/>
        </w:rPr>
        <w:t xml:space="preserve">Dalam suatu perusahaan, ada suatu hal yang harus dicapai yang dilakukan oleh kinerja dengan menggunakan standar pekerjaan. Standar pekerjaan memudahkan penilaian kinerja di suatu perusahaan. Seperti yang dikemukakan oleh Bangun (2012:234) standar pekerjaan dapat ditentukan dari isi suatu pekerjaan, dapat dijadikan sebagai dasar </w:t>
      </w:r>
      <w:r w:rsidRPr="001E3D1C">
        <w:rPr>
          <w:rFonts w:ascii="Times New Roman" w:hAnsi="Times New Roman" w:cs="Times New Roman"/>
          <w:sz w:val="24"/>
          <w:szCs w:val="24"/>
        </w:rPr>
        <w:lastRenderedPageBreak/>
        <w:t>penilaian setiap pekerjaan, untuk memudahkan penilaian kinerja karyawan, standar pekerjaan harus dapat diukur dan dipahami secara jelas. Suatu pekerjaan dapat diukur melalui :</w:t>
      </w:r>
    </w:p>
    <w:p w:rsidR="00703941" w:rsidRPr="001E3D1C" w:rsidRDefault="00703941" w:rsidP="00703941">
      <w:pPr>
        <w:pStyle w:val="ListParagraph"/>
        <w:numPr>
          <w:ilvl w:val="0"/>
          <w:numId w:val="11"/>
        </w:numPr>
        <w:autoSpaceDE w:val="0"/>
        <w:autoSpaceDN w:val="0"/>
        <w:adjustRightInd w:val="0"/>
        <w:spacing w:after="0" w:line="240" w:lineRule="auto"/>
        <w:ind w:left="426" w:hanging="426"/>
        <w:jc w:val="both"/>
        <w:rPr>
          <w:rFonts w:ascii="Times New Roman" w:hAnsi="Times New Roman"/>
          <w:sz w:val="24"/>
          <w:szCs w:val="24"/>
        </w:rPr>
      </w:pPr>
      <w:r w:rsidRPr="001E3D1C">
        <w:rPr>
          <w:rFonts w:ascii="Times New Roman" w:hAnsi="Times New Roman"/>
          <w:sz w:val="24"/>
          <w:szCs w:val="24"/>
        </w:rPr>
        <w:t>Jumlah Pekerjaan</w:t>
      </w:r>
    </w:p>
    <w:p w:rsidR="00703941" w:rsidRPr="001E3D1C" w:rsidRDefault="00703941" w:rsidP="00703941">
      <w:pPr>
        <w:pStyle w:val="ListParagraph"/>
        <w:numPr>
          <w:ilvl w:val="0"/>
          <w:numId w:val="11"/>
        </w:numPr>
        <w:autoSpaceDE w:val="0"/>
        <w:autoSpaceDN w:val="0"/>
        <w:adjustRightInd w:val="0"/>
        <w:spacing w:after="0" w:line="240" w:lineRule="auto"/>
        <w:ind w:left="426" w:hanging="426"/>
        <w:jc w:val="both"/>
        <w:rPr>
          <w:rFonts w:ascii="Times New Roman" w:hAnsi="Times New Roman"/>
          <w:sz w:val="24"/>
          <w:szCs w:val="24"/>
        </w:rPr>
      </w:pPr>
      <w:r w:rsidRPr="001E3D1C">
        <w:rPr>
          <w:rFonts w:ascii="Times New Roman" w:hAnsi="Times New Roman"/>
          <w:sz w:val="24"/>
          <w:szCs w:val="24"/>
        </w:rPr>
        <w:t>Kualitas Pekerjaan</w:t>
      </w:r>
    </w:p>
    <w:p w:rsidR="00703941" w:rsidRPr="001E3D1C" w:rsidRDefault="00703941" w:rsidP="00703941">
      <w:pPr>
        <w:pStyle w:val="ListParagraph"/>
        <w:numPr>
          <w:ilvl w:val="0"/>
          <w:numId w:val="11"/>
        </w:numPr>
        <w:autoSpaceDE w:val="0"/>
        <w:autoSpaceDN w:val="0"/>
        <w:adjustRightInd w:val="0"/>
        <w:spacing w:after="0" w:line="240" w:lineRule="auto"/>
        <w:ind w:left="426" w:hanging="426"/>
        <w:jc w:val="both"/>
        <w:rPr>
          <w:rFonts w:ascii="Times New Roman" w:hAnsi="Times New Roman"/>
          <w:sz w:val="24"/>
          <w:szCs w:val="24"/>
        </w:rPr>
      </w:pPr>
      <w:r w:rsidRPr="001E3D1C">
        <w:rPr>
          <w:rFonts w:ascii="Times New Roman" w:hAnsi="Times New Roman"/>
          <w:sz w:val="24"/>
          <w:szCs w:val="24"/>
        </w:rPr>
        <w:t>Ketepatan Waktu</w:t>
      </w:r>
    </w:p>
    <w:p w:rsidR="00706292" w:rsidRPr="005E564C" w:rsidRDefault="00703941" w:rsidP="005E564C">
      <w:pPr>
        <w:pStyle w:val="ListParagraph"/>
        <w:numPr>
          <w:ilvl w:val="0"/>
          <w:numId w:val="11"/>
        </w:numPr>
        <w:autoSpaceDE w:val="0"/>
        <w:autoSpaceDN w:val="0"/>
        <w:adjustRightInd w:val="0"/>
        <w:spacing w:after="0" w:line="480" w:lineRule="auto"/>
        <w:ind w:left="426" w:hanging="426"/>
        <w:jc w:val="both"/>
        <w:rPr>
          <w:rFonts w:ascii="Times New Roman" w:hAnsi="Times New Roman"/>
          <w:sz w:val="24"/>
          <w:szCs w:val="24"/>
        </w:rPr>
      </w:pPr>
      <w:r w:rsidRPr="001E3D1C">
        <w:rPr>
          <w:rFonts w:ascii="Times New Roman" w:hAnsi="Times New Roman"/>
          <w:sz w:val="24"/>
          <w:szCs w:val="24"/>
        </w:rPr>
        <w:t>Kehadiran</w:t>
      </w:r>
    </w:p>
    <w:p w:rsidR="009C0173" w:rsidRDefault="00DF059A" w:rsidP="00706292">
      <w:pPr>
        <w:tabs>
          <w:tab w:val="left" w:pos="426"/>
        </w:tabs>
        <w:spacing w:after="0" w:line="240" w:lineRule="auto"/>
        <w:jc w:val="both"/>
        <w:rPr>
          <w:rFonts w:ascii="Times New Roman" w:hAnsi="Times New Roman" w:cs="Times New Roman"/>
          <w:b/>
          <w:sz w:val="24"/>
          <w:szCs w:val="24"/>
          <w:lang w:val="en-US"/>
        </w:rPr>
      </w:pPr>
      <w:r w:rsidRPr="00DF059A">
        <w:rPr>
          <w:rFonts w:ascii="Times New Roman" w:hAnsi="Times New Roman" w:cs="Times New Roman"/>
          <w:b/>
          <w:sz w:val="24"/>
          <w:szCs w:val="24"/>
          <w:lang w:val="en-US"/>
        </w:rPr>
        <w:t>Kerangka Pemikiran dan Pengembangan Hipotesis</w:t>
      </w:r>
    </w:p>
    <w:p w:rsidR="009C0173" w:rsidRDefault="009C0173" w:rsidP="00706292">
      <w:pPr>
        <w:tabs>
          <w:tab w:val="left" w:pos="426"/>
        </w:tabs>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Pengaruh Audit Operasional Terhadap Kinerja Pelayanan</w:t>
      </w:r>
    </w:p>
    <w:p w:rsidR="009C0173" w:rsidRDefault="009C0173" w:rsidP="009C0173">
      <w:pPr>
        <w:spacing w:after="0" w:line="240" w:lineRule="auto"/>
        <w:ind w:firstLine="426"/>
        <w:jc w:val="both"/>
        <w:rPr>
          <w:rFonts w:ascii="Times New Roman" w:hAnsi="Times New Roman" w:cs="Times New Roman"/>
          <w:sz w:val="24"/>
          <w:szCs w:val="24"/>
          <w:lang w:val="en-US"/>
        </w:rPr>
      </w:pPr>
      <w:r w:rsidRPr="001E3D1C">
        <w:rPr>
          <w:rFonts w:ascii="Times New Roman" w:hAnsi="Times New Roman" w:cs="Times New Roman"/>
          <w:sz w:val="24"/>
          <w:szCs w:val="24"/>
        </w:rPr>
        <w:t xml:space="preserve">Berdasarkan definisi dari (Tunggal, 2002:1; Boynton, Johnson, &amp; Kell, 2003:498; Bayangkara, 2013: 2; </w:t>
      </w:r>
      <w:r>
        <w:rPr>
          <w:rFonts w:ascii="Times New Roman" w:hAnsi="Times New Roman" w:cs="Times New Roman"/>
          <w:sz w:val="24"/>
          <w:szCs w:val="24"/>
          <w:shd w:val="clear" w:color="auto" w:fill="FFFFFF"/>
        </w:rPr>
        <w:t>Agoes</w:t>
      </w:r>
      <w:r w:rsidRPr="001E3D1C">
        <w:rPr>
          <w:rFonts w:ascii="Times New Roman" w:hAnsi="Times New Roman" w:cs="Times New Roman"/>
          <w:sz w:val="24"/>
          <w:szCs w:val="24"/>
          <w:shd w:val="clear" w:color="auto" w:fill="FFFFFF"/>
        </w:rPr>
        <w:t>, 2013:172</w:t>
      </w:r>
      <w:r w:rsidRPr="001E3D1C">
        <w:rPr>
          <w:rFonts w:ascii="Times New Roman" w:hAnsi="Times New Roman" w:cs="Times New Roman"/>
          <w:sz w:val="24"/>
          <w:szCs w:val="24"/>
        </w:rPr>
        <w:t>) dapat disimpulkan bahwa Audit Operasional yaitu suatu proses pemeriksaan pada kegiatan operasi perusahaan secara sistematis untuk menilai kegiatan operasional perusahaan apakah sudah dilakukan secara efektif, efisien, dan ekonomis serta memberikan rekomendasi perbaikan kepada pihak manajemen sehingga keberlangsungan kegiatan perusahaan dapat berjalan dengan baik.</w:t>
      </w:r>
    </w:p>
    <w:p w:rsidR="00DF059A" w:rsidRPr="00DF4DFF" w:rsidRDefault="009C0173" w:rsidP="009C0173">
      <w:pPr>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Hasil p</w:t>
      </w:r>
      <w:r w:rsidR="00DF059A">
        <w:rPr>
          <w:rFonts w:ascii="Times New Roman" w:hAnsi="Times New Roman" w:cs="Times New Roman"/>
          <w:sz w:val="24"/>
          <w:szCs w:val="24"/>
          <w:lang w:val="en-US"/>
        </w:rPr>
        <w:t>enelitian terdahulu oleh ( Lestari (2017); Arvianita (2015); Septianingsih et al (2015); Sosiady dan Ermansyah (2015) menyatakan bahwa audit operasional berpengaruh signifikan terhadap efektivitas pelayanan.</w:t>
      </w:r>
    </w:p>
    <w:p w:rsidR="009C0173" w:rsidRPr="001E3D1C" w:rsidRDefault="009C0173" w:rsidP="009C0173">
      <w:pPr>
        <w:spacing w:after="0" w:line="240" w:lineRule="auto"/>
        <w:ind w:firstLine="426"/>
        <w:jc w:val="both"/>
        <w:rPr>
          <w:rFonts w:ascii="Times New Roman" w:hAnsi="Times New Roman" w:cs="Times New Roman"/>
          <w:sz w:val="24"/>
          <w:szCs w:val="24"/>
        </w:rPr>
      </w:pPr>
      <w:r w:rsidRPr="001E3D1C">
        <w:rPr>
          <w:rFonts w:ascii="Times New Roman" w:eastAsia="Times New Roman" w:hAnsi="Times New Roman" w:cs="Times New Roman"/>
          <w:sz w:val="24"/>
          <w:szCs w:val="24"/>
          <w:lang w:eastAsia="id-ID"/>
        </w:rPr>
        <w:t>Berdasarkan uraian diatas maka dapat dirumuskan hipotesis sebagai berikut:</w:t>
      </w:r>
    </w:p>
    <w:p w:rsidR="009C0173" w:rsidRDefault="009C0173" w:rsidP="009C0173">
      <w:pPr>
        <w:spacing w:after="0" w:line="240" w:lineRule="auto"/>
        <w:jc w:val="both"/>
        <w:rPr>
          <w:rFonts w:ascii="Times New Roman" w:hAnsi="Times New Roman" w:cs="Times New Roman"/>
          <w:iCs/>
          <w:sz w:val="24"/>
          <w:szCs w:val="24"/>
        </w:rPr>
      </w:pPr>
      <w:r w:rsidRPr="001E3D1C">
        <w:rPr>
          <w:rFonts w:ascii="Times New Roman" w:hAnsi="Times New Roman" w:cs="Times New Roman"/>
          <w:sz w:val="24"/>
          <w:szCs w:val="24"/>
        </w:rPr>
        <w:t>H</w:t>
      </w:r>
      <w:r w:rsidRPr="001E3D1C">
        <w:rPr>
          <w:rFonts w:ascii="Cambria Math" w:hAnsi="Cambria Math" w:cs="Cambria Math"/>
          <w:sz w:val="24"/>
          <w:szCs w:val="24"/>
        </w:rPr>
        <w:t>₁</w:t>
      </w:r>
      <w:r w:rsidRPr="001E3D1C">
        <w:rPr>
          <w:rFonts w:ascii="Times New Roman" w:hAnsi="Times New Roman" w:cs="Times New Roman"/>
          <w:sz w:val="24"/>
          <w:szCs w:val="24"/>
        </w:rPr>
        <w:t>: Audit Operasional</w:t>
      </w:r>
      <w:r w:rsidRPr="001E3D1C">
        <w:rPr>
          <w:rFonts w:ascii="Times New Roman" w:hAnsi="Times New Roman" w:cs="Times New Roman"/>
          <w:i/>
          <w:sz w:val="24"/>
          <w:szCs w:val="24"/>
        </w:rPr>
        <w:t xml:space="preserve"> </w:t>
      </w:r>
      <w:r w:rsidRPr="001E3D1C">
        <w:rPr>
          <w:rFonts w:ascii="Times New Roman" w:hAnsi="Times New Roman" w:cs="Times New Roman"/>
          <w:sz w:val="24"/>
          <w:szCs w:val="24"/>
        </w:rPr>
        <w:t xml:space="preserve">berpengaruh terhadap </w:t>
      </w:r>
      <w:r w:rsidRPr="001E3D1C">
        <w:rPr>
          <w:rFonts w:ascii="Times New Roman" w:hAnsi="Times New Roman" w:cs="Times New Roman"/>
          <w:iCs/>
          <w:sz w:val="24"/>
          <w:szCs w:val="24"/>
        </w:rPr>
        <w:t>Kinerja Pelayanan</w:t>
      </w:r>
    </w:p>
    <w:p w:rsidR="00DF059A" w:rsidRPr="009C0173" w:rsidRDefault="009C0173" w:rsidP="00706292">
      <w:pPr>
        <w:tabs>
          <w:tab w:val="left" w:pos="426"/>
        </w:tabs>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Pengaruh </w:t>
      </w:r>
      <w:r w:rsidR="00981ED1">
        <w:rPr>
          <w:rFonts w:ascii="Times New Roman" w:hAnsi="Times New Roman" w:cs="Times New Roman"/>
          <w:b/>
          <w:sz w:val="24"/>
          <w:szCs w:val="24"/>
          <w:lang w:val="en-US"/>
        </w:rPr>
        <w:t>Transparansi</w:t>
      </w:r>
      <w:r>
        <w:rPr>
          <w:rFonts w:ascii="Times New Roman" w:hAnsi="Times New Roman" w:cs="Times New Roman"/>
          <w:b/>
          <w:sz w:val="24"/>
          <w:szCs w:val="24"/>
          <w:lang w:val="en-US"/>
        </w:rPr>
        <w:t xml:space="preserve"> Terhadap Kinerja Pelayanan</w:t>
      </w:r>
    </w:p>
    <w:p w:rsidR="009C0173" w:rsidRDefault="009C0173" w:rsidP="009C0173">
      <w:pPr>
        <w:tabs>
          <w:tab w:val="left" w:pos="426"/>
        </w:tabs>
        <w:spacing w:after="0" w:line="240" w:lineRule="auto"/>
        <w:ind w:firstLine="426"/>
        <w:jc w:val="both"/>
        <w:rPr>
          <w:rFonts w:ascii="Times New Roman" w:hAnsi="Times New Roman" w:cs="Times New Roman"/>
          <w:sz w:val="24"/>
          <w:szCs w:val="24"/>
        </w:rPr>
      </w:pPr>
      <w:r w:rsidRPr="001E3D1C">
        <w:rPr>
          <w:rFonts w:ascii="Times New Roman" w:hAnsi="Times New Roman" w:cs="Times New Roman"/>
          <w:sz w:val="24"/>
          <w:szCs w:val="24"/>
        </w:rPr>
        <w:t xml:space="preserve">Selain audit operasional, transparansi dapat mendukung pelayanan. Berdasarkan beberapa pendapat ahli </w:t>
      </w:r>
      <w:r w:rsidRPr="001E3D1C">
        <w:rPr>
          <w:rFonts w:ascii="Times New Roman" w:hAnsi="Times New Roman" w:cs="Times New Roman"/>
          <w:bCs/>
          <w:sz w:val="24"/>
          <w:szCs w:val="24"/>
        </w:rPr>
        <w:t>(Sutedi, 2011:11;</w:t>
      </w:r>
      <w:r w:rsidRPr="001E3D1C">
        <w:rPr>
          <w:rFonts w:ascii="Times New Roman" w:hAnsi="Times New Roman" w:cs="Times New Roman"/>
          <w:sz w:val="24"/>
          <w:szCs w:val="24"/>
        </w:rPr>
        <w:t xml:space="preserve"> Hamdani, 2016:72; OECD Principles of Corporate Governance 1998 (Effendi, 2009: 4) bahwa transparansi adalah penyediaan informasi yang tepat waktu, jelas, akurat, dan mudah diakses  mengenai perusahan yang dibutuhkan oleh pemangku kepentingan (</w:t>
      </w:r>
      <w:r w:rsidRPr="001E3D1C">
        <w:rPr>
          <w:rFonts w:ascii="Times New Roman" w:hAnsi="Times New Roman" w:cs="Times New Roman"/>
          <w:i/>
          <w:sz w:val="24"/>
          <w:szCs w:val="24"/>
        </w:rPr>
        <w:t>stakeholders</w:t>
      </w:r>
      <w:r w:rsidRPr="001E3D1C">
        <w:rPr>
          <w:rFonts w:ascii="Times New Roman" w:hAnsi="Times New Roman" w:cs="Times New Roman"/>
          <w:sz w:val="24"/>
          <w:szCs w:val="24"/>
        </w:rPr>
        <w:t xml:space="preserve">) salah satunya konsumen. </w:t>
      </w:r>
      <w:r w:rsidR="00981ED1">
        <w:rPr>
          <w:rFonts w:ascii="Times New Roman" w:hAnsi="Times New Roman" w:cs="Times New Roman"/>
          <w:sz w:val="24"/>
          <w:szCs w:val="24"/>
        </w:rPr>
        <w:t>T</w:t>
      </w:r>
      <w:r w:rsidRPr="001E3D1C">
        <w:rPr>
          <w:rFonts w:ascii="Times New Roman" w:hAnsi="Times New Roman" w:cs="Times New Roman"/>
          <w:sz w:val="24"/>
          <w:szCs w:val="24"/>
        </w:rPr>
        <w:t>ransparansi berguna memberikan informasi yang mudah diaskses oleh konsumen sehingga dapat meningkatkan kegiatan pelayanan di dalam perusahaan.</w:t>
      </w:r>
    </w:p>
    <w:p w:rsidR="009C0173" w:rsidRDefault="009C0173" w:rsidP="009C0173">
      <w:pPr>
        <w:tabs>
          <w:tab w:val="left" w:pos="426"/>
        </w:tabs>
        <w:spacing w:after="0" w:line="240" w:lineRule="auto"/>
        <w:ind w:firstLine="426"/>
        <w:jc w:val="both"/>
        <w:rPr>
          <w:rFonts w:ascii="Times New Roman" w:hAnsi="Times New Roman" w:cs="Times New Roman"/>
          <w:sz w:val="24"/>
          <w:szCs w:val="24"/>
          <w:lang w:val="en-US"/>
        </w:rPr>
      </w:pPr>
      <w:r w:rsidRPr="001E3D1C">
        <w:rPr>
          <w:rFonts w:ascii="Times New Roman" w:hAnsi="Times New Roman" w:cs="Times New Roman"/>
          <w:sz w:val="24"/>
          <w:szCs w:val="24"/>
        </w:rPr>
        <w:t>Hasil penelitian sebelumnya Ku</w:t>
      </w:r>
      <w:r w:rsidR="00981ED1">
        <w:rPr>
          <w:rFonts w:ascii="Times New Roman" w:hAnsi="Times New Roman" w:cs="Times New Roman"/>
          <w:sz w:val="24"/>
          <w:szCs w:val="24"/>
        </w:rPr>
        <w:t xml:space="preserve">rniati (2008) menyatakan bahwa </w:t>
      </w:r>
      <w:r w:rsidRPr="001E3D1C">
        <w:rPr>
          <w:rFonts w:ascii="Times New Roman" w:hAnsi="Times New Roman" w:cs="Times New Roman"/>
          <w:sz w:val="24"/>
          <w:szCs w:val="24"/>
        </w:rPr>
        <w:t>transparansi berpengaruh signifikan terhadap pelayanan.</w:t>
      </w:r>
      <w:r>
        <w:rPr>
          <w:rFonts w:ascii="Times New Roman" w:hAnsi="Times New Roman" w:cs="Times New Roman"/>
          <w:sz w:val="24"/>
          <w:szCs w:val="24"/>
          <w:lang w:val="en-US"/>
        </w:rPr>
        <w:t xml:space="preserve"> Dan </w:t>
      </w:r>
      <w:r w:rsidRPr="001E3D1C">
        <w:rPr>
          <w:rFonts w:ascii="Times New Roman" w:hAnsi="Times New Roman" w:cs="Times New Roman"/>
          <w:sz w:val="24"/>
          <w:szCs w:val="24"/>
        </w:rPr>
        <w:t>penelitian Mutamimah dan Phradiansah (2014) transparansi berpengaruh positif terhadap kinerja SDM</w:t>
      </w:r>
      <w:r>
        <w:rPr>
          <w:rFonts w:ascii="Times New Roman" w:hAnsi="Times New Roman" w:cs="Times New Roman"/>
          <w:sz w:val="24"/>
          <w:szCs w:val="24"/>
          <w:lang w:val="en-US"/>
        </w:rPr>
        <w:t>.</w:t>
      </w:r>
    </w:p>
    <w:p w:rsidR="009C0173" w:rsidRPr="001E3D1C" w:rsidRDefault="009C0173" w:rsidP="009C0173">
      <w:pPr>
        <w:tabs>
          <w:tab w:val="left" w:pos="284"/>
          <w:tab w:val="left" w:pos="709"/>
        </w:tabs>
        <w:autoSpaceDE w:val="0"/>
        <w:autoSpaceDN w:val="0"/>
        <w:adjustRightInd w:val="0"/>
        <w:spacing w:after="0" w:line="240" w:lineRule="auto"/>
        <w:ind w:firstLine="426"/>
        <w:jc w:val="both"/>
        <w:rPr>
          <w:rFonts w:ascii="Times New Roman" w:hAnsi="Times New Roman" w:cs="Times New Roman"/>
          <w:sz w:val="24"/>
          <w:szCs w:val="24"/>
        </w:rPr>
      </w:pPr>
      <w:r w:rsidRPr="001E3D1C">
        <w:rPr>
          <w:rFonts w:ascii="Times New Roman" w:eastAsia="Times New Roman" w:hAnsi="Times New Roman" w:cs="Times New Roman"/>
          <w:sz w:val="24"/>
          <w:szCs w:val="24"/>
          <w:lang w:eastAsia="id-ID"/>
        </w:rPr>
        <w:t>Berdasarkan uraian diatas maka dapat dirumuskan hipotesis sebagai berikut:</w:t>
      </w:r>
    </w:p>
    <w:p w:rsidR="009C0173" w:rsidRPr="001E3D1C" w:rsidRDefault="009C0173" w:rsidP="009C0173">
      <w:pPr>
        <w:spacing w:after="0" w:line="240" w:lineRule="auto"/>
        <w:jc w:val="both"/>
        <w:rPr>
          <w:rFonts w:ascii="Times New Roman" w:hAnsi="Times New Roman" w:cs="Times New Roman"/>
          <w:iCs/>
          <w:sz w:val="24"/>
          <w:szCs w:val="24"/>
        </w:rPr>
      </w:pPr>
      <w:r w:rsidRPr="001E3D1C">
        <w:rPr>
          <w:rFonts w:ascii="Times New Roman" w:hAnsi="Times New Roman" w:cs="Times New Roman"/>
          <w:sz w:val="24"/>
          <w:szCs w:val="24"/>
        </w:rPr>
        <w:t>H</w:t>
      </w:r>
      <w:r w:rsidRPr="001E3D1C">
        <w:rPr>
          <w:rFonts w:ascii="Times New Roman" w:hAnsi="Times New Roman" w:cs="Times New Roman"/>
          <w:sz w:val="24"/>
          <w:szCs w:val="24"/>
          <w:vertAlign w:val="subscript"/>
        </w:rPr>
        <w:t>2</w:t>
      </w:r>
      <w:r w:rsidRPr="001E3D1C">
        <w:rPr>
          <w:rFonts w:ascii="Times New Roman" w:hAnsi="Times New Roman" w:cs="Times New Roman"/>
          <w:sz w:val="24"/>
          <w:szCs w:val="24"/>
        </w:rPr>
        <w:t>: Transparansi</w:t>
      </w:r>
      <w:r w:rsidRPr="001E3D1C">
        <w:rPr>
          <w:rFonts w:ascii="Times New Roman" w:hAnsi="Times New Roman" w:cs="Times New Roman"/>
          <w:i/>
          <w:sz w:val="24"/>
          <w:szCs w:val="24"/>
        </w:rPr>
        <w:t xml:space="preserve"> </w:t>
      </w:r>
      <w:r w:rsidRPr="001E3D1C">
        <w:rPr>
          <w:rFonts w:ascii="Times New Roman" w:hAnsi="Times New Roman" w:cs="Times New Roman"/>
          <w:sz w:val="24"/>
          <w:szCs w:val="24"/>
        </w:rPr>
        <w:t xml:space="preserve">berpengaruh terhadap </w:t>
      </w:r>
      <w:r w:rsidRPr="001E3D1C">
        <w:rPr>
          <w:rFonts w:ascii="Times New Roman" w:hAnsi="Times New Roman" w:cs="Times New Roman"/>
          <w:iCs/>
          <w:sz w:val="24"/>
          <w:szCs w:val="24"/>
        </w:rPr>
        <w:t>Kinerja Pelayanan</w:t>
      </w:r>
    </w:p>
    <w:p w:rsidR="009C0173" w:rsidRPr="001E3D1C" w:rsidRDefault="009C0173" w:rsidP="009C0173">
      <w:pPr>
        <w:spacing w:line="240" w:lineRule="auto"/>
        <w:ind w:firstLine="426"/>
        <w:jc w:val="both"/>
        <w:rPr>
          <w:rFonts w:ascii="Times New Roman" w:eastAsia="Times New Roman" w:hAnsi="Times New Roman" w:cs="Times New Roman"/>
          <w:sz w:val="24"/>
          <w:szCs w:val="24"/>
          <w:lang w:eastAsia="id-ID"/>
        </w:rPr>
      </w:pPr>
      <w:r w:rsidRPr="001E3D1C">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0C370BCE" wp14:editId="36CCA83E">
                <wp:simplePos x="0" y="0"/>
                <wp:positionH relativeFrom="margin">
                  <wp:posOffset>26995</wp:posOffset>
                </wp:positionH>
                <wp:positionV relativeFrom="paragraph">
                  <wp:posOffset>574970</wp:posOffset>
                </wp:positionV>
                <wp:extent cx="2009775" cy="393405"/>
                <wp:effectExtent l="0" t="0" r="28575" b="26035"/>
                <wp:wrapNone/>
                <wp:docPr id="4" name="Rectangle 4"/>
                <wp:cNvGraphicFramePr/>
                <a:graphic xmlns:a="http://schemas.openxmlformats.org/drawingml/2006/main">
                  <a:graphicData uri="http://schemas.microsoft.com/office/word/2010/wordprocessingShape">
                    <wps:wsp>
                      <wps:cNvSpPr/>
                      <wps:spPr>
                        <a:xfrm>
                          <a:off x="0" y="0"/>
                          <a:ext cx="2009775" cy="393405"/>
                        </a:xfrm>
                        <a:prstGeom prst="rect">
                          <a:avLst/>
                        </a:prstGeom>
                      </wps:spPr>
                      <wps:style>
                        <a:lnRef idx="2">
                          <a:schemeClr val="dk1"/>
                        </a:lnRef>
                        <a:fillRef idx="1">
                          <a:schemeClr val="lt1"/>
                        </a:fillRef>
                        <a:effectRef idx="0">
                          <a:schemeClr val="dk1"/>
                        </a:effectRef>
                        <a:fontRef idx="minor">
                          <a:schemeClr val="dk1"/>
                        </a:fontRef>
                      </wps:style>
                      <wps:txbx>
                        <w:txbxContent>
                          <w:p w:rsidR="009C0173" w:rsidRPr="00A375FF" w:rsidRDefault="009C0173" w:rsidP="009C0173">
                            <w:pPr>
                              <w:jc w:val="center"/>
                              <w:rPr>
                                <w:rFonts w:ascii="Times New Roman" w:hAnsi="Times New Roman"/>
                                <w:sz w:val="24"/>
                                <w:szCs w:val="24"/>
                              </w:rPr>
                            </w:pPr>
                            <w:r w:rsidRPr="00A375FF">
                              <w:rPr>
                                <w:rFonts w:ascii="Times New Roman" w:hAnsi="Times New Roman"/>
                                <w:sz w:val="24"/>
                                <w:szCs w:val="24"/>
                              </w:rPr>
                              <w:t>Audit Operasional</w:t>
                            </w:r>
                            <w:r>
                              <w:rPr>
                                <w:rFonts w:ascii="Times New Roman" w:hAnsi="Times New Roman"/>
                                <w:sz w:val="24"/>
                                <w:szCs w:val="24"/>
                              </w:rPr>
                              <w:t xml:space="preserve"> (X</w:t>
                            </w:r>
                            <w:r>
                              <w:rPr>
                                <w:rFonts w:ascii="Times New Roman" w:hAnsi="Times New Roman"/>
                                <w:sz w:val="24"/>
                                <w:szCs w:val="24"/>
                                <w:vertAlign w:val="subscript"/>
                              </w:rPr>
                              <w:t>1</w:t>
                            </w:r>
                            <w:r>
                              <w:rPr>
                                <w:rFonts w:ascii="Times New Roman" w:hAnsi="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70BCE" id="Rectangle 4" o:spid="_x0000_s1026" style="position:absolute;left:0;text-align:left;margin-left:2.15pt;margin-top:45.25pt;width:158.25pt;height:3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" fillcolor="white [3201]" strokecolor="black [3200]" strokeweight="2pt">
                <v:textbox>
                  <w:txbxContent>
                    <w:p w:rsidR="009C0173" w:rsidRPr="00A375FF" w:rsidRDefault="009C0173" w:rsidP="009C0173">
                      <w:pPr>
                        <w:jc w:val="center"/>
                        <w:rPr>
                          <w:rFonts w:ascii="Times New Roman" w:hAnsi="Times New Roman"/>
                          <w:sz w:val="24"/>
                          <w:szCs w:val="24"/>
                        </w:rPr>
                      </w:pPr>
                      <w:r w:rsidRPr="00A375FF">
                        <w:rPr>
                          <w:rFonts w:ascii="Times New Roman" w:hAnsi="Times New Roman"/>
                          <w:sz w:val="24"/>
                          <w:szCs w:val="24"/>
                        </w:rPr>
                        <w:t>Audit Operasional</w:t>
                      </w:r>
                      <w:r>
                        <w:rPr>
                          <w:rFonts w:ascii="Times New Roman" w:hAnsi="Times New Roman"/>
                          <w:sz w:val="24"/>
                          <w:szCs w:val="24"/>
                        </w:rPr>
                        <w:t xml:space="preserve"> (X</w:t>
                      </w:r>
                      <w:r>
                        <w:rPr>
                          <w:rFonts w:ascii="Times New Roman" w:hAnsi="Times New Roman"/>
                          <w:sz w:val="24"/>
                          <w:szCs w:val="24"/>
                          <w:vertAlign w:val="subscript"/>
                        </w:rPr>
                        <w:t>1</w:t>
                      </w:r>
                      <w:r>
                        <w:rPr>
                          <w:rFonts w:ascii="Times New Roman" w:hAnsi="Times New Roman"/>
                          <w:sz w:val="24"/>
                          <w:szCs w:val="24"/>
                        </w:rPr>
                        <w:t>)</w:t>
                      </w:r>
                    </w:p>
                  </w:txbxContent>
                </v:textbox>
                <w10:wrap anchorx="margin"/>
              </v:rect>
            </w:pict>
          </mc:Fallback>
        </mc:AlternateContent>
      </w:r>
      <w:r w:rsidRPr="001E3D1C">
        <w:rPr>
          <w:rFonts w:ascii="Times New Roman" w:eastAsia="Times New Roman" w:hAnsi="Times New Roman" w:cs="Times New Roman"/>
          <w:sz w:val="24"/>
          <w:szCs w:val="24"/>
          <w:lang w:eastAsia="id-ID"/>
        </w:rPr>
        <w:t>Berdasarkan kerangka pemikiran diatas maka model penelitian pengaruh audit operasional dan transparansi terhadap kinerja pelayanan dapat digambarkan sebagai berikut:</w:t>
      </w:r>
    </w:p>
    <w:p w:rsidR="009C0173" w:rsidRPr="001E3D1C" w:rsidRDefault="009C0173" w:rsidP="009C0173">
      <w:pPr>
        <w:tabs>
          <w:tab w:val="left" w:pos="284"/>
        </w:tabs>
        <w:spacing w:after="0" w:line="480" w:lineRule="auto"/>
        <w:jc w:val="both"/>
        <w:rPr>
          <w:rFonts w:ascii="Times New Roman" w:hAnsi="Times New Roman" w:cs="Times New Roman"/>
          <w:sz w:val="24"/>
          <w:szCs w:val="24"/>
        </w:rPr>
      </w:pPr>
      <w:r w:rsidRPr="001E3D1C">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700391BB" wp14:editId="53FAA13A">
                <wp:simplePos x="0" y="0"/>
                <wp:positionH relativeFrom="margin">
                  <wp:posOffset>3054188</wp:posOffset>
                </wp:positionH>
                <wp:positionV relativeFrom="paragraph">
                  <wp:posOffset>234950</wp:posOffset>
                </wp:positionV>
                <wp:extent cx="1761239" cy="489098"/>
                <wp:effectExtent l="0" t="0" r="10795" b="25400"/>
                <wp:wrapNone/>
                <wp:docPr id="6" name="Rectangle 6"/>
                <wp:cNvGraphicFramePr/>
                <a:graphic xmlns:a="http://schemas.openxmlformats.org/drawingml/2006/main">
                  <a:graphicData uri="http://schemas.microsoft.com/office/word/2010/wordprocessingShape">
                    <wps:wsp>
                      <wps:cNvSpPr/>
                      <wps:spPr>
                        <a:xfrm>
                          <a:off x="0" y="0"/>
                          <a:ext cx="1761239" cy="489098"/>
                        </a:xfrm>
                        <a:prstGeom prst="rect">
                          <a:avLst/>
                        </a:prstGeom>
                      </wps:spPr>
                      <wps:style>
                        <a:lnRef idx="2">
                          <a:schemeClr val="dk1"/>
                        </a:lnRef>
                        <a:fillRef idx="1">
                          <a:schemeClr val="lt1"/>
                        </a:fillRef>
                        <a:effectRef idx="0">
                          <a:schemeClr val="dk1"/>
                        </a:effectRef>
                        <a:fontRef idx="minor">
                          <a:schemeClr val="dk1"/>
                        </a:fontRef>
                      </wps:style>
                      <wps:txbx>
                        <w:txbxContent>
                          <w:p w:rsidR="009C0173" w:rsidRPr="00A375FF" w:rsidRDefault="009C0173" w:rsidP="009C0173">
                            <w:pPr>
                              <w:jc w:val="center"/>
                              <w:rPr>
                                <w:rFonts w:ascii="Times New Roman" w:hAnsi="Times New Roman"/>
                                <w:sz w:val="24"/>
                                <w:szCs w:val="24"/>
                              </w:rPr>
                            </w:pPr>
                            <w:r>
                              <w:rPr>
                                <w:rFonts w:ascii="Times New Roman" w:hAnsi="Times New Roman"/>
                                <w:sz w:val="24"/>
                                <w:szCs w:val="24"/>
                              </w:rPr>
                              <w:t>Kinerja Pelayanan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391BB" id="Rectangle 6" o:spid="_x0000_s1027" style="position:absolute;left:0;text-align:left;margin-left:240.5pt;margin-top:18.5pt;width:138.7pt;height:3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" fillcolor="white [3201]" strokecolor="black [3200]" strokeweight="2pt">
                <v:textbox>
                  <w:txbxContent>
                    <w:p w:rsidR="009C0173" w:rsidRPr="00A375FF" w:rsidRDefault="009C0173" w:rsidP="009C0173">
                      <w:pPr>
                        <w:jc w:val="center"/>
                        <w:rPr>
                          <w:rFonts w:ascii="Times New Roman" w:hAnsi="Times New Roman"/>
                          <w:sz w:val="24"/>
                          <w:szCs w:val="24"/>
                        </w:rPr>
                      </w:pPr>
                      <w:r>
                        <w:rPr>
                          <w:rFonts w:ascii="Times New Roman" w:hAnsi="Times New Roman"/>
                          <w:sz w:val="24"/>
                          <w:szCs w:val="24"/>
                        </w:rPr>
                        <w:t>Kinerja Pelayanan (Y)</w:t>
                      </w:r>
                    </w:p>
                  </w:txbxContent>
                </v:textbox>
                <w10:wrap anchorx="margin"/>
              </v:rect>
            </w:pict>
          </mc:Fallback>
        </mc:AlternateContent>
      </w:r>
      <w:r w:rsidRPr="001E3D1C">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57A808E8" wp14:editId="646A8871">
                <wp:simplePos x="0" y="0"/>
                <wp:positionH relativeFrom="margin">
                  <wp:posOffset>2040462</wp:posOffset>
                </wp:positionH>
                <wp:positionV relativeFrom="paragraph">
                  <wp:posOffset>175924</wp:posOffset>
                </wp:positionV>
                <wp:extent cx="1057275" cy="304800"/>
                <wp:effectExtent l="0" t="0" r="85725" b="76200"/>
                <wp:wrapNone/>
                <wp:docPr id="7" name="Straight Arrow Connector 7"/>
                <wp:cNvGraphicFramePr/>
                <a:graphic xmlns:a="http://schemas.openxmlformats.org/drawingml/2006/main">
                  <a:graphicData uri="http://schemas.microsoft.com/office/word/2010/wordprocessingShape">
                    <wps:wsp>
                      <wps:cNvCnPr/>
                      <wps:spPr>
                        <a:xfrm>
                          <a:off x="0" y="0"/>
                          <a:ext cx="1057275"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D666E3D" id="_x0000_t32" coordsize="21600,21600" o:spt="32" o:oned="t" path="m,l21600,21600e" filled="f">
                <v:path arrowok="t" fillok="f" o:connecttype="none"/>
                <o:lock v:ext="edit" shapetype="t"/>
              </v:shapetype>
              <v:shape id="Straight Arrow Connector 7" o:spid="_x0000_s1026" type="#_x0000_t32" style="position:absolute;margin-left:160.65pt;margin-top:13.85pt;width:83.25pt;height:2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" strokecolor="black [3040]">
                <v:stroke endarrow="block"/>
                <w10:wrap anchorx="margin"/>
              </v:shape>
            </w:pict>
          </mc:Fallback>
        </mc:AlternateContent>
      </w:r>
      <w:r w:rsidRPr="001E3D1C">
        <w:rPr>
          <w:rFonts w:ascii="Times New Roman" w:hAnsi="Times New Roman" w:cs="Times New Roman"/>
          <w:sz w:val="24"/>
          <w:szCs w:val="24"/>
        </w:rPr>
        <w:t xml:space="preserve">                                                                                                                                     </w:t>
      </w:r>
    </w:p>
    <w:p w:rsidR="009C0173" w:rsidRPr="001E3D1C" w:rsidRDefault="009C0173" w:rsidP="009C0173">
      <w:pPr>
        <w:spacing w:after="0" w:line="480" w:lineRule="auto"/>
        <w:jc w:val="both"/>
        <w:rPr>
          <w:rFonts w:ascii="Times New Roman" w:hAnsi="Times New Roman" w:cs="Times New Roman"/>
          <w:sz w:val="24"/>
          <w:szCs w:val="24"/>
        </w:rPr>
      </w:pPr>
      <w:r w:rsidRPr="001E3D1C">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69939A59" wp14:editId="5E95428A">
                <wp:simplePos x="0" y="0"/>
                <wp:positionH relativeFrom="margin">
                  <wp:posOffset>2021678</wp:posOffset>
                </wp:positionH>
                <wp:positionV relativeFrom="paragraph">
                  <wp:posOffset>126365</wp:posOffset>
                </wp:positionV>
                <wp:extent cx="1047750" cy="457200"/>
                <wp:effectExtent l="0" t="38100" r="57150" b="19050"/>
                <wp:wrapNone/>
                <wp:docPr id="8" name="Straight Arrow Connector 8"/>
                <wp:cNvGraphicFramePr/>
                <a:graphic xmlns:a="http://schemas.openxmlformats.org/drawingml/2006/main">
                  <a:graphicData uri="http://schemas.microsoft.com/office/word/2010/wordprocessingShape">
                    <wps:wsp>
                      <wps:cNvCnPr/>
                      <wps:spPr>
                        <a:xfrm flipV="1">
                          <a:off x="0" y="0"/>
                          <a:ext cx="104775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DDDF12" id="Straight Arrow Connector 8" o:spid="_x0000_s1026" type="#_x0000_t32" style="position:absolute;margin-left:159.2pt;margin-top:9.95pt;width:82.5pt;height:36pt;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" strokecolor="black [3040]">
                <v:stroke endarrow="block"/>
                <w10:wrap anchorx="margin"/>
              </v:shape>
            </w:pict>
          </mc:Fallback>
        </mc:AlternateContent>
      </w:r>
      <w:r w:rsidRPr="001E3D1C">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29DCE5DC" wp14:editId="1A6B0550">
                <wp:simplePos x="0" y="0"/>
                <wp:positionH relativeFrom="margin">
                  <wp:posOffset>-15417</wp:posOffset>
                </wp:positionH>
                <wp:positionV relativeFrom="paragraph">
                  <wp:posOffset>363190</wp:posOffset>
                </wp:positionV>
                <wp:extent cx="2038350" cy="393405"/>
                <wp:effectExtent l="0" t="0" r="19050" b="26035"/>
                <wp:wrapNone/>
                <wp:docPr id="5" name="Rectangle 5"/>
                <wp:cNvGraphicFramePr/>
                <a:graphic xmlns:a="http://schemas.openxmlformats.org/drawingml/2006/main">
                  <a:graphicData uri="http://schemas.microsoft.com/office/word/2010/wordprocessingShape">
                    <wps:wsp>
                      <wps:cNvSpPr/>
                      <wps:spPr>
                        <a:xfrm>
                          <a:off x="0" y="0"/>
                          <a:ext cx="2038350" cy="393405"/>
                        </a:xfrm>
                        <a:prstGeom prst="rect">
                          <a:avLst/>
                        </a:prstGeom>
                      </wps:spPr>
                      <wps:style>
                        <a:lnRef idx="2">
                          <a:schemeClr val="dk1"/>
                        </a:lnRef>
                        <a:fillRef idx="1">
                          <a:schemeClr val="lt1"/>
                        </a:fillRef>
                        <a:effectRef idx="0">
                          <a:schemeClr val="dk1"/>
                        </a:effectRef>
                        <a:fontRef idx="minor">
                          <a:schemeClr val="dk1"/>
                        </a:fontRef>
                      </wps:style>
                      <wps:txbx>
                        <w:txbxContent>
                          <w:p w:rsidR="009C0173" w:rsidRPr="003D4B37" w:rsidRDefault="009C0173" w:rsidP="009C0173">
                            <w:pPr>
                              <w:jc w:val="center"/>
                              <w:rPr>
                                <w:rFonts w:ascii="Times New Roman" w:hAnsi="Times New Roman"/>
                                <w:sz w:val="24"/>
                                <w:szCs w:val="24"/>
                              </w:rPr>
                            </w:pPr>
                            <w:r w:rsidRPr="00A375FF">
                              <w:rPr>
                                <w:rFonts w:ascii="Times New Roman" w:hAnsi="Times New Roman"/>
                                <w:sz w:val="24"/>
                                <w:szCs w:val="24"/>
                              </w:rPr>
                              <w:t xml:space="preserve">Transparansi </w:t>
                            </w:r>
                            <w:r>
                              <w:rPr>
                                <w:rFonts w:ascii="Times New Roman" w:hAnsi="Times New Roman"/>
                                <w:sz w:val="24"/>
                                <w:szCs w:val="24"/>
                              </w:rPr>
                              <w:t>(X</w:t>
                            </w:r>
                            <w:r>
                              <w:rPr>
                                <w:rFonts w:ascii="Times New Roman" w:hAnsi="Times New Roman"/>
                                <w:sz w:val="24"/>
                                <w:szCs w:val="24"/>
                                <w:vertAlign w:val="subscript"/>
                              </w:rPr>
                              <w:t>2</w:t>
                            </w:r>
                            <w:r>
                              <w:rPr>
                                <w:rFonts w:ascii="Times New Roman" w:hAnsi="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CE5DC" id="Rectangle 5" o:spid="_x0000_s1028" style="position:absolute;left:0;text-align:left;margin-left:-1.2pt;margin-top:28.6pt;width:160.5pt;height:3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" fillcolor="white [3201]" strokecolor="black [3200]" strokeweight="2pt">
                <v:textbox>
                  <w:txbxContent>
                    <w:p w:rsidR="009C0173" w:rsidRPr="003D4B37" w:rsidRDefault="009C0173" w:rsidP="009C0173">
                      <w:pPr>
                        <w:jc w:val="center"/>
                        <w:rPr>
                          <w:rFonts w:ascii="Times New Roman" w:hAnsi="Times New Roman"/>
                          <w:sz w:val="24"/>
                          <w:szCs w:val="24"/>
                        </w:rPr>
                      </w:pPr>
                      <w:r w:rsidRPr="00A375FF">
                        <w:rPr>
                          <w:rFonts w:ascii="Times New Roman" w:hAnsi="Times New Roman"/>
                          <w:sz w:val="24"/>
                          <w:szCs w:val="24"/>
                        </w:rPr>
                        <w:t xml:space="preserve">Transparansi </w:t>
                      </w:r>
                      <w:r>
                        <w:rPr>
                          <w:rFonts w:ascii="Times New Roman" w:hAnsi="Times New Roman"/>
                          <w:sz w:val="24"/>
                          <w:szCs w:val="24"/>
                        </w:rPr>
                        <w:t>(X</w:t>
                      </w:r>
                      <w:r>
                        <w:rPr>
                          <w:rFonts w:ascii="Times New Roman" w:hAnsi="Times New Roman"/>
                          <w:sz w:val="24"/>
                          <w:szCs w:val="24"/>
                          <w:vertAlign w:val="subscript"/>
                        </w:rPr>
                        <w:t>2</w:t>
                      </w:r>
                      <w:r>
                        <w:rPr>
                          <w:rFonts w:ascii="Times New Roman" w:hAnsi="Times New Roman"/>
                          <w:sz w:val="24"/>
                          <w:szCs w:val="24"/>
                        </w:rPr>
                        <w:t>)</w:t>
                      </w:r>
                    </w:p>
                  </w:txbxContent>
                </v:textbox>
                <w10:wrap anchorx="margin"/>
              </v:rect>
            </w:pict>
          </mc:Fallback>
        </mc:AlternateContent>
      </w:r>
    </w:p>
    <w:p w:rsidR="009C0173" w:rsidRPr="001E3D1C" w:rsidRDefault="009C0173" w:rsidP="009C0173">
      <w:pPr>
        <w:spacing w:line="480" w:lineRule="auto"/>
        <w:rPr>
          <w:rFonts w:ascii="Times New Roman" w:hAnsi="Times New Roman" w:cs="Times New Roman"/>
          <w:sz w:val="24"/>
          <w:szCs w:val="24"/>
        </w:rPr>
      </w:pPr>
      <w:r w:rsidRPr="001E3D1C">
        <w:rPr>
          <w:rFonts w:ascii="Times New Roman" w:hAnsi="Times New Roman" w:cs="Times New Roman"/>
          <w:sz w:val="24"/>
          <w:szCs w:val="24"/>
        </w:rPr>
        <w:t xml:space="preserve">                                                                        </w:t>
      </w:r>
    </w:p>
    <w:p w:rsidR="009C0173" w:rsidRPr="001E3D1C" w:rsidRDefault="009C0173" w:rsidP="009C0173">
      <w:pPr>
        <w:pStyle w:val="Heading1"/>
        <w:spacing w:line="240" w:lineRule="auto"/>
        <w:jc w:val="center"/>
        <w:rPr>
          <w:rFonts w:eastAsia="Calibri"/>
          <w:b w:val="0"/>
          <w:sz w:val="24"/>
          <w:szCs w:val="24"/>
        </w:rPr>
      </w:pPr>
      <w:bookmarkStart w:id="1" w:name="_Toc520839203"/>
      <w:bookmarkStart w:id="2" w:name="_Toc520841406"/>
      <w:bookmarkStart w:id="3" w:name="_Toc520841893"/>
      <w:r w:rsidRPr="001E3D1C">
        <w:rPr>
          <w:rFonts w:eastAsia="Calibri"/>
          <w:sz w:val="24"/>
          <w:szCs w:val="24"/>
        </w:rPr>
        <w:t>Gambar 2.1</w:t>
      </w:r>
      <w:bookmarkEnd w:id="1"/>
      <w:bookmarkEnd w:id="2"/>
      <w:bookmarkEnd w:id="3"/>
    </w:p>
    <w:p w:rsidR="00DF059A" w:rsidRDefault="009C0173" w:rsidP="00672304">
      <w:pPr>
        <w:spacing w:after="0" w:line="240" w:lineRule="auto"/>
        <w:jc w:val="center"/>
        <w:rPr>
          <w:rFonts w:ascii="Times New Roman" w:hAnsi="Times New Roman" w:cs="Times New Roman"/>
          <w:b/>
          <w:sz w:val="24"/>
          <w:szCs w:val="24"/>
          <w:lang w:val="en-US"/>
        </w:rPr>
      </w:pPr>
      <w:r w:rsidRPr="001E3D1C">
        <w:rPr>
          <w:rFonts w:ascii="Times New Roman" w:hAnsi="Times New Roman" w:cs="Times New Roman"/>
          <w:b/>
          <w:sz w:val="24"/>
          <w:szCs w:val="24"/>
        </w:rPr>
        <w:t>Kerangka Pemik</w:t>
      </w:r>
      <w:r>
        <w:rPr>
          <w:rFonts w:ascii="Times New Roman" w:hAnsi="Times New Roman" w:cs="Times New Roman"/>
          <w:b/>
          <w:sz w:val="24"/>
          <w:szCs w:val="24"/>
        </w:rPr>
        <w:t>iran dan Pengembangan Hipotesi</w:t>
      </w:r>
      <w:r w:rsidR="00981ED1">
        <w:rPr>
          <w:rFonts w:ascii="Times New Roman" w:hAnsi="Times New Roman" w:cs="Times New Roman"/>
          <w:b/>
          <w:sz w:val="24"/>
          <w:szCs w:val="24"/>
          <w:lang w:val="en-US"/>
        </w:rPr>
        <w:t>s</w:t>
      </w:r>
    </w:p>
    <w:p w:rsidR="00981ED1" w:rsidRDefault="00981ED1" w:rsidP="00672304">
      <w:pPr>
        <w:spacing w:after="0" w:line="240" w:lineRule="auto"/>
        <w:jc w:val="center"/>
        <w:rPr>
          <w:rFonts w:ascii="Times New Roman" w:hAnsi="Times New Roman" w:cs="Times New Roman"/>
          <w:b/>
          <w:sz w:val="24"/>
          <w:szCs w:val="24"/>
          <w:lang w:val="en-US"/>
        </w:rPr>
      </w:pPr>
    </w:p>
    <w:p w:rsidR="00981ED1" w:rsidRPr="00981ED1" w:rsidRDefault="00981ED1" w:rsidP="00672304">
      <w:pPr>
        <w:spacing w:after="0" w:line="240" w:lineRule="auto"/>
        <w:jc w:val="center"/>
        <w:rPr>
          <w:rFonts w:ascii="Times New Roman" w:hAnsi="Times New Roman" w:cs="Times New Roman"/>
          <w:b/>
          <w:sz w:val="24"/>
          <w:szCs w:val="24"/>
          <w:lang w:val="en-US"/>
        </w:rPr>
      </w:pPr>
    </w:p>
    <w:p w:rsidR="009C0173" w:rsidRDefault="009C0173" w:rsidP="00672304">
      <w:pPr>
        <w:spacing w:after="0" w:line="240" w:lineRule="auto"/>
        <w:jc w:val="center"/>
        <w:rPr>
          <w:rFonts w:ascii="Times New Roman" w:hAnsi="Times New Roman" w:cs="Times New Roman"/>
          <w:sz w:val="24"/>
          <w:szCs w:val="24"/>
        </w:rPr>
      </w:pPr>
    </w:p>
    <w:p w:rsidR="00706292" w:rsidRPr="004A49EA" w:rsidRDefault="00706292" w:rsidP="00672304">
      <w:pPr>
        <w:pStyle w:val="ListParagraph"/>
        <w:numPr>
          <w:ilvl w:val="0"/>
          <w:numId w:val="4"/>
        </w:numPr>
        <w:tabs>
          <w:tab w:val="left" w:pos="426"/>
        </w:tabs>
        <w:spacing w:after="0" w:line="240" w:lineRule="auto"/>
        <w:ind w:left="426" w:hanging="426"/>
        <w:jc w:val="both"/>
        <w:rPr>
          <w:rFonts w:ascii="Times New Roman" w:hAnsi="Times New Roman" w:cs="Times New Roman"/>
          <w:b/>
          <w:sz w:val="24"/>
          <w:szCs w:val="24"/>
        </w:rPr>
      </w:pPr>
      <w:r w:rsidRPr="00777644">
        <w:rPr>
          <w:rFonts w:ascii="Times New Roman" w:hAnsi="Times New Roman" w:cs="Times New Roman"/>
          <w:b/>
          <w:sz w:val="24"/>
          <w:szCs w:val="24"/>
        </w:rPr>
        <w:lastRenderedPageBreak/>
        <w:t>HASIL PENELITIAN</w:t>
      </w:r>
    </w:p>
    <w:p w:rsidR="00117570" w:rsidRPr="004A49EA" w:rsidRDefault="005E564C" w:rsidP="004A49EA">
      <w:pPr>
        <w:tabs>
          <w:tab w:val="left" w:pos="426"/>
        </w:tabs>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Objek dalam penelitian ini adalah audit operasional, transparansi, dan kinerja pelayanan. Penelitian ini dilakukan di PT Telekomunikasi Indonesia Witel Bandung Barat dan Witel Sukabumi. Penelitian ini menggunakan metode penelitian verifikatif pendekatan kuantitatif. Sumber data yang digunakan dalam penelitian yaitu sumber data primer dengan teknik pengumpulan data yang digunakan adalah kuesioner yang di sebarkan pada manjer dan asisten manajer di PT Telekomunikasi Indonesia Witel Bandung Barat dan Witel Sukabumi. Teknik penentuan sampel dalam penelitian ini yaitu non probabilitas sampling dengan jenis </w:t>
      </w:r>
      <w:r>
        <w:rPr>
          <w:rFonts w:ascii="Times New Roman" w:hAnsi="Times New Roman" w:cs="Times New Roman"/>
          <w:i/>
          <w:sz w:val="24"/>
          <w:szCs w:val="24"/>
          <w:lang w:val="en-US"/>
        </w:rPr>
        <w:t xml:space="preserve">purposive sampling. </w:t>
      </w:r>
      <w:r>
        <w:rPr>
          <w:rFonts w:ascii="Times New Roman" w:hAnsi="Times New Roman" w:cs="Times New Roman"/>
          <w:sz w:val="24"/>
          <w:szCs w:val="24"/>
          <w:lang w:val="en-US"/>
        </w:rPr>
        <w:t>Pengujian hipotesis yang digunakan adalah analisi regresi</w:t>
      </w:r>
      <w:r w:rsidR="000B2AAA">
        <w:rPr>
          <w:rFonts w:ascii="Times New Roman" w:hAnsi="Times New Roman" w:cs="Times New Roman"/>
          <w:sz w:val="24"/>
          <w:szCs w:val="24"/>
          <w:lang w:val="en-US"/>
        </w:rPr>
        <w:t xml:space="preserve"> linier berganda dengan bantuan program SPSS versi 23.</w:t>
      </w:r>
    </w:p>
    <w:p w:rsidR="005931B0" w:rsidRDefault="005931B0" w:rsidP="005931B0">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Berdasarkan pengolahan data yang telah dilakukan, b</w:t>
      </w:r>
      <w:r w:rsidRPr="00FE3C5B">
        <w:rPr>
          <w:rFonts w:ascii="Times New Roman" w:hAnsi="Times New Roman" w:cs="Times New Roman"/>
          <w:sz w:val="24"/>
          <w:szCs w:val="24"/>
        </w:rPr>
        <w:t xml:space="preserve">erikut akan dijelaskan </w:t>
      </w:r>
      <w:r>
        <w:rPr>
          <w:rFonts w:ascii="Times New Roman" w:hAnsi="Times New Roman" w:cs="Times New Roman"/>
          <w:sz w:val="24"/>
          <w:szCs w:val="24"/>
        </w:rPr>
        <w:t>hasil h</w:t>
      </w:r>
      <w:r>
        <w:rPr>
          <w:rFonts w:ascii="Times New Roman" w:hAnsi="Times New Roman" w:cs="Times New Roman"/>
          <w:sz w:val="24"/>
          <w:szCs w:val="24"/>
          <w:lang w:val="en-US"/>
        </w:rPr>
        <w:t>ipotesis</w:t>
      </w:r>
      <w:r>
        <w:rPr>
          <w:rFonts w:ascii="Times New Roman" w:hAnsi="Times New Roman" w:cs="Times New Roman"/>
          <w:sz w:val="24"/>
          <w:szCs w:val="24"/>
        </w:rPr>
        <w:t xml:space="preserve"> uji parsial, </w:t>
      </w:r>
      <w:r w:rsidRPr="00FE3C5B">
        <w:rPr>
          <w:rFonts w:ascii="Times New Roman" w:hAnsi="Times New Roman" w:cs="Times New Roman"/>
          <w:sz w:val="24"/>
          <w:szCs w:val="24"/>
        </w:rPr>
        <w:t>yang disajikan pada tabel sebagai berikut:</w:t>
      </w:r>
    </w:p>
    <w:p w:rsidR="000B0472" w:rsidRPr="00183273" w:rsidRDefault="000B0472" w:rsidP="000B0472">
      <w:pPr>
        <w:spacing w:after="0" w:line="240" w:lineRule="auto"/>
        <w:jc w:val="center"/>
        <w:rPr>
          <w:rFonts w:ascii="Times New Roman" w:hAnsi="Times New Roman" w:cs="Times New Roman"/>
          <w:b/>
          <w:sz w:val="24"/>
          <w:szCs w:val="24"/>
        </w:rPr>
      </w:pPr>
      <w:r w:rsidRPr="00183273">
        <w:rPr>
          <w:rFonts w:ascii="Times New Roman" w:hAnsi="Times New Roman" w:cs="Times New Roman"/>
          <w:b/>
          <w:sz w:val="24"/>
          <w:szCs w:val="24"/>
        </w:rPr>
        <w:t>Tabel 4</w:t>
      </w:r>
      <w:r>
        <w:rPr>
          <w:rFonts w:ascii="Times New Roman" w:hAnsi="Times New Roman" w:cs="Times New Roman"/>
          <w:b/>
          <w:sz w:val="24"/>
          <w:szCs w:val="24"/>
        </w:rPr>
        <w:t>.4</w:t>
      </w:r>
    </w:p>
    <w:p w:rsidR="000B0472" w:rsidRPr="00183273" w:rsidRDefault="000B0472" w:rsidP="000B0472">
      <w:pPr>
        <w:autoSpaceDE w:val="0"/>
        <w:autoSpaceDN w:val="0"/>
        <w:adjustRightInd w:val="0"/>
        <w:spacing w:after="0" w:line="240" w:lineRule="auto"/>
        <w:jc w:val="center"/>
        <w:rPr>
          <w:rFonts w:ascii="Times New Roman" w:hAnsi="Times New Roman" w:cs="Times New Roman"/>
          <w:b/>
          <w:bCs/>
          <w:sz w:val="24"/>
          <w:szCs w:val="24"/>
        </w:rPr>
      </w:pPr>
      <w:bookmarkStart w:id="4" w:name="_Hlk505093075"/>
      <w:r w:rsidRPr="00183273">
        <w:rPr>
          <w:rFonts w:ascii="Times New Roman" w:hAnsi="Times New Roman" w:cs="Times New Roman"/>
          <w:b/>
          <w:bCs/>
          <w:sz w:val="24"/>
          <w:szCs w:val="24"/>
        </w:rPr>
        <w:t>Uji Hipotesis Parsial (Uji t)</w:t>
      </w:r>
      <w:bookmarkEnd w:id="4"/>
    </w:p>
    <w:tbl>
      <w:tblPr>
        <w:tblW w:w="8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0"/>
        <w:gridCol w:w="1190"/>
        <w:gridCol w:w="1346"/>
        <w:gridCol w:w="1346"/>
        <w:gridCol w:w="1485"/>
        <w:gridCol w:w="1021"/>
        <w:gridCol w:w="1022"/>
      </w:tblGrid>
      <w:tr w:rsidR="000B0472" w:rsidRPr="00183273" w:rsidTr="004A49EA">
        <w:trPr>
          <w:cantSplit/>
          <w:trHeight w:val="227"/>
        </w:trPr>
        <w:tc>
          <w:tcPr>
            <w:tcW w:w="8150" w:type="dxa"/>
            <w:gridSpan w:val="7"/>
            <w:tcBorders>
              <w:top w:val="nil"/>
              <w:left w:val="nil"/>
              <w:bottom w:val="nil"/>
              <w:right w:val="nil"/>
            </w:tcBorders>
            <w:shd w:val="clear" w:color="auto" w:fill="FFFFFF"/>
            <w:vAlign w:val="center"/>
          </w:tcPr>
          <w:p w:rsidR="000B0472" w:rsidRPr="00183273" w:rsidRDefault="000B0472" w:rsidP="000B0472">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83273">
              <w:rPr>
                <w:rFonts w:ascii="Times New Roman" w:hAnsi="Times New Roman" w:cs="Times New Roman"/>
                <w:b/>
                <w:bCs/>
                <w:color w:val="000000"/>
                <w:sz w:val="24"/>
                <w:szCs w:val="24"/>
              </w:rPr>
              <w:t>Coefficients</w:t>
            </w:r>
            <w:r w:rsidRPr="00183273">
              <w:rPr>
                <w:rFonts w:ascii="Times New Roman" w:hAnsi="Times New Roman" w:cs="Times New Roman"/>
                <w:b/>
                <w:bCs/>
                <w:color w:val="000000"/>
                <w:sz w:val="24"/>
                <w:szCs w:val="24"/>
                <w:vertAlign w:val="superscript"/>
              </w:rPr>
              <w:t>a</w:t>
            </w:r>
          </w:p>
        </w:tc>
      </w:tr>
      <w:tr w:rsidR="000B0472" w:rsidRPr="00183273" w:rsidTr="004A49EA">
        <w:trPr>
          <w:cantSplit/>
          <w:trHeight w:val="482"/>
        </w:trPr>
        <w:tc>
          <w:tcPr>
            <w:tcW w:w="1930" w:type="dxa"/>
            <w:gridSpan w:val="2"/>
            <w:vMerge w:val="restart"/>
            <w:tcBorders>
              <w:top w:val="single" w:sz="16" w:space="0" w:color="000000"/>
              <w:left w:val="single" w:sz="16" w:space="0" w:color="000000"/>
              <w:bottom w:val="nil"/>
              <w:right w:val="nil"/>
            </w:tcBorders>
            <w:shd w:val="clear" w:color="auto" w:fill="FFFFFF"/>
            <w:vAlign w:val="bottom"/>
          </w:tcPr>
          <w:p w:rsidR="000B0472" w:rsidRPr="00183273" w:rsidRDefault="000B0472" w:rsidP="000B0472">
            <w:pPr>
              <w:autoSpaceDE w:val="0"/>
              <w:autoSpaceDN w:val="0"/>
              <w:adjustRightInd w:val="0"/>
              <w:spacing w:after="0" w:line="240" w:lineRule="auto"/>
              <w:ind w:left="60" w:right="60"/>
              <w:rPr>
                <w:rFonts w:ascii="Times New Roman" w:hAnsi="Times New Roman" w:cs="Times New Roman"/>
                <w:color w:val="000000"/>
                <w:sz w:val="24"/>
                <w:szCs w:val="24"/>
              </w:rPr>
            </w:pPr>
            <w:r w:rsidRPr="00183273">
              <w:rPr>
                <w:rFonts w:ascii="Times New Roman" w:hAnsi="Times New Roman" w:cs="Times New Roman"/>
                <w:color w:val="000000"/>
                <w:sz w:val="24"/>
                <w:szCs w:val="24"/>
              </w:rPr>
              <w:t>Model</w:t>
            </w:r>
          </w:p>
        </w:tc>
        <w:tc>
          <w:tcPr>
            <w:tcW w:w="2692" w:type="dxa"/>
            <w:gridSpan w:val="2"/>
            <w:tcBorders>
              <w:top w:val="single" w:sz="16" w:space="0" w:color="000000"/>
              <w:left w:val="single" w:sz="16" w:space="0" w:color="000000"/>
            </w:tcBorders>
            <w:shd w:val="clear" w:color="auto" w:fill="FFFFFF"/>
            <w:vAlign w:val="bottom"/>
          </w:tcPr>
          <w:p w:rsidR="000B0472" w:rsidRPr="00183273" w:rsidRDefault="000B0472" w:rsidP="000B0472">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83273">
              <w:rPr>
                <w:rFonts w:ascii="Times New Roman" w:hAnsi="Times New Roman" w:cs="Times New Roman"/>
                <w:color w:val="000000"/>
                <w:sz w:val="24"/>
                <w:szCs w:val="24"/>
              </w:rPr>
              <w:t>Unstandardized Coefficients</w:t>
            </w:r>
          </w:p>
        </w:tc>
        <w:tc>
          <w:tcPr>
            <w:tcW w:w="1485" w:type="dxa"/>
            <w:tcBorders>
              <w:top w:val="single" w:sz="16" w:space="0" w:color="000000"/>
            </w:tcBorders>
            <w:shd w:val="clear" w:color="auto" w:fill="FFFFFF"/>
            <w:vAlign w:val="bottom"/>
          </w:tcPr>
          <w:p w:rsidR="000B0472" w:rsidRPr="00183273" w:rsidRDefault="000B0472" w:rsidP="000B0472">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83273">
              <w:rPr>
                <w:rFonts w:ascii="Times New Roman" w:hAnsi="Times New Roman" w:cs="Times New Roman"/>
                <w:color w:val="000000"/>
                <w:sz w:val="24"/>
                <w:szCs w:val="24"/>
              </w:rPr>
              <w:t>Standardized Coefficients</w:t>
            </w:r>
          </w:p>
        </w:tc>
        <w:tc>
          <w:tcPr>
            <w:tcW w:w="1021" w:type="dxa"/>
            <w:vMerge w:val="restart"/>
            <w:tcBorders>
              <w:top w:val="single" w:sz="16" w:space="0" w:color="000000"/>
            </w:tcBorders>
            <w:shd w:val="clear" w:color="auto" w:fill="FFFFFF"/>
            <w:vAlign w:val="bottom"/>
          </w:tcPr>
          <w:p w:rsidR="000B0472" w:rsidRPr="00183273" w:rsidRDefault="000B0472" w:rsidP="000B0472">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83273">
              <w:rPr>
                <w:rFonts w:ascii="Times New Roman" w:hAnsi="Times New Roman" w:cs="Times New Roman"/>
                <w:color w:val="000000"/>
                <w:sz w:val="24"/>
                <w:szCs w:val="24"/>
              </w:rPr>
              <w:t>t</w:t>
            </w:r>
          </w:p>
        </w:tc>
        <w:tc>
          <w:tcPr>
            <w:tcW w:w="1021" w:type="dxa"/>
            <w:vMerge w:val="restart"/>
            <w:tcBorders>
              <w:top w:val="single" w:sz="16" w:space="0" w:color="000000"/>
              <w:right w:val="single" w:sz="16" w:space="0" w:color="000000"/>
            </w:tcBorders>
            <w:shd w:val="clear" w:color="auto" w:fill="FFFFFF"/>
            <w:vAlign w:val="bottom"/>
          </w:tcPr>
          <w:p w:rsidR="000B0472" w:rsidRPr="00183273" w:rsidRDefault="000B0472" w:rsidP="000B0472">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83273">
              <w:rPr>
                <w:rFonts w:ascii="Times New Roman" w:hAnsi="Times New Roman" w:cs="Times New Roman"/>
                <w:color w:val="000000"/>
                <w:sz w:val="24"/>
                <w:szCs w:val="24"/>
              </w:rPr>
              <w:t>Sig.</w:t>
            </w:r>
          </w:p>
        </w:tc>
      </w:tr>
      <w:tr w:rsidR="000B0472" w:rsidRPr="00183273" w:rsidTr="004A49EA">
        <w:trPr>
          <w:cantSplit/>
          <w:trHeight w:val="269"/>
        </w:trPr>
        <w:tc>
          <w:tcPr>
            <w:tcW w:w="1930" w:type="dxa"/>
            <w:gridSpan w:val="2"/>
            <w:vMerge/>
            <w:tcBorders>
              <w:top w:val="single" w:sz="16" w:space="0" w:color="000000"/>
              <w:left w:val="single" w:sz="16" w:space="0" w:color="000000"/>
              <w:bottom w:val="nil"/>
              <w:right w:val="nil"/>
            </w:tcBorders>
            <w:shd w:val="clear" w:color="auto" w:fill="FFFFFF"/>
            <w:vAlign w:val="bottom"/>
          </w:tcPr>
          <w:p w:rsidR="000B0472" w:rsidRPr="00183273" w:rsidRDefault="000B0472" w:rsidP="000B0472">
            <w:pPr>
              <w:autoSpaceDE w:val="0"/>
              <w:autoSpaceDN w:val="0"/>
              <w:adjustRightInd w:val="0"/>
              <w:spacing w:after="0" w:line="240" w:lineRule="auto"/>
              <w:rPr>
                <w:rFonts w:ascii="Times New Roman" w:hAnsi="Times New Roman" w:cs="Times New Roman"/>
                <w:color w:val="000000"/>
                <w:sz w:val="24"/>
                <w:szCs w:val="24"/>
              </w:rPr>
            </w:pPr>
          </w:p>
        </w:tc>
        <w:tc>
          <w:tcPr>
            <w:tcW w:w="1346" w:type="dxa"/>
            <w:tcBorders>
              <w:left w:val="single" w:sz="16" w:space="0" w:color="000000"/>
              <w:bottom w:val="single" w:sz="16" w:space="0" w:color="000000"/>
            </w:tcBorders>
            <w:shd w:val="clear" w:color="auto" w:fill="FFFFFF"/>
            <w:vAlign w:val="bottom"/>
          </w:tcPr>
          <w:p w:rsidR="000B0472" w:rsidRPr="00183273" w:rsidRDefault="000B0472" w:rsidP="000B0472">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83273">
              <w:rPr>
                <w:rFonts w:ascii="Times New Roman" w:hAnsi="Times New Roman" w:cs="Times New Roman"/>
                <w:color w:val="000000"/>
                <w:sz w:val="24"/>
                <w:szCs w:val="24"/>
              </w:rPr>
              <w:t>B</w:t>
            </w:r>
          </w:p>
        </w:tc>
        <w:tc>
          <w:tcPr>
            <w:tcW w:w="1346" w:type="dxa"/>
            <w:tcBorders>
              <w:bottom w:val="single" w:sz="16" w:space="0" w:color="000000"/>
            </w:tcBorders>
            <w:shd w:val="clear" w:color="auto" w:fill="FFFFFF"/>
            <w:vAlign w:val="bottom"/>
          </w:tcPr>
          <w:p w:rsidR="000B0472" w:rsidRPr="00183273" w:rsidRDefault="000B0472" w:rsidP="000B0472">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83273">
              <w:rPr>
                <w:rFonts w:ascii="Times New Roman" w:hAnsi="Times New Roman" w:cs="Times New Roman"/>
                <w:color w:val="000000"/>
                <w:sz w:val="24"/>
                <w:szCs w:val="24"/>
              </w:rPr>
              <w:t>Std. Error</w:t>
            </w:r>
          </w:p>
        </w:tc>
        <w:tc>
          <w:tcPr>
            <w:tcW w:w="1485" w:type="dxa"/>
            <w:tcBorders>
              <w:bottom w:val="single" w:sz="16" w:space="0" w:color="000000"/>
            </w:tcBorders>
            <w:shd w:val="clear" w:color="auto" w:fill="FFFFFF"/>
            <w:vAlign w:val="bottom"/>
          </w:tcPr>
          <w:p w:rsidR="000B0472" w:rsidRPr="00183273" w:rsidRDefault="000B0472" w:rsidP="000B0472">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83273">
              <w:rPr>
                <w:rFonts w:ascii="Times New Roman" w:hAnsi="Times New Roman" w:cs="Times New Roman"/>
                <w:color w:val="000000"/>
                <w:sz w:val="24"/>
                <w:szCs w:val="24"/>
              </w:rPr>
              <w:t>Beta</w:t>
            </w:r>
          </w:p>
        </w:tc>
        <w:tc>
          <w:tcPr>
            <w:tcW w:w="1021" w:type="dxa"/>
            <w:vMerge/>
            <w:tcBorders>
              <w:top w:val="single" w:sz="16" w:space="0" w:color="000000"/>
            </w:tcBorders>
            <w:shd w:val="clear" w:color="auto" w:fill="FFFFFF"/>
            <w:vAlign w:val="bottom"/>
          </w:tcPr>
          <w:p w:rsidR="000B0472" w:rsidRPr="00183273" w:rsidRDefault="000B0472" w:rsidP="000B0472">
            <w:pPr>
              <w:autoSpaceDE w:val="0"/>
              <w:autoSpaceDN w:val="0"/>
              <w:adjustRightInd w:val="0"/>
              <w:spacing w:after="0" w:line="240" w:lineRule="auto"/>
              <w:rPr>
                <w:rFonts w:ascii="Times New Roman" w:hAnsi="Times New Roman" w:cs="Times New Roman"/>
                <w:color w:val="000000"/>
                <w:sz w:val="24"/>
                <w:szCs w:val="24"/>
              </w:rPr>
            </w:pPr>
          </w:p>
        </w:tc>
        <w:tc>
          <w:tcPr>
            <w:tcW w:w="1021" w:type="dxa"/>
            <w:vMerge/>
            <w:tcBorders>
              <w:top w:val="single" w:sz="16" w:space="0" w:color="000000"/>
              <w:right w:val="single" w:sz="16" w:space="0" w:color="000000"/>
            </w:tcBorders>
            <w:shd w:val="clear" w:color="auto" w:fill="FFFFFF"/>
            <w:vAlign w:val="bottom"/>
          </w:tcPr>
          <w:p w:rsidR="000B0472" w:rsidRPr="00183273" w:rsidRDefault="000B0472" w:rsidP="000B0472">
            <w:pPr>
              <w:autoSpaceDE w:val="0"/>
              <w:autoSpaceDN w:val="0"/>
              <w:adjustRightInd w:val="0"/>
              <w:spacing w:after="0" w:line="240" w:lineRule="auto"/>
              <w:rPr>
                <w:rFonts w:ascii="Times New Roman" w:hAnsi="Times New Roman" w:cs="Times New Roman"/>
                <w:color w:val="000000"/>
                <w:sz w:val="24"/>
                <w:szCs w:val="24"/>
              </w:rPr>
            </w:pPr>
          </w:p>
        </w:tc>
      </w:tr>
      <w:tr w:rsidR="000B0472" w:rsidRPr="00183273" w:rsidTr="004A49EA">
        <w:trPr>
          <w:cantSplit/>
          <w:trHeight w:val="241"/>
        </w:trPr>
        <w:tc>
          <w:tcPr>
            <w:tcW w:w="740" w:type="dxa"/>
            <w:vMerge w:val="restart"/>
            <w:tcBorders>
              <w:top w:val="single" w:sz="16" w:space="0" w:color="000000"/>
              <w:left w:val="single" w:sz="16" w:space="0" w:color="000000"/>
              <w:bottom w:val="single" w:sz="16" w:space="0" w:color="000000"/>
              <w:right w:val="nil"/>
            </w:tcBorders>
            <w:shd w:val="clear" w:color="auto" w:fill="FFFFFF"/>
          </w:tcPr>
          <w:p w:rsidR="000B0472" w:rsidRPr="00183273" w:rsidRDefault="000B0472" w:rsidP="000B0472">
            <w:pPr>
              <w:autoSpaceDE w:val="0"/>
              <w:autoSpaceDN w:val="0"/>
              <w:adjustRightInd w:val="0"/>
              <w:spacing w:after="0" w:line="240" w:lineRule="auto"/>
              <w:ind w:left="60" w:right="60"/>
              <w:rPr>
                <w:rFonts w:ascii="Times New Roman" w:hAnsi="Times New Roman" w:cs="Times New Roman"/>
                <w:color w:val="000000"/>
                <w:sz w:val="24"/>
                <w:szCs w:val="24"/>
              </w:rPr>
            </w:pPr>
            <w:r w:rsidRPr="00183273">
              <w:rPr>
                <w:rFonts w:ascii="Times New Roman" w:hAnsi="Times New Roman" w:cs="Times New Roman"/>
                <w:color w:val="000000"/>
                <w:sz w:val="24"/>
                <w:szCs w:val="24"/>
              </w:rPr>
              <w:t>1</w:t>
            </w:r>
          </w:p>
        </w:tc>
        <w:tc>
          <w:tcPr>
            <w:tcW w:w="1190" w:type="dxa"/>
            <w:tcBorders>
              <w:top w:val="single" w:sz="16" w:space="0" w:color="000000"/>
              <w:left w:val="nil"/>
              <w:bottom w:val="nil"/>
              <w:right w:val="single" w:sz="16" w:space="0" w:color="000000"/>
            </w:tcBorders>
            <w:shd w:val="clear" w:color="auto" w:fill="FFFFFF"/>
          </w:tcPr>
          <w:p w:rsidR="000B0472" w:rsidRPr="00183273" w:rsidRDefault="000B0472" w:rsidP="000B0472">
            <w:pPr>
              <w:autoSpaceDE w:val="0"/>
              <w:autoSpaceDN w:val="0"/>
              <w:adjustRightInd w:val="0"/>
              <w:spacing w:after="0" w:line="240" w:lineRule="auto"/>
              <w:ind w:left="60" w:right="60"/>
              <w:rPr>
                <w:rFonts w:ascii="Times New Roman" w:hAnsi="Times New Roman" w:cs="Times New Roman"/>
                <w:color w:val="000000"/>
                <w:sz w:val="24"/>
                <w:szCs w:val="24"/>
              </w:rPr>
            </w:pPr>
            <w:r w:rsidRPr="00183273">
              <w:rPr>
                <w:rFonts w:ascii="Times New Roman" w:hAnsi="Times New Roman" w:cs="Times New Roman"/>
                <w:color w:val="000000"/>
                <w:sz w:val="24"/>
                <w:szCs w:val="24"/>
              </w:rPr>
              <w:t>(Constant)</w:t>
            </w:r>
          </w:p>
        </w:tc>
        <w:tc>
          <w:tcPr>
            <w:tcW w:w="1346" w:type="dxa"/>
            <w:tcBorders>
              <w:top w:val="single" w:sz="16" w:space="0" w:color="000000"/>
              <w:left w:val="single" w:sz="16" w:space="0" w:color="000000"/>
              <w:bottom w:val="nil"/>
            </w:tcBorders>
            <w:shd w:val="clear" w:color="auto" w:fill="FFFFFF"/>
            <w:vAlign w:val="center"/>
          </w:tcPr>
          <w:p w:rsidR="000B0472" w:rsidRPr="00183273" w:rsidRDefault="000B0472" w:rsidP="000B047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83273">
              <w:rPr>
                <w:rFonts w:ascii="Times New Roman" w:hAnsi="Times New Roman" w:cs="Times New Roman"/>
                <w:color w:val="000000"/>
                <w:sz w:val="24"/>
                <w:szCs w:val="24"/>
              </w:rPr>
              <w:t>8,105</w:t>
            </w:r>
          </w:p>
        </w:tc>
        <w:tc>
          <w:tcPr>
            <w:tcW w:w="1346" w:type="dxa"/>
            <w:tcBorders>
              <w:top w:val="single" w:sz="16" w:space="0" w:color="000000"/>
              <w:bottom w:val="nil"/>
            </w:tcBorders>
            <w:shd w:val="clear" w:color="auto" w:fill="FFFFFF"/>
            <w:vAlign w:val="center"/>
          </w:tcPr>
          <w:p w:rsidR="000B0472" w:rsidRPr="00183273" w:rsidRDefault="000B0472" w:rsidP="000B047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83273">
              <w:rPr>
                <w:rFonts w:ascii="Times New Roman" w:hAnsi="Times New Roman" w:cs="Times New Roman"/>
                <w:color w:val="000000"/>
                <w:sz w:val="24"/>
                <w:szCs w:val="24"/>
              </w:rPr>
              <w:t>2,498</w:t>
            </w:r>
          </w:p>
        </w:tc>
        <w:tc>
          <w:tcPr>
            <w:tcW w:w="1485" w:type="dxa"/>
            <w:tcBorders>
              <w:top w:val="single" w:sz="16" w:space="0" w:color="000000"/>
              <w:bottom w:val="nil"/>
            </w:tcBorders>
            <w:shd w:val="clear" w:color="auto" w:fill="FFFFFF"/>
            <w:vAlign w:val="center"/>
          </w:tcPr>
          <w:p w:rsidR="000B0472" w:rsidRPr="00183273" w:rsidRDefault="000B0472" w:rsidP="000B0472">
            <w:pPr>
              <w:autoSpaceDE w:val="0"/>
              <w:autoSpaceDN w:val="0"/>
              <w:adjustRightInd w:val="0"/>
              <w:spacing w:after="0" w:line="240" w:lineRule="auto"/>
              <w:rPr>
                <w:rFonts w:ascii="Times New Roman" w:hAnsi="Times New Roman" w:cs="Times New Roman"/>
                <w:sz w:val="24"/>
                <w:szCs w:val="24"/>
              </w:rPr>
            </w:pPr>
          </w:p>
        </w:tc>
        <w:tc>
          <w:tcPr>
            <w:tcW w:w="1021" w:type="dxa"/>
            <w:tcBorders>
              <w:top w:val="single" w:sz="16" w:space="0" w:color="000000"/>
              <w:bottom w:val="nil"/>
            </w:tcBorders>
            <w:shd w:val="clear" w:color="auto" w:fill="FFFFFF"/>
            <w:vAlign w:val="center"/>
          </w:tcPr>
          <w:p w:rsidR="000B0472" w:rsidRPr="00183273" w:rsidRDefault="000B0472" w:rsidP="000B047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83273">
              <w:rPr>
                <w:rFonts w:ascii="Times New Roman" w:hAnsi="Times New Roman" w:cs="Times New Roman"/>
                <w:color w:val="000000"/>
                <w:sz w:val="24"/>
                <w:szCs w:val="24"/>
              </w:rPr>
              <w:t>3,245</w:t>
            </w:r>
          </w:p>
        </w:tc>
        <w:tc>
          <w:tcPr>
            <w:tcW w:w="1021" w:type="dxa"/>
            <w:tcBorders>
              <w:top w:val="single" w:sz="16" w:space="0" w:color="000000"/>
              <w:bottom w:val="nil"/>
              <w:right w:val="single" w:sz="16" w:space="0" w:color="000000"/>
            </w:tcBorders>
            <w:shd w:val="clear" w:color="auto" w:fill="FFFFFF"/>
            <w:vAlign w:val="center"/>
          </w:tcPr>
          <w:p w:rsidR="000B0472" w:rsidRPr="00183273" w:rsidRDefault="000B0472" w:rsidP="000B047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83273">
              <w:rPr>
                <w:rFonts w:ascii="Times New Roman" w:hAnsi="Times New Roman" w:cs="Times New Roman"/>
                <w:color w:val="000000"/>
                <w:sz w:val="24"/>
                <w:szCs w:val="24"/>
              </w:rPr>
              <w:t>,002</w:t>
            </w:r>
          </w:p>
        </w:tc>
      </w:tr>
      <w:tr w:rsidR="000B0472" w:rsidRPr="00183273" w:rsidTr="004A49EA">
        <w:trPr>
          <w:cantSplit/>
          <w:trHeight w:val="255"/>
        </w:trPr>
        <w:tc>
          <w:tcPr>
            <w:tcW w:w="740" w:type="dxa"/>
            <w:vMerge/>
            <w:tcBorders>
              <w:top w:val="single" w:sz="16" w:space="0" w:color="000000"/>
              <w:left w:val="single" w:sz="16" w:space="0" w:color="000000"/>
              <w:bottom w:val="single" w:sz="16" w:space="0" w:color="000000"/>
              <w:right w:val="nil"/>
            </w:tcBorders>
            <w:shd w:val="clear" w:color="auto" w:fill="FFFFFF"/>
          </w:tcPr>
          <w:p w:rsidR="000B0472" w:rsidRPr="00183273" w:rsidRDefault="000B0472" w:rsidP="000B0472">
            <w:pPr>
              <w:autoSpaceDE w:val="0"/>
              <w:autoSpaceDN w:val="0"/>
              <w:adjustRightInd w:val="0"/>
              <w:spacing w:after="0" w:line="240" w:lineRule="auto"/>
              <w:rPr>
                <w:rFonts w:ascii="Times New Roman" w:hAnsi="Times New Roman" w:cs="Times New Roman"/>
                <w:color w:val="000000"/>
                <w:sz w:val="24"/>
                <w:szCs w:val="24"/>
              </w:rPr>
            </w:pPr>
          </w:p>
        </w:tc>
        <w:tc>
          <w:tcPr>
            <w:tcW w:w="1190" w:type="dxa"/>
            <w:tcBorders>
              <w:top w:val="nil"/>
              <w:left w:val="nil"/>
              <w:bottom w:val="nil"/>
              <w:right w:val="single" w:sz="16" w:space="0" w:color="000000"/>
            </w:tcBorders>
            <w:shd w:val="clear" w:color="auto" w:fill="FFFFFF"/>
          </w:tcPr>
          <w:p w:rsidR="000B0472" w:rsidRPr="00183273" w:rsidRDefault="000B0472" w:rsidP="000B0472">
            <w:pPr>
              <w:autoSpaceDE w:val="0"/>
              <w:autoSpaceDN w:val="0"/>
              <w:adjustRightInd w:val="0"/>
              <w:spacing w:after="0" w:line="240" w:lineRule="auto"/>
              <w:ind w:left="60" w:right="60"/>
              <w:rPr>
                <w:rFonts w:ascii="Times New Roman" w:hAnsi="Times New Roman" w:cs="Times New Roman"/>
                <w:color w:val="000000"/>
                <w:sz w:val="24"/>
                <w:szCs w:val="24"/>
              </w:rPr>
            </w:pPr>
            <w:r w:rsidRPr="00183273">
              <w:rPr>
                <w:rFonts w:ascii="Times New Roman" w:hAnsi="Times New Roman" w:cs="Times New Roman"/>
                <w:color w:val="000000"/>
                <w:sz w:val="24"/>
                <w:szCs w:val="24"/>
              </w:rPr>
              <w:t>AO</w:t>
            </w:r>
          </w:p>
        </w:tc>
        <w:tc>
          <w:tcPr>
            <w:tcW w:w="1346" w:type="dxa"/>
            <w:tcBorders>
              <w:top w:val="nil"/>
              <w:left w:val="single" w:sz="16" w:space="0" w:color="000000"/>
              <w:bottom w:val="nil"/>
            </w:tcBorders>
            <w:shd w:val="clear" w:color="auto" w:fill="FFFFFF"/>
            <w:vAlign w:val="center"/>
          </w:tcPr>
          <w:p w:rsidR="000B0472" w:rsidRPr="00183273" w:rsidRDefault="000B0472" w:rsidP="000B047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83273">
              <w:rPr>
                <w:rFonts w:ascii="Times New Roman" w:hAnsi="Times New Roman" w:cs="Times New Roman"/>
                <w:color w:val="000000"/>
                <w:sz w:val="24"/>
                <w:szCs w:val="24"/>
              </w:rPr>
              <w:t>,118</w:t>
            </w:r>
          </w:p>
        </w:tc>
        <w:tc>
          <w:tcPr>
            <w:tcW w:w="1346" w:type="dxa"/>
            <w:tcBorders>
              <w:top w:val="nil"/>
              <w:bottom w:val="nil"/>
            </w:tcBorders>
            <w:shd w:val="clear" w:color="auto" w:fill="FFFFFF"/>
            <w:vAlign w:val="center"/>
          </w:tcPr>
          <w:p w:rsidR="000B0472" w:rsidRPr="00183273" w:rsidRDefault="000B0472" w:rsidP="000B047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83273">
              <w:rPr>
                <w:rFonts w:ascii="Times New Roman" w:hAnsi="Times New Roman" w:cs="Times New Roman"/>
                <w:color w:val="000000"/>
                <w:sz w:val="24"/>
                <w:szCs w:val="24"/>
              </w:rPr>
              <w:t>,039</w:t>
            </w:r>
          </w:p>
        </w:tc>
        <w:tc>
          <w:tcPr>
            <w:tcW w:w="1485" w:type="dxa"/>
            <w:tcBorders>
              <w:top w:val="nil"/>
              <w:bottom w:val="nil"/>
            </w:tcBorders>
            <w:shd w:val="clear" w:color="auto" w:fill="FFFFFF"/>
            <w:vAlign w:val="center"/>
          </w:tcPr>
          <w:p w:rsidR="000B0472" w:rsidRPr="00183273" w:rsidRDefault="000B0472" w:rsidP="000B047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83273">
              <w:rPr>
                <w:rFonts w:ascii="Times New Roman" w:hAnsi="Times New Roman" w:cs="Times New Roman"/>
                <w:color w:val="000000"/>
                <w:sz w:val="24"/>
                <w:szCs w:val="24"/>
              </w:rPr>
              <w:t>,291</w:t>
            </w:r>
          </w:p>
        </w:tc>
        <w:tc>
          <w:tcPr>
            <w:tcW w:w="1021" w:type="dxa"/>
            <w:tcBorders>
              <w:top w:val="nil"/>
              <w:bottom w:val="nil"/>
            </w:tcBorders>
            <w:shd w:val="clear" w:color="auto" w:fill="FFFFFF"/>
            <w:vAlign w:val="center"/>
          </w:tcPr>
          <w:p w:rsidR="000B0472" w:rsidRPr="00183273" w:rsidRDefault="000B0472" w:rsidP="000B047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83273">
              <w:rPr>
                <w:rFonts w:ascii="Times New Roman" w:hAnsi="Times New Roman" w:cs="Times New Roman"/>
                <w:color w:val="000000"/>
                <w:sz w:val="24"/>
                <w:szCs w:val="24"/>
              </w:rPr>
              <w:t>2,987</w:t>
            </w:r>
          </w:p>
        </w:tc>
        <w:tc>
          <w:tcPr>
            <w:tcW w:w="1021" w:type="dxa"/>
            <w:tcBorders>
              <w:top w:val="nil"/>
              <w:bottom w:val="nil"/>
              <w:right w:val="single" w:sz="16" w:space="0" w:color="000000"/>
            </w:tcBorders>
            <w:shd w:val="clear" w:color="auto" w:fill="FFFFFF"/>
            <w:vAlign w:val="center"/>
          </w:tcPr>
          <w:p w:rsidR="000B0472" w:rsidRPr="00183273" w:rsidRDefault="000B0472" w:rsidP="000B047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83273">
              <w:rPr>
                <w:rFonts w:ascii="Times New Roman" w:hAnsi="Times New Roman" w:cs="Times New Roman"/>
                <w:color w:val="000000"/>
                <w:sz w:val="24"/>
                <w:szCs w:val="24"/>
              </w:rPr>
              <w:t>,004</w:t>
            </w:r>
          </w:p>
        </w:tc>
      </w:tr>
      <w:tr w:rsidR="000B0472" w:rsidRPr="00183273" w:rsidTr="004A49EA">
        <w:trPr>
          <w:cantSplit/>
          <w:trHeight w:val="269"/>
        </w:trPr>
        <w:tc>
          <w:tcPr>
            <w:tcW w:w="740" w:type="dxa"/>
            <w:vMerge/>
            <w:tcBorders>
              <w:top w:val="single" w:sz="16" w:space="0" w:color="000000"/>
              <w:left w:val="single" w:sz="16" w:space="0" w:color="000000"/>
              <w:bottom w:val="single" w:sz="16" w:space="0" w:color="000000"/>
              <w:right w:val="nil"/>
            </w:tcBorders>
            <w:shd w:val="clear" w:color="auto" w:fill="FFFFFF"/>
          </w:tcPr>
          <w:p w:rsidR="000B0472" w:rsidRPr="00183273" w:rsidRDefault="000B0472" w:rsidP="000B0472">
            <w:pPr>
              <w:autoSpaceDE w:val="0"/>
              <w:autoSpaceDN w:val="0"/>
              <w:adjustRightInd w:val="0"/>
              <w:spacing w:after="0" w:line="240" w:lineRule="auto"/>
              <w:rPr>
                <w:rFonts w:ascii="Times New Roman" w:hAnsi="Times New Roman" w:cs="Times New Roman"/>
                <w:color w:val="000000"/>
                <w:sz w:val="24"/>
                <w:szCs w:val="24"/>
              </w:rPr>
            </w:pPr>
          </w:p>
        </w:tc>
        <w:tc>
          <w:tcPr>
            <w:tcW w:w="1190" w:type="dxa"/>
            <w:tcBorders>
              <w:top w:val="nil"/>
              <w:left w:val="nil"/>
              <w:bottom w:val="single" w:sz="16" w:space="0" w:color="000000"/>
              <w:right w:val="single" w:sz="16" w:space="0" w:color="000000"/>
            </w:tcBorders>
            <w:shd w:val="clear" w:color="auto" w:fill="FFFFFF"/>
          </w:tcPr>
          <w:p w:rsidR="000B0472" w:rsidRPr="00183273" w:rsidRDefault="000B0472" w:rsidP="000B0472">
            <w:pPr>
              <w:autoSpaceDE w:val="0"/>
              <w:autoSpaceDN w:val="0"/>
              <w:adjustRightInd w:val="0"/>
              <w:spacing w:after="0" w:line="240" w:lineRule="auto"/>
              <w:ind w:left="60" w:right="60"/>
              <w:rPr>
                <w:rFonts w:ascii="Times New Roman" w:hAnsi="Times New Roman" w:cs="Times New Roman"/>
                <w:color w:val="000000"/>
                <w:sz w:val="24"/>
                <w:szCs w:val="24"/>
              </w:rPr>
            </w:pPr>
            <w:r w:rsidRPr="00183273">
              <w:rPr>
                <w:rFonts w:ascii="Times New Roman" w:hAnsi="Times New Roman" w:cs="Times New Roman"/>
                <w:color w:val="000000"/>
                <w:sz w:val="24"/>
                <w:szCs w:val="24"/>
              </w:rPr>
              <w:t>PT</w:t>
            </w:r>
          </w:p>
        </w:tc>
        <w:tc>
          <w:tcPr>
            <w:tcW w:w="1346" w:type="dxa"/>
            <w:tcBorders>
              <w:top w:val="nil"/>
              <w:left w:val="single" w:sz="16" w:space="0" w:color="000000"/>
              <w:bottom w:val="single" w:sz="16" w:space="0" w:color="000000"/>
            </w:tcBorders>
            <w:shd w:val="clear" w:color="auto" w:fill="FFFFFF"/>
            <w:vAlign w:val="center"/>
          </w:tcPr>
          <w:p w:rsidR="000B0472" w:rsidRPr="00183273" w:rsidRDefault="000B0472" w:rsidP="000B047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83273">
              <w:rPr>
                <w:rFonts w:ascii="Times New Roman" w:hAnsi="Times New Roman" w:cs="Times New Roman"/>
                <w:color w:val="000000"/>
                <w:sz w:val="24"/>
                <w:szCs w:val="24"/>
              </w:rPr>
              <w:t>,508</w:t>
            </w:r>
          </w:p>
        </w:tc>
        <w:tc>
          <w:tcPr>
            <w:tcW w:w="1346" w:type="dxa"/>
            <w:tcBorders>
              <w:top w:val="nil"/>
              <w:bottom w:val="single" w:sz="16" w:space="0" w:color="000000"/>
            </w:tcBorders>
            <w:shd w:val="clear" w:color="auto" w:fill="FFFFFF"/>
            <w:vAlign w:val="center"/>
          </w:tcPr>
          <w:p w:rsidR="000B0472" w:rsidRPr="00183273" w:rsidRDefault="000B0472" w:rsidP="000B047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83273">
              <w:rPr>
                <w:rFonts w:ascii="Times New Roman" w:hAnsi="Times New Roman" w:cs="Times New Roman"/>
                <w:color w:val="000000"/>
                <w:sz w:val="24"/>
                <w:szCs w:val="24"/>
              </w:rPr>
              <w:t>,125</w:t>
            </w:r>
          </w:p>
        </w:tc>
        <w:tc>
          <w:tcPr>
            <w:tcW w:w="1485" w:type="dxa"/>
            <w:tcBorders>
              <w:top w:val="nil"/>
              <w:bottom w:val="single" w:sz="16" w:space="0" w:color="000000"/>
            </w:tcBorders>
            <w:shd w:val="clear" w:color="auto" w:fill="FFFFFF"/>
            <w:vAlign w:val="center"/>
          </w:tcPr>
          <w:p w:rsidR="000B0472" w:rsidRPr="00183273" w:rsidRDefault="000B0472" w:rsidP="000B047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83273">
              <w:rPr>
                <w:rFonts w:ascii="Times New Roman" w:hAnsi="Times New Roman" w:cs="Times New Roman"/>
                <w:color w:val="000000"/>
                <w:sz w:val="24"/>
                <w:szCs w:val="24"/>
              </w:rPr>
              <w:t>,395</w:t>
            </w:r>
          </w:p>
        </w:tc>
        <w:tc>
          <w:tcPr>
            <w:tcW w:w="1021" w:type="dxa"/>
            <w:tcBorders>
              <w:top w:val="nil"/>
              <w:bottom w:val="single" w:sz="16" w:space="0" w:color="000000"/>
            </w:tcBorders>
            <w:shd w:val="clear" w:color="auto" w:fill="FFFFFF"/>
            <w:vAlign w:val="center"/>
          </w:tcPr>
          <w:p w:rsidR="000B0472" w:rsidRPr="00183273" w:rsidRDefault="000B0472" w:rsidP="000B047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83273">
              <w:rPr>
                <w:rFonts w:ascii="Times New Roman" w:hAnsi="Times New Roman" w:cs="Times New Roman"/>
                <w:color w:val="000000"/>
                <w:sz w:val="24"/>
                <w:szCs w:val="24"/>
              </w:rPr>
              <w:t>4,047</w:t>
            </w:r>
          </w:p>
        </w:tc>
        <w:tc>
          <w:tcPr>
            <w:tcW w:w="1021" w:type="dxa"/>
            <w:tcBorders>
              <w:top w:val="nil"/>
              <w:bottom w:val="single" w:sz="16" w:space="0" w:color="000000"/>
              <w:right w:val="single" w:sz="16" w:space="0" w:color="000000"/>
            </w:tcBorders>
            <w:shd w:val="clear" w:color="auto" w:fill="FFFFFF"/>
            <w:vAlign w:val="center"/>
          </w:tcPr>
          <w:p w:rsidR="000B0472" w:rsidRPr="00183273" w:rsidRDefault="000B0472" w:rsidP="000B047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83273">
              <w:rPr>
                <w:rFonts w:ascii="Times New Roman" w:hAnsi="Times New Roman" w:cs="Times New Roman"/>
                <w:color w:val="000000"/>
                <w:sz w:val="24"/>
                <w:szCs w:val="24"/>
              </w:rPr>
              <w:t>,000</w:t>
            </w:r>
          </w:p>
        </w:tc>
      </w:tr>
      <w:tr w:rsidR="000B0472" w:rsidRPr="00183273" w:rsidTr="004A49EA">
        <w:trPr>
          <w:cantSplit/>
          <w:trHeight w:val="241"/>
        </w:trPr>
        <w:tc>
          <w:tcPr>
            <w:tcW w:w="8150" w:type="dxa"/>
            <w:gridSpan w:val="7"/>
            <w:tcBorders>
              <w:top w:val="nil"/>
              <w:left w:val="nil"/>
              <w:bottom w:val="nil"/>
              <w:right w:val="nil"/>
            </w:tcBorders>
            <w:shd w:val="clear" w:color="auto" w:fill="FFFFFF"/>
          </w:tcPr>
          <w:p w:rsidR="000B0472" w:rsidRPr="00183273" w:rsidRDefault="000B0472" w:rsidP="000B0472">
            <w:pPr>
              <w:autoSpaceDE w:val="0"/>
              <w:autoSpaceDN w:val="0"/>
              <w:adjustRightInd w:val="0"/>
              <w:spacing w:after="0" w:line="240" w:lineRule="auto"/>
              <w:ind w:left="60" w:right="60"/>
              <w:rPr>
                <w:rFonts w:ascii="Times New Roman" w:hAnsi="Times New Roman" w:cs="Times New Roman"/>
                <w:color w:val="000000"/>
                <w:sz w:val="24"/>
                <w:szCs w:val="24"/>
              </w:rPr>
            </w:pPr>
            <w:r w:rsidRPr="00183273">
              <w:rPr>
                <w:rFonts w:ascii="Times New Roman" w:hAnsi="Times New Roman" w:cs="Times New Roman"/>
                <w:color w:val="000000"/>
                <w:sz w:val="24"/>
                <w:szCs w:val="24"/>
              </w:rPr>
              <w:t>a. Dependent Variable: Efektivitas Kinerja Pelayanan</w:t>
            </w:r>
          </w:p>
        </w:tc>
      </w:tr>
    </w:tbl>
    <w:p w:rsidR="000B0472" w:rsidRPr="00183273" w:rsidRDefault="000B0472" w:rsidP="000B0472">
      <w:pPr>
        <w:autoSpaceDE w:val="0"/>
        <w:autoSpaceDN w:val="0"/>
        <w:adjustRightInd w:val="0"/>
        <w:spacing w:line="240" w:lineRule="auto"/>
        <w:ind w:firstLine="426"/>
        <w:jc w:val="both"/>
        <w:rPr>
          <w:rFonts w:ascii="Times New Roman" w:hAnsi="Times New Roman" w:cs="Times New Roman"/>
          <w:sz w:val="24"/>
          <w:szCs w:val="24"/>
          <w:lang w:eastAsia="id-ID"/>
        </w:rPr>
      </w:pPr>
      <w:r w:rsidRPr="00183273">
        <w:rPr>
          <w:rFonts w:ascii="Times New Roman" w:hAnsi="Times New Roman" w:cs="Times New Roman"/>
          <w:sz w:val="24"/>
          <w:szCs w:val="24"/>
          <w:lang w:eastAsia="id-ID"/>
        </w:rPr>
        <w:t>Sumber: Hasil Pengolahan SPSS Versi 23, 2018.</w:t>
      </w:r>
    </w:p>
    <w:p w:rsidR="000B0472" w:rsidRDefault="000B0472" w:rsidP="004A49EA">
      <w:pPr>
        <w:spacing w:after="0" w:line="240" w:lineRule="auto"/>
        <w:ind w:firstLine="426"/>
        <w:jc w:val="both"/>
        <w:rPr>
          <w:rFonts w:ascii="Times New Roman" w:eastAsiaTheme="minorEastAsia" w:hAnsi="Times New Roman" w:cs="Times New Roman"/>
          <w:sz w:val="24"/>
          <w:szCs w:val="24"/>
        </w:rPr>
      </w:pPr>
      <w:bookmarkStart w:id="5" w:name="_Hlk505023374"/>
      <w:bookmarkStart w:id="6" w:name="_Hlk504921026"/>
      <w:r w:rsidRPr="00183273">
        <w:rPr>
          <w:rFonts w:ascii="Times New Roman" w:hAnsi="Times New Roman" w:cs="Times New Roman"/>
          <w:sz w:val="24"/>
          <w:szCs w:val="24"/>
        </w:rPr>
        <w:t xml:space="preserve">Dalam penelitian ini, pengujian secara parsial (uji t) dilakukan dengan cara membandingkan antara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r w:rsidRPr="00183273">
        <w:rPr>
          <w:rFonts w:ascii="Times New Roman" w:eastAsiaTheme="minorEastAsia" w:hAnsi="Times New Roman" w:cs="Times New Roman"/>
          <w:sz w:val="24"/>
          <w:szCs w:val="24"/>
        </w:rPr>
        <w:t xml:space="preserve"> dan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oMath>
      <w:r w:rsidRPr="00183273">
        <w:rPr>
          <w:rFonts w:ascii="Times New Roman" w:eastAsiaTheme="minorEastAsia" w:hAnsi="Times New Roman" w:cs="Times New Roman"/>
          <w:sz w:val="24"/>
          <w:szCs w:val="24"/>
        </w:rPr>
        <w:t xml:space="preserve"> dan tingkat signifikansi (α). Dengan tingkat signifikansi 5% dengan menggunakan signifikansi uji dua arah maka derajat kebebasan (</w:t>
      </w:r>
      <w:r w:rsidRPr="00183273">
        <w:rPr>
          <w:rFonts w:ascii="Times New Roman" w:eastAsiaTheme="minorEastAsia" w:hAnsi="Times New Roman" w:cs="Times New Roman"/>
          <w:i/>
          <w:sz w:val="24"/>
          <w:szCs w:val="24"/>
        </w:rPr>
        <w:t>degree of freedom)</w:t>
      </w:r>
      <w:r w:rsidRPr="00183273">
        <w:rPr>
          <w:rFonts w:ascii="Times New Roman" w:eastAsiaTheme="minorEastAsia" w:hAnsi="Times New Roman" w:cs="Times New Roman"/>
          <w:sz w:val="24"/>
          <w:szCs w:val="24"/>
        </w:rPr>
        <w:t xml:space="preserve"> (df) = n - k = 95 - 2 = 93 sehingga diperoleh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oMath>
      <w:r w:rsidRPr="00183273">
        <w:rPr>
          <w:rFonts w:ascii="Times New Roman" w:eastAsiaTheme="minorEastAsia" w:hAnsi="Times New Roman" w:cs="Times New Roman"/>
          <w:sz w:val="24"/>
          <w:szCs w:val="24"/>
        </w:rPr>
        <w:t xml:space="preserve"> sebesar 1,986 selanjutnya akan dibandingkan dengan nilai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oMath>
      <w:r w:rsidRPr="00183273">
        <w:rPr>
          <w:rFonts w:ascii="Times New Roman" w:eastAsiaTheme="minorEastAsia" w:hAnsi="Times New Roman" w:cs="Times New Roman"/>
          <w:sz w:val="24"/>
          <w:szCs w:val="24"/>
        </w:rPr>
        <w:t xml:space="preserve"> dan tingkat signifikansi (α) untuk menguji apakah variabel yang sedang diuji berpengaruh signifikan atau tidak</w:t>
      </w:r>
      <w:bookmarkEnd w:id="5"/>
      <w:bookmarkEnd w:id="6"/>
      <w:r w:rsidRPr="00183273">
        <w:rPr>
          <w:rFonts w:ascii="Times New Roman" w:eastAsiaTheme="minorEastAsia" w:hAnsi="Times New Roman" w:cs="Times New Roman"/>
          <w:sz w:val="24"/>
          <w:szCs w:val="24"/>
        </w:rPr>
        <w:t>.</w:t>
      </w:r>
    </w:p>
    <w:p w:rsidR="000B0472" w:rsidRPr="004A49EA" w:rsidRDefault="000B0472" w:rsidP="005931B0">
      <w:pPr>
        <w:pStyle w:val="ListParagraph"/>
        <w:numPr>
          <w:ilvl w:val="0"/>
          <w:numId w:val="13"/>
        </w:numPr>
        <w:spacing w:after="0" w:line="240" w:lineRule="auto"/>
        <w:ind w:left="426" w:hanging="426"/>
        <w:jc w:val="both"/>
        <w:rPr>
          <w:rFonts w:ascii="Times New Roman" w:eastAsiaTheme="minorEastAsia" w:hAnsi="Times New Roman" w:cs="Times New Roman"/>
          <w:b/>
          <w:sz w:val="24"/>
          <w:szCs w:val="24"/>
        </w:rPr>
      </w:pPr>
      <w:r w:rsidRPr="004A49EA">
        <w:rPr>
          <w:rFonts w:ascii="Times New Roman" w:hAnsi="Times New Roman"/>
          <w:b/>
          <w:sz w:val="24"/>
          <w:szCs w:val="24"/>
        </w:rPr>
        <w:t>Pengujian Hipotesis Variabel Audit Operasional (X</w:t>
      </w:r>
      <w:r w:rsidRPr="004A49EA">
        <w:rPr>
          <w:rFonts w:ascii="Times New Roman" w:hAnsi="Times New Roman"/>
          <w:b/>
          <w:sz w:val="24"/>
          <w:szCs w:val="24"/>
          <w:vertAlign w:val="subscript"/>
        </w:rPr>
        <w:t>1</w:t>
      </w:r>
      <w:r w:rsidRPr="004A49EA">
        <w:rPr>
          <w:rFonts w:ascii="Times New Roman" w:hAnsi="Times New Roman"/>
          <w:b/>
          <w:sz w:val="24"/>
          <w:szCs w:val="24"/>
        </w:rPr>
        <w:t>)</w:t>
      </w:r>
      <w:bookmarkStart w:id="7" w:name="_Hlk504921087"/>
    </w:p>
    <w:p w:rsidR="005931B0" w:rsidRDefault="000B0472" w:rsidP="005931B0">
      <w:pPr>
        <w:tabs>
          <w:tab w:val="left" w:pos="425"/>
        </w:tabs>
        <w:autoSpaceDE w:val="0"/>
        <w:autoSpaceDN w:val="0"/>
        <w:adjustRightInd w:val="0"/>
        <w:spacing w:after="0" w:line="240" w:lineRule="auto"/>
        <w:ind w:firstLine="426"/>
        <w:jc w:val="both"/>
        <w:rPr>
          <w:rFonts w:ascii="Times New Roman" w:hAnsi="Times New Roman" w:cs="Times New Roman"/>
          <w:i/>
          <w:sz w:val="24"/>
          <w:szCs w:val="24"/>
        </w:rPr>
      </w:pPr>
      <w:r>
        <w:rPr>
          <w:rFonts w:ascii="Times New Roman" w:hAnsi="Times New Roman" w:cs="Times New Roman"/>
          <w:sz w:val="24"/>
          <w:szCs w:val="24"/>
        </w:rPr>
        <w:t>Audit Operasional</w:t>
      </w:r>
      <w:r w:rsidRPr="00A215D9">
        <w:rPr>
          <w:rFonts w:ascii="Times New Roman" w:hAnsi="Times New Roman" w:cs="Times New Roman"/>
          <w:sz w:val="24"/>
          <w:szCs w:val="24"/>
        </w:rPr>
        <w:t xml:space="preserve"> (X</w:t>
      </w:r>
      <w:r w:rsidRPr="00A215D9">
        <w:rPr>
          <w:rFonts w:ascii="Times New Roman" w:hAnsi="Times New Roman" w:cs="Times New Roman"/>
          <w:sz w:val="24"/>
          <w:szCs w:val="24"/>
          <w:vertAlign w:val="subscript"/>
        </w:rPr>
        <w:t>1</w:t>
      </w:r>
      <w:r w:rsidRPr="00A215D9">
        <w:rPr>
          <w:rFonts w:ascii="Times New Roman" w:hAnsi="Times New Roman" w:cs="Times New Roman"/>
          <w:sz w:val="24"/>
          <w:szCs w:val="24"/>
        </w:rPr>
        <w:t>)</w:t>
      </w:r>
      <w:r w:rsidRPr="00A215D9">
        <w:rPr>
          <w:rFonts w:ascii="Times New Roman" w:hAnsi="Times New Roman" w:cs="Times New Roman"/>
          <w:i/>
          <w:sz w:val="24"/>
          <w:szCs w:val="24"/>
        </w:rPr>
        <w:t xml:space="preserve"> </w:t>
      </w:r>
      <w:r w:rsidRPr="00A215D9">
        <w:rPr>
          <w:rFonts w:ascii="Times New Roman" w:hAnsi="Times New Roman" w:cs="Times New Roman"/>
          <w:sz w:val="24"/>
          <w:szCs w:val="24"/>
        </w:rPr>
        <w:t xml:space="preserve">diduga berpengaruh terhadap </w:t>
      </w:r>
      <w:r>
        <w:rPr>
          <w:rFonts w:ascii="Times New Roman" w:hAnsi="Times New Roman" w:cs="Times New Roman"/>
          <w:sz w:val="24"/>
          <w:szCs w:val="24"/>
        </w:rPr>
        <w:t>Kinerja Pelayanan</w:t>
      </w:r>
      <w:r w:rsidR="005931B0">
        <w:rPr>
          <w:rFonts w:ascii="Times New Roman" w:hAnsi="Times New Roman" w:cs="Times New Roman"/>
          <w:sz w:val="24"/>
          <w:szCs w:val="24"/>
        </w:rPr>
        <w:t xml:space="preserve"> (Y). Berdasarkan pada tabel 4.4</w:t>
      </w:r>
      <w:r w:rsidRPr="00A215D9">
        <w:rPr>
          <w:rFonts w:ascii="Times New Roman" w:hAnsi="Times New Roman" w:cs="Times New Roman"/>
          <w:sz w:val="24"/>
          <w:szCs w:val="24"/>
        </w:rPr>
        <w:t xml:space="preserve">, dapat diketahui bahwa probabilitas signifikansi untuk variabel </w:t>
      </w:r>
      <w:r>
        <w:rPr>
          <w:rFonts w:ascii="Times New Roman" w:hAnsi="Times New Roman" w:cs="Times New Roman"/>
          <w:sz w:val="24"/>
          <w:szCs w:val="24"/>
        </w:rPr>
        <w:t xml:space="preserve">audit operasional </w:t>
      </w:r>
      <w:r w:rsidRPr="00A215D9">
        <w:rPr>
          <w:rFonts w:ascii="Times New Roman" w:hAnsi="Times New Roman" w:cs="Times New Roman"/>
          <w:sz w:val="24"/>
          <w:szCs w:val="24"/>
        </w:rPr>
        <w:t>(X</w:t>
      </w:r>
      <w:r w:rsidRPr="00A215D9">
        <w:rPr>
          <w:rFonts w:ascii="Times New Roman" w:hAnsi="Times New Roman" w:cs="Times New Roman"/>
          <w:sz w:val="24"/>
          <w:szCs w:val="24"/>
          <w:vertAlign w:val="subscript"/>
        </w:rPr>
        <w:t>1</w:t>
      </w:r>
      <w:r>
        <w:rPr>
          <w:rFonts w:ascii="Times New Roman" w:hAnsi="Times New Roman" w:cs="Times New Roman"/>
          <w:sz w:val="24"/>
          <w:szCs w:val="24"/>
        </w:rPr>
        <w:t>) sebesar 0.004</w:t>
      </w:r>
      <w:r w:rsidRPr="00A215D9">
        <w:rPr>
          <w:rFonts w:ascii="Times New Roman" w:hAnsi="Times New Roman" w:cs="Times New Roman"/>
          <w:sz w:val="24"/>
          <w:szCs w:val="24"/>
        </w:rPr>
        <w:t xml:space="preserve"> lebih kecil dari tingkat signifikansi 0.05, maka dapat disimpulkan bahwa variabel </w:t>
      </w:r>
      <w:r>
        <w:rPr>
          <w:rFonts w:ascii="Times New Roman" w:hAnsi="Times New Roman" w:cs="Times New Roman"/>
          <w:sz w:val="24"/>
          <w:szCs w:val="24"/>
        </w:rPr>
        <w:t>audit operasional</w:t>
      </w:r>
      <w:r w:rsidRPr="00A215D9">
        <w:rPr>
          <w:rFonts w:ascii="Times New Roman" w:hAnsi="Times New Roman" w:cs="Times New Roman"/>
          <w:sz w:val="24"/>
          <w:szCs w:val="24"/>
        </w:rPr>
        <w:t xml:space="preserve"> (X</w:t>
      </w:r>
      <w:r w:rsidRPr="00A215D9">
        <w:rPr>
          <w:rFonts w:ascii="Times New Roman" w:hAnsi="Times New Roman" w:cs="Times New Roman"/>
          <w:sz w:val="24"/>
          <w:szCs w:val="24"/>
          <w:vertAlign w:val="subscript"/>
        </w:rPr>
        <w:t>1</w:t>
      </w:r>
      <w:r w:rsidRPr="00A215D9">
        <w:rPr>
          <w:rFonts w:ascii="Times New Roman" w:hAnsi="Times New Roman" w:cs="Times New Roman"/>
          <w:sz w:val="24"/>
          <w:szCs w:val="24"/>
        </w:rPr>
        <w:t xml:space="preserve">) berpengaruh signifikan terhadap </w:t>
      </w:r>
      <w:r>
        <w:rPr>
          <w:rFonts w:ascii="Times New Roman" w:hAnsi="Times New Roman" w:cs="Times New Roman"/>
          <w:sz w:val="24"/>
          <w:szCs w:val="24"/>
        </w:rPr>
        <w:t>kinerja pelayanan</w:t>
      </w:r>
      <w:r w:rsidRPr="00A215D9">
        <w:rPr>
          <w:rFonts w:ascii="Times New Roman" w:hAnsi="Times New Roman" w:cs="Times New Roman"/>
          <w:sz w:val="24"/>
          <w:szCs w:val="24"/>
        </w:rPr>
        <w:t xml:space="preserve"> (Y)</w:t>
      </w:r>
      <w:r>
        <w:rPr>
          <w:rFonts w:ascii="Times New Roman" w:hAnsi="Times New Roman" w:cs="Times New Roman"/>
          <w:sz w:val="24"/>
          <w:szCs w:val="24"/>
        </w:rPr>
        <w:t>.</w:t>
      </w:r>
      <w:r w:rsidRPr="00A215D9">
        <w:rPr>
          <w:rFonts w:ascii="Times New Roman" w:hAnsi="Times New Roman" w:cs="Times New Roman"/>
          <w:sz w:val="24"/>
          <w:szCs w:val="24"/>
        </w:rPr>
        <w:t xml:space="preserve">  </w:t>
      </w:r>
      <w:bookmarkEnd w:id="7"/>
      <w:r w:rsidR="005931B0">
        <w:rPr>
          <w:rFonts w:ascii="Times New Roman" w:hAnsi="Times New Roman" w:cs="Times New Roman"/>
          <w:sz w:val="24"/>
          <w:szCs w:val="24"/>
        </w:rPr>
        <w:t>Karena dapat dikatakan bahwa dengan</w:t>
      </w:r>
      <w:r w:rsidR="005931B0" w:rsidRPr="00183273">
        <w:rPr>
          <w:rFonts w:ascii="Times New Roman" w:hAnsi="Times New Roman" w:cs="Times New Roman"/>
          <w:sz w:val="24"/>
          <w:szCs w:val="24"/>
        </w:rPr>
        <w:t xml:space="preserve"> audit operasional yang dilakukan di dalam perusahaan PT Telekomunikasi Indonesia </w:t>
      </w:r>
      <w:r w:rsidR="005931B0">
        <w:rPr>
          <w:rFonts w:ascii="Times New Roman" w:hAnsi="Times New Roman" w:cs="Times New Roman"/>
          <w:sz w:val="24"/>
          <w:szCs w:val="24"/>
        </w:rPr>
        <w:t>Witel Bandung Barat dan Witel</w:t>
      </w:r>
      <w:r w:rsidR="005931B0" w:rsidRPr="00183273">
        <w:rPr>
          <w:rFonts w:ascii="Times New Roman" w:hAnsi="Times New Roman" w:cs="Times New Roman"/>
          <w:sz w:val="24"/>
          <w:szCs w:val="24"/>
        </w:rPr>
        <w:t xml:space="preserve"> Sukabumi sudah dapat </w:t>
      </w:r>
      <w:r w:rsidR="005931B0">
        <w:rPr>
          <w:rFonts w:ascii="Times New Roman" w:hAnsi="Times New Roman" w:cs="Times New Roman"/>
          <w:sz w:val="24"/>
          <w:szCs w:val="24"/>
        </w:rPr>
        <w:t>diterapkan</w:t>
      </w:r>
      <w:r w:rsidR="005931B0" w:rsidRPr="00183273">
        <w:rPr>
          <w:rFonts w:ascii="Times New Roman" w:hAnsi="Times New Roman" w:cs="Times New Roman"/>
          <w:sz w:val="24"/>
          <w:szCs w:val="24"/>
        </w:rPr>
        <w:t xml:space="preserve"> dengan baik</w:t>
      </w:r>
      <w:r w:rsidR="005931B0">
        <w:rPr>
          <w:rFonts w:ascii="Times New Roman" w:hAnsi="Times New Roman" w:cs="Times New Roman"/>
          <w:sz w:val="24"/>
          <w:szCs w:val="24"/>
        </w:rPr>
        <w:t xml:space="preserve">. </w:t>
      </w:r>
      <w:r w:rsidR="005931B0" w:rsidRPr="00183273">
        <w:rPr>
          <w:rFonts w:ascii="Times New Roman" w:hAnsi="Times New Roman" w:cs="Times New Roman"/>
          <w:sz w:val="24"/>
          <w:szCs w:val="24"/>
        </w:rPr>
        <w:t>Semakin baik diterapkannya audit operasional ma</w:t>
      </w:r>
      <w:r w:rsidR="00981ED1">
        <w:rPr>
          <w:rFonts w:ascii="Times New Roman" w:hAnsi="Times New Roman" w:cs="Times New Roman"/>
          <w:sz w:val="24"/>
          <w:szCs w:val="24"/>
        </w:rPr>
        <w:t>ka akan semakin meningkat pula</w:t>
      </w:r>
      <w:r w:rsidR="005931B0" w:rsidRPr="00183273">
        <w:rPr>
          <w:rFonts w:ascii="Times New Roman" w:hAnsi="Times New Roman" w:cs="Times New Roman"/>
          <w:sz w:val="24"/>
          <w:szCs w:val="24"/>
        </w:rPr>
        <w:t xml:space="preserve"> kinerja pelayanan yang dilakukan oleh perusahaan, sehingga dapat membantu menilai efektivitas kegiatan operasional untuk mencapai tujuan perusahaan.</w:t>
      </w:r>
    </w:p>
    <w:p w:rsidR="00E9147B" w:rsidRDefault="005931B0" w:rsidP="005931B0">
      <w:pPr>
        <w:tabs>
          <w:tab w:val="left" w:pos="425"/>
        </w:tabs>
        <w:autoSpaceDE w:val="0"/>
        <w:autoSpaceDN w:val="0"/>
        <w:adjustRightInd w:val="0"/>
        <w:spacing w:after="0" w:line="240" w:lineRule="auto"/>
        <w:ind w:firstLine="426"/>
        <w:jc w:val="both"/>
        <w:rPr>
          <w:rFonts w:ascii="Times New Roman" w:hAnsi="Times New Roman" w:cs="Times New Roman"/>
          <w:sz w:val="24"/>
          <w:szCs w:val="24"/>
        </w:rPr>
      </w:pPr>
      <w:r w:rsidRPr="00FD4CDD">
        <w:rPr>
          <w:rFonts w:ascii="Times New Roman" w:hAnsi="Times New Roman" w:cs="Times New Roman"/>
          <w:sz w:val="24"/>
          <w:szCs w:val="24"/>
        </w:rPr>
        <w:t>Hasil penelitian ini didukung oleh teori yang menyatakan bahwa Audit operasional (</w:t>
      </w:r>
      <w:r w:rsidRPr="00FD4CDD">
        <w:rPr>
          <w:rFonts w:ascii="Times New Roman" w:hAnsi="Times New Roman" w:cs="Times New Roman"/>
          <w:i/>
          <w:sz w:val="24"/>
          <w:szCs w:val="24"/>
        </w:rPr>
        <w:t>operational audit</w:t>
      </w:r>
      <w:r w:rsidRPr="00FD4CDD">
        <w:rPr>
          <w:rFonts w:ascii="Times New Roman" w:hAnsi="Times New Roman" w:cs="Times New Roman"/>
          <w:sz w:val="24"/>
          <w:szCs w:val="24"/>
        </w:rPr>
        <w:t xml:space="preserve">) berkaitan dengan kegiatan memperoleh dan mengevaluasi bukti-bukti tentang efisiensi dan efektivitas kegiatan operasi entitas dalam hubungannya dengan pencapaian tujuan tertentu. Kadang-kadang audit jenis ini disebut juga sebagai audit kinerja </w:t>
      </w:r>
      <w:r w:rsidRPr="00CD3357">
        <w:rPr>
          <w:rFonts w:ascii="Times New Roman" w:hAnsi="Times New Roman" w:cs="Times New Roman"/>
          <w:sz w:val="24"/>
          <w:szCs w:val="24"/>
        </w:rPr>
        <w:t>atau</w:t>
      </w:r>
      <w:r w:rsidRPr="00FD4CDD">
        <w:rPr>
          <w:rFonts w:ascii="Times New Roman" w:hAnsi="Times New Roman" w:cs="Times New Roman"/>
          <w:sz w:val="24"/>
          <w:szCs w:val="24"/>
        </w:rPr>
        <w:t xml:space="preserve"> audit manajemen (Boynton, Johson, Kell, 2003:7).</w:t>
      </w:r>
    </w:p>
    <w:p w:rsidR="004A49EA" w:rsidRPr="005931B0" w:rsidRDefault="005931B0" w:rsidP="004A49EA">
      <w:pPr>
        <w:autoSpaceDE w:val="0"/>
        <w:autoSpaceDN w:val="0"/>
        <w:adjustRightInd w:val="0"/>
        <w:spacing w:after="0" w:line="240" w:lineRule="auto"/>
        <w:ind w:firstLine="426"/>
        <w:jc w:val="both"/>
        <w:rPr>
          <w:rFonts w:ascii="Times New Roman" w:hAnsi="Times New Roman" w:cs="Times New Roman"/>
          <w:sz w:val="24"/>
          <w:szCs w:val="24"/>
        </w:rPr>
      </w:pPr>
      <w:r w:rsidRPr="00183273">
        <w:rPr>
          <w:rFonts w:ascii="Times New Roman" w:eastAsiaTheme="majorEastAsia" w:hAnsi="Times New Roman" w:cs="Times New Roman"/>
          <w:bCs/>
          <w:sz w:val="24"/>
          <w:szCs w:val="24"/>
          <w:lang w:eastAsia="id-ID"/>
        </w:rPr>
        <w:t xml:space="preserve">Penelitian ini didukung oleh </w:t>
      </w:r>
      <w:r w:rsidRPr="00183273">
        <w:rPr>
          <w:rFonts w:ascii="Times New Roman" w:eastAsia="Times New Roman" w:hAnsi="Times New Roman" w:cs="Times New Roman"/>
          <w:sz w:val="24"/>
          <w:szCs w:val="24"/>
          <w:lang w:eastAsia="id-ID"/>
        </w:rPr>
        <w:t xml:space="preserve">penelitian sebelumnya yang dilakukan oleh </w:t>
      </w:r>
      <w:r w:rsidRPr="00E4589D">
        <w:rPr>
          <w:rFonts w:ascii="Times New Roman" w:hAnsi="Times New Roman" w:cs="Times New Roman"/>
          <w:sz w:val="24"/>
          <w:szCs w:val="24"/>
        </w:rPr>
        <w:t>(</w:t>
      </w:r>
      <w:r w:rsidRPr="00E4589D">
        <w:rPr>
          <w:rFonts w:ascii="Times New Roman" w:hAnsi="Times New Roman" w:cs="Times New Roman"/>
          <w:bCs/>
          <w:sz w:val="24"/>
          <w:szCs w:val="24"/>
        </w:rPr>
        <w:t>Sosiady dan Ermansyah</w:t>
      </w:r>
      <w:r>
        <w:rPr>
          <w:rFonts w:ascii="Times New Roman" w:hAnsi="Times New Roman" w:cs="Times New Roman"/>
          <w:bCs/>
        </w:rPr>
        <w:t xml:space="preserve">, </w:t>
      </w:r>
      <w:r w:rsidRPr="00E4589D">
        <w:rPr>
          <w:rFonts w:ascii="Times New Roman" w:hAnsi="Times New Roman" w:cs="Times New Roman"/>
          <w:bCs/>
          <w:sz w:val="24"/>
          <w:szCs w:val="24"/>
        </w:rPr>
        <w:t>2015</w:t>
      </w:r>
      <w:r>
        <w:rPr>
          <w:rFonts w:ascii="Times New Roman" w:hAnsi="Times New Roman" w:cs="Times New Roman"/>
          <w:bCs/>
          <w:sz w:val="24"/>
          <w:szCs w:val="24"/>
        </w:rPr>
        <w:t xml:space="preserve">; </w:t>
      </w:r>
      <w:r w:rsidRPr="00E4589D">
        <w:rPr>
          <w:rFonts w:ascii="Times New Roman" w:hAnsi="Times New Roman" w:cs="Times New Roman"/>
          <w:sz w:val="24"/>
          <w:szCs w:val="24"/>
        </w:rPr>
        <w:t>Arvianita, 2015</w:t>
      </w:r>
      <w:r w:rsidRPr="00E4589D">
        <w:rPr>
          <w:rFonts w:ascii="Times New Roman" w:hAnsi="Times New Roman" w:cs="Times New Roman"/>
          <w:bCs/>
          <w:sz w:val="24"/>
          <w:szCs w:val="24"/>
        </w:rPr>
        <w:t>)</w:t>
      </w:r>
      <w:r w:rsidRPr="001E3D1C">
        <w:rPr>
          <w:rFonts w:ascii="Times New Roman" w:hAnsi="Times New Roman" w:cs="Times New Roman"/>
          <w:bCs/>
        </w:rPr>
        <w:t xml:space="preserve"> </w:t>
      </w:r>
      <w:r w:rsidRPr="00E4589D">
        <w:rPr>
          <w:rFonts w:ascii="Times New Roman" w:hAnsi="Times New Roman" w:cs="Times New Roman"/>
          <w:bCs/>
          <w:sz w:val="24"/>
          <w:szCs w:val="24"/>
        </w:rPr>
        <w:t xml:space="preserve">menyatakan bahwa </w:t>
      </w:r>
      <w:r w:rsidRPr="00E4589D">
        <w:rPr>
          <w:rFonts w:ascii="Times New Roman" w:hAnsi="Times New Roman" w:cs="Times New Roman"/>
          <w:iCs/>
          <w:sz w:val="24"/>
          <w:szCs w:val="24"/>
        </w:rPr>
        <w:t xml:space="preserve">audit operasional berpengaruh secara </w:t>
      </w:r>
      <w:r>
        <w:rPr>
          <w:rFonts w:ascii="Times New Roman" w:hAnsi="Times New Roman" w:cs="Times New Roman"/>
          <w:iCs/>
          <w:sz w:val="24"/>
          <w:szCs w:val="24"/>
        </w:rPr>
        <w:t xml:space="preserve">signifikan terhadap efektifitas </w:t>
      </w:r>
      <w:r w:rsidRPr="00E4589D">
        <w:rPr>
          <w:rFonts w:ascii="Times New Roman" w:hAnsi="Times New Roman" w:cs="Times New Roman"/>
          <w:iCs/>
          <w:sz w:val="24"/>
          <w:szCs w:val="24"/>
        </w:rPr>
        <w:t>pelayanan kesehatan</w:t>
      </w:r>
      <w:r w:rsidRPr="00E4589D">
        <w:rPr>
          <w:rFonts w:ascii="Times New Roman" w:hAnsi="Times New Roman" w:cs="Times New Roman"/>
          <w:sz w:val="24"/>
          <w:szCs w:val="24"/>
        </w:rPr>
        <w:t xml:space="preserve">. Dan hasil </w:t>
      </w:r>
      <w:r w:rsidRPr="00E4589D">
        <w:rPr>
          <w:rFonts w:ascii="Times New Roman" w:hAnsi="Times New Roman" w:cs="Times New Roman"/>
          <w:sz w:val="24"/>
          <w:szCs w:val="24"/>
        </w:rPr>
        <w:lastRenderedPageBreak/>
        <w:t xml:space="preserve">penelitian Irwansyah (2015) menyatakan bahwa audit operasional berpengaruh secara parsial signifikan terhadap efektivitas kinerja karyawan pada PT Telekomunikasi Indonesia Witel Jabar Selatan. </w:t>
      </w:r>
    </w:p>
    <w:p w:rsidR="000B0472" w:rsidRPr="004A49EA" w:rsidRDefault="000B0472" w:rsidP="005931B0">
      <w:pPr>
        <w:pStyle w:val="ListParagraph"/>
        <w:numPr>
          <w:ilvl w:val="0"/>
          <w:numId w:val="13"/>
        </w:numPr>
        <w:spacing w:after="0" w:line="240" w:lineRule="auto"/>
        <w:ind w:left="426" w:hanging="426"/>
        <w:jc w:val="both"/>
        <w:rPr>
          <w:rFonts w:ascii="Times New Roman" w:hAnsi="Times New Roman" w:cs="Times New Roman"/>
          <w:b/>
          <w:sz w:val="24"/>
          <w:szCs w:val="24"/>
        </w:rPr>
      </w:pPr>
      <w:r w:rsidRPr="004A49EA">
        <w:rPr>
          <w:rFonts w:ascii="Times New Roman" w:hAnsi="Times New Roman"/>
          <w:b/>
          <w:sz w:val="24"/>
          <w:szCs w:val="24"/>
        </w:rPr>
        <w:t>Pengujian Hipotesis Variabel Transparansi (X</w:t>
      </w:r>
      <w:r w:rsidRPr="004A49EA">
        <w:rPr>
          <w:rFonts w:ascii="Times New Roman" w:hAnsi="Times New Roman"/>
          <w:b/>
          <w:sz w:val="24"/>
          <w:szCs w:val="24"/>
          <w:vertAlign w:val="subscript"/>
        </w:rPr>
        <w:t>2</w:t>
      </w:r>
      <w:r w:rsidRPr="004A49EA">
        <w:rPr>
          <w:rFonts w:ascii="Times New Roman" w:hAnsi="Times New Roman"/>
          <w:b/>
          <w:sz w:val="24"/>
          <w:szCs w:val="24"/>
        </w:rPr>
        <w:t>)</w:t>
      </w:r>
    </w:p>
    <w:p w:rsidR="005931B0" w:rsidRDefault="000B0472" w:rsidP="005931B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Transparansi</w:t>
      </w:r>
      <w:r w:rsidRPr="00A215D9">
        <w:rPr>
          <w:rFonts w:ascii="Times New Roman" w:hAnsi="Times New Roman" w:cs="Times New Roman"/>
          <w:sz w:val="24"/>
          <w:szCs w:val="24"/>
        </w:rPr>
        <w:t xml:space="preserve"> (X</w:t>
      </w:r>
      <w:r>
        <w:rPr>
          <w:rFonts w:ascii="Times New Roman" w:hAnsi="Times New Roman" w:cs="Times New Roman"/>
          <w:sz w:val="24"/>
          <w:szCs w:val="24"/>
          <w:vertAlign w:val="subscript"/>
        </w:rPr>
        <w:t>2</w:t>
      </w:r>
      <w:r w:rsidRPr="00A215D9">
        <w:rPr>
          <w:rFonts w:ascii="Times New Roman" w:hAnsi="Times New Roman" w:cs="Times New Roman"/>
          <w:sz w:val="24"/>
          <w:szCs w:val="24"/>
        </w:rPr>
        <w:t>)</w:t>
      </w:r>
      <w:r w:rsidRPr="00A215D9">
        <w:rPr>
          <w:rFonts w:ascii="Times New Roman" w:hAnsi="Times New Roman" w:cs="Times New Roman"/>
          <w:i/>
          <w:sz w:val="24"/>
          <w:szCs w:val="24"/>
        </w:rPr>
        <w:t xml:space="preserve"> </w:t>
      </w:r>
      <w:r w:rsidRPr="00A215D9">
        <w:rPr>
          <w:rFonts w:ascii="Times New Roman" w:hAnsi="Times New Roman" w:cs="Times New Roman"/>
          <w:sz w:val="24"/>
          <w:szCs w:val="24"/>
        </w:rPr>
        <w:t xml:space="preserve">diduga berpengaruh terhadap Kinerja Pelayanan (Y). Berdasarkan pada tabel 4.53, dapat diketahui bahwa probabilitas signifikansi untuk variabel </w:t>
      </w:r>
      <w:r>
        <w:rPr>
          <w:rFonts w:ascii="Times New Roman" w:hAnsi="Times New Roman" w:cs="Times New Roman"/>
          <w:sz w:val="24"/>
          <w:szCs w:val="24"/>
        </w:rPr>
        <w:t>transparansi</w:t>
      </w:r>
      <w:r w:rsidRPr="00A215D9">
        <w:rPr>
          <w:rFonts w:ascii="Times New Roman" w:hAnsi="Times New Roman" w:cs="Times New Roman"/>
          <w:sz w:val="24"/>
          <w:szCs w:val="24"/>
        </w:rPr>
        <w:t xml:space="preserve"> (X</w:t>
      </w:r>
      <w:r w:rsidRPr="00A215D9">
        <w:rPr>
          <w:rFonts w:ascii="Times New Roman" w:hAnsi="Times New Roman" w:cs="Times New Roman"/>
          <w:sz w:val="24"/>
          <w:szCs w:val="24"/>
          <w:vertAlign w:val="subscript"/>
        </w:rPr>
        <w:t>1</w:t>
      </w:r>
      <w:r>
        <w:rPr>
          <w:rFonts w:ascii="Times New Roman" w:hAnsi="Times New Roman" w:cs="Times New Roman"/>
          <w:sz w:val="24"/>
          <w:szCs w:val="24"/>
        </w:rPr>
        <w:t>) sebesar 0.000</w:t>
      </w:r>
      <w:r w:rsidRPr="00A215D9">
        <w:rPr>
          <w:rFonts w:ascii="Times New Roman" w:hAnsi="Times New Roman" w:cs="Times New Roman"/>
          <w:sz w:val="24"/>
          <w:szCs w:val="24"/>
        </w:rPr>
        <w:t xml:space="preserve"> lebih kecil dari tingkat signifikansi 0.05, maka dapat disimpulkan bahwa variabel </w:t>
      </w:r>
      <w:r>
        <w:rPr>
          <w:rFonts w:ascii="Times New Roman" w:hAnsi="Times New Roman" w:cs="Times New Roman"/>
          <w:sz w:val="24"/>
          <w:szCs w:val="24"/>
        </w:rPr>
        <w:t>transparansi</w:t>
      </w:r>
      <w:r w:rsidRPr="00A215D9">
        <w:rPr>
          <w:rFonts w:ascii="Times New Roman" w:hAnsi="Times New Roman" w:cs="Times New Roman"/>
          <w:sz w:val="24"/>
          <w:szCs w:val="24"/>
        </w:rPr>
        <w:t xml:space="preserve"> (X</w:t>
      </w:r>
      <w:r>
        <w:rPr>
          <w:rFonts w:ascii="Times New Roman" w:hAnsi="Times New Roman" w:cs="Times New Roman"/>
          <w:sz w:val="24"/>
          <w:szCs w:val="24"/>
          <w:vertAlign w:val="subscript"/>
        </w:rPr>
        <w:t>2</w:t>
      </w:r>
      <w:r w:rsidRPr="00A215D9">
        <w:rPr>
          <w:rFonts w:ascii="Times New Roman" w:hAnsi="Times New Roman" w:cs="Times New Roman"/>
          <w:sz w:val="24"/>
          <w:szCs w:val="24"/>
        </w:rPr>
        <w:t>) berpengaruh signifikan terhadap kinerja pelayanan (Y).</w:t>
      </w:r>
      <w:r w:rsidR="005931B0">
        <w:rPr>
          <w:rFonts w:ascii="Times New Roman" w:hAnsi="Times New Roman" w:cs="Times New Roman"/>
          <w:sz w:val="24"/>
          <w:szCs w:val="24"/>
        </w:rPr>
        <w:t xml:space="preserve"> Karena dapat dikatakan bahwa prinsip transparansi dalam perusahaan PT Telekomunikasi Indonesia Witel Bandung Barat dan Witel Sukabumi sudah diterapkan dengan baik. Semakin baik diterapkannya transparansi maka akan semakin meningkat pula kinerja pelayanan yang dilakukan oleh perusahaan. Karena keterbukaan informasi dari proses</w:t>
      </w:r>
      <w:r w:rsidR="005931B0" w:rsidRPr="001E3D1C">
        <w:rPr>
          <w:rFonts w:ascii="Times New Roman" w:hAnsi="Times New Roman" w:cs="Times New Roman"/>
          <w:sz w:val="24"/>
          <w:szCs w:val="24"/>
        </w:rPr>
        <w:t xml:space="preserve"> pelayanan</w:t>
      </w:r>
      <w:r w:rsidR="005931B0">
        <w:rPr>
          <w:rFonts w:ascii="Times New Roman" w:hAnsi="Times New Roman" w:cs="Times New Roman"/>
          <w:sz w:val="24"/>
          <w:szCs w:val="24"/>
        </w:rPr>
        <w:t xml:space="preserve"> pada perusahaan</w:t>
      </w:r>
      <w:r w:rsidR="005931B0" w:rsidRPr="001E3D1C">
        <w:rPr>
          <w:rFonts w:ascii="Times New Roman" w:hAnsi="Times New Roman" w:cs="Times New Roman"/>
          <w:sz w:val="24"/>
          <w:szCs w:val="24"/>
        </w:rPr>
        <w:t xml:space="preserve"> yang bersifat terbuka</w:t>
      </w:r>
      <w:r w:rsidR="005931B0">
        <w:rPr>
          <w:rFonts w:ascii="Times New Roman" w:hAnsi="Times New Roman" w:cs="Times New Roman"/>
          <w:sz w:val="24"/>
          <w:szCs w:val="24"/>
        </w:rPr>
        <w:t>,</w:t>
      </w:r>
      <w:r w:rsidR="005931B0" w:rsidRPr="001E3D1C">
        <w:rPr>
          <w:rFonts w:ascii="Times New Roman" w:hAnsi="Times New Roman" w:cs="Times New Roman"/>
          <w:sz w:val="24"/>
          <w:szCs w:val="24"/>
        </w:rPr>
        <w:t xml:space="preserve"> mudah diakses dan dapat diketahui dengan mudah oleh para pengguna dan stakeholders yang membutuhkan</w:t>
      </w:r>
      <w:r w:rsidR="005931B0">
        <w:rPr>
          <w:rFonts w:ascii="Times New Roman" w:hAnsi="Times New Roman" w:cs="Times New Roman"/>
          <w:sz w:val="24"/>
          <w:szCs w:val="24"/>
        </w:rPr>
        <w:t xml:space="preserve"> maka praktik</w:t>
      </w:r>
      <w:r w:rsidR="005931B0" w:rsidRPr="001E3D1C">
        <w:rPr>
          <w:rFonts w:ascii="Times New Roman" w:hAnsi="Times New Roman" w:cs="Times New Roman"/>
          <w:sz w:val="24"/>
          <w:szCs w:val="24"/>
        </w:rPr>
        <w:t xml:space="preserve"> pelayanan</w:t>
      </w:r>
      <w:r w:rsidR="005931B0">
        <w:rPr>
          <w:rFonts w:ascii="Times New Roman" w:hAnsi="Times New Roman" w:cs="Times New Roman"/>
          <w:sz w:val="24"/>
          <w:szCs w:val="24"/>
        </w:rPr>
        <w:t xml:space="preserve"> pada perusahaan</w:t>
      </w:r>
      <w:r w:rsidR="005931B0" w:rsidRPr="001E3D1C">
        <w:rPr>
          <w:rFonts w:ascii="Times New Roman" w:hAnsi="Times New Roman" w:cs="Times New Roman"/>
          <w:sz w:val="24"/>
          <w:szCs w:val="24"/>
        </w:rPr>
        <w:t xml:space="preserve"> dapat dinilai memiliki transparansi yang tinggi.</w:t>
      </w:r>
      <w:r w:rsidR="005931B0">
        <w:rPr>
          <w:rFonts w:ascii="Times New Roman" w:hAnsi="Times New Roman" w:cs="Times New Roman"/>
          <w:sz w:val="24"/>
          <w:szCs w:val="24"/>
        </w:rPr>
        <w:t xml:space="preserve"> Sehingga</w:t>
      </w:r>
      <w:r w:rsidR="005931B0" w:rsidRPr="00183273">
        <w:rPr>
          <w:rFonts w:ascii="Times New Roman" w:hAnsi="Times New Roman" w:cs="Times New Roman"/>
          <w:sz w:val="24"/>
          <w:szCs w:val="24"/>
        </w:rPr>
        <w:t xml:space="preserve"> keterbukaan mengenai informasi </w:t>
      </w:r>
      <w:r w:rsidR="005931B0">
        <w:rPr>
          <w:rFonts w:ascii="Times New Roman" w:hAnsi="Times New Roman" w:cs="Times New Roman"/>
          <w:sz w:val="24"/>
          <w:szCs w:val="24"/>
        </w:rPr>
        <w:t xml:space="preserve">akan </w:t>
      </w:r>
      <w:r w:rsidR="005931B0" w:rsidRPr="00183273">
        <w:rPr>
          <w:rFonts w:ascii="Times New Roman" w:hAnsi="Times New Roman" w:cs="Times New Roman"/>
          <w:sz w:val="24"/>
          <w:szCs w:val="24"/>
        </w:rPr>
        <w:t>meningkatkan kinerja</w:t>
      </w:r>
      <w:r w:rsidR="005931B0">
        <w:rPr>
          <w:rFonts w:ascii="Times New Roman" w:hAnsi="Times New Roman" w:cs="Times New Roman"/>
          <w:sz w:val="24"/>
          <w:szCs w:val="24"/>
        </w:rPr>
        <w:t>.</w:t>
      </w:r>
    </w:p>
    <w:p w:rsidR="005931B0" w:rsidRDefault="005931B0" w:rsidP="005931B0">
      <w:pPr>
        <w:spacing w:after="0" w:line="240" w:lineRule="auto"/>
        <w:ind w:firstLine="426"/>
        <w:jc w:val="both"/>
        <w:rPr>
          <w:rFonts w:ascii="Times New Roman" w:hAnsi="Times New Roman" w:cs="Times New Roman"/>
          <w:sz w:val="24"/>
          <w:szCs w:val="24"/>
        </w:rPr>
      </w:pPr>
      <w:r w:rsidRPr="00016B86">
        <w:rPr>
          <w:rFonts w:ascii="Times New Roman" w:hAnsi="Times New Roman" w:cs="Times New Roman"/>
          <w:sz w:val="24"/>
          <w:szCs w:val="24"/>
        </w:rPr>
        <w:t>Hasil penelitian ini didukung oleh teori bahwa penyediaan informasi yang memadai, akurat, dan tepat waktu kepada stakeholders harus dilakukan oleh perusahaan agar dapat dikatakan transparan (Sutedi, 2011:11). Dan menurut</w:t>
      </w:r>
      <w:r w:rsidRPr="00016B86">
        <w:rPr>
          <w:rFonts w:ascii="Times New Roman" w:hAnsi="Times New Roman"/>
          <w:sz w:val="24"/>
          <w:szCs w:val="24"/>
        </w:rPr>
        <w:t xml:space="preserve"> </w:t>
      </w:r>
      <w:r w:rsidRPr="001E3D1C">
        <w:rPr>
          <w:rFonts w:ascii="Times New Roman" w:hAnsi="Times New Roman" w:cs="Times New Roman"/>
          <w:sz w:val="24"/>
          <w:szCs w:val="24"/>
        </w:rPr>
        <w:t>Hamdani (2016:73)</w:t>
      </w:r>
      <w:r>
        <w:rPr>
          <w:rFonts w:ascii="Times New Roman" w:hAnsi="Times New Roman"/>
          <w:sz w:val="24"/>
          <w:szCs w:val="24"/>
        </w:rPr>
        <w:t xml:space="preserve"> p</w:t>
      </w:r>
      <w:r w:rsidRPr="00016B86">
        <w:rPr>
          <w:rFonts w:ascii="Times New Roman" w:hAnsi="Times New Roman"/>
          <w:sz w:val="24"/>
          <w:szCs w:val="24"/>
        </w:rPr>
        <w:t>erusahaan harus menyediakan informasi secara tepat waktu, memadai, jelas, akurat dan dapat diperbandingkan secara mudah diakses oleh pemangku kepentingan sesuai dengan haknya.</w:t>
      </w:r>
    </w:p>
    <w:p w:rsidR="005931B0" w:rsidRPr="005931B0" w:rsidRDefault="005931B0" w:rsidP="005931B0">
      <w:pPr>
        <w:spacing w:after="0" w:line="240" w:lineRule="auto"/>
        <w:ind w:firstLine="426"/>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Hasil penelitian oleh </w:t>
      </w:r>
      <w:r w:rsidRPr="00183273">
        <w:rPr>
          <w:rFonts w:ascii="Times New Roman" w:hAnsi="Times New Roman" w:cs="Times New Roman"/>
          <w:sz w:val="24"/>
          <w:szCs w:val="24"/>
        </w:rPr>
        <w:t>Kurniati (2008) menyatakan bahwa prinsip transparansi berpengaruh signifikan terhadap pelayanan. Ketersediaan informasi yang akurat, relevan dan mudah dimengerti memberikan pengaruh yang cukup besar dalam pelayanan.</w:t>
      </w:r>
      <w:r>
        <w:rPr>
          <w:rFonts w:ascii="Times New Roman" w:hAnsi="Times New Roman" w:cs="Times New Roman"/>
          <w:sz w:val="24"/>
          <w:szCs w:val="24"/>
        </w:rPr>
        <w:t xml:space="preserve"> Hasil penelitian oleh </w:t>
      </w:r>
      <w:r w:rsidRPr="00183273">
        <w:rPr>
          <w:rFonts w:ascii="Times New Roman" w:eastAsia="Times New Roman" w:hAnsi="Times New Roman" w:cs="Times New Roman"/>
          <w:sz w:val="24"/>
          <w:szCs w:val="24"/>
          <w:lang w:eastAsia="id-ID"/>
        </w:rPr>
        <w:t xml:space="preserve">Andani dan Riduwan (2015) </w:t>
      </w:r>
      <w:r w:rsidRPr="00183273">
        <w:rPr>
          <w:rFonts w:ascii="Times New Roman" w:hAnsi="Times New Roman" w:cs="Times New Roman"/>
          <w:sz w:val="24"/>
          <w:szCs w:val="24"/>
        </w:rPr>
        <w:t>keterbukaan berpengaruh positif terhadap kinerja pegawai PT A.J. Central Asia Raya, karena prinsip ini dapat meningkatkan keterbukaan informasi mengenai perusahaan secara terat</w:t>
      </w:r>
      <w:r>
        <w:rPr>
          <w:rFonts w:ascii="Times New Roman" w:hAnsi="Times New Roman" w:cs="Times New Roman"/>
          <w:sz w:val="24"/>
          <w:szCs w:val="24"/>
        </w:rPr>
        <w:t>ur dan tepat waktu serta benar.</w:t>
      </w:r>
    </w:p>
    <w:p w:rsidR="00117570" w:rsidRDefault="00117570" w:rsidP="00542F0E">
      <w:pPr>
        <w:pStyle w:val="ListParagraph"/>
        <w:tabs>
          <w:tab w:val="left" w:pos="709"/>
        </w:tabs>
        <w:spacing w:line="240" w:lineRule="auto"/>
        <w:ind w:left="709"/>
        <w:jc w:val="both"/>
        <w:rPr>
          <w:rFonts w:ascii="Times New Roman" w:hAnsi="Times New Roman" w:cs="Times New Roman"/>
          <w:b/>
          <w:color w:val="000000"/>
          <w:sz w:val="24"/>
        </w:rPr>
      </w:pPr>
    </w:p>
    <w:p w:rsidR="00706292" w:rsidRPr="000E0CB3" w:rsidRDefault="00706292" w:rsidP="00672304">
      <w:pPr>
        <w:pStyle w:val="ListParagraph"/>
        <w:numPr>
          <w:ilvl w:val="0"/>
          <w:numId w:val="4"/>
        </w:numPr>
        <w:tabs>
          <w:tab w:val="left" w:pos="709"/>
        </w:tabs>
        <w:spacing w:after="0" w:line="240" w:lineRule="auto"/>
        <w:ind w:left="709" w:hanging="709"/>
        <w:jc w:val="both"/>
        <w:rPr>
          <w:rFonts w:ascii="Times New Roman" w:hAnsi="Times New Roman" w:cs="Times New Roman"/>
          <w:b/>
          <w:color w:val="000000"/>
          <w:sz w:val="24"/>
        </w:rPr>
      </w:pPr>
      <w:r w:rsidRPr="000E0CB3">
        <w:rPr>
          <w:rFonts w:ascii="Times New Roman" w:hAnsi="Times New Roman" w:cs="Times New Roman"/>
          <w:b/>
          <w:color w:val="000000"/>
          <w:sz w:val="24"/>
        </w:rPr>
        <w:t>KESIMPULAN</w:t>
      </w:r>
    </w:p>
    <w:p w:rsidR="00706292" w:rsidRPr="00542F0E" w:rsidRDefault="00706292" w:rsidP="00672304">
      <w:pPr>
        <w:tabs>
          <w:tab w:val="left" w:pos="426"/>
        </w:tabs>
        <w:spacing w:after="0" w:line="240" w:lineRule="auto"/>
        <w:jc w:val="both"/>
        <w:rPr>
          <w:rFonts w:ascii="Times New Roman" w:hAnsi="Times New Roman" w:cs="Times New Roman"/>
          <w:color w:val="000000"/>
          <w:sz w:val="24"/>
        </w:rPr>
      </w:pPr>
      <w:r>
        <w:rPr>
          <w:rFonts w:ascii="Times New Roman" w:hAnsi="Times New Roman" w:cs="Times New Roman"/>
          <w:sz w:val="24"/>
          <w:szCs w:val="24"/>
        </w:rPr>
        <w:tab/>
      </w:r>
      <w:r>
        <w:rPr>
          <w:rFonts w:ascii="Times New Roman" w:hAnsi="Times New Roman" w:cs="Times New Roman"/>
          <w:sz w:val="24"/>
          <w:szCs w:val="24"/>
        </w:rPr>
        <w:tab/>
      </w:r>
      <w:r w:rsidRPr="000E0CB3">
        <w:rPr>
          <w:rFonts w:ascii="Times New Roman" w:hAnsi="Times New Roman" w:cs="Times New Roman"/>
          <w:sz w:val="24"/>
          <w:szCs w:val="24"/>
        </w:rPr>
        <w:t xml:space="preserve">Berdasarkan hasil analisis dan pembahasan yang telah dijelaskan pada bab sebelumnya, maka kesimpulan dari penelitian </w:t>
      </w:r>
      <w:r w:rsidR="005931B0">
        <w:rPr>
          <w:rFonts w:ascii="Times New Roman" w:hAnsi="Times New Roman" w:cs="Times New Roman"/>
          <w:sz w:val="24"/>
          <w:szCs w:val="24"/>
        </w:rPr>
        <w:t>ini</w:t>
      </w:r>
      <w:r w:rsidRPr="000E0CB3">
        <w:rPr>
          <w:rFonts w:ascii="Times New Roman" w:hAnsi="Times New Roman" w:cs="Times New Roman"/>
          <w:sz w:val="24"/>
          <w:szCs w:val="24"/>
        </w:rPr>
        <w:t xml:space="preserve">  adalah:</w:t>
      </w:r>
    </w:p>
    <w:p w:rsidR="005931B0" w:rsidRPr="005931B0" w:rsidRDefault="005931B0" w:rsidP="005931B0">
      <w:pPr>
        <w:pStyle w:val="ListParagraph"/>
        <w:numPr>
          <w:ilvl w:val="0"/>
          <w:numId w:val="14"/>
        </w:numPr>
        <w:tabs>
          <w:tab w:val="left" w:pos="426"/>
        </w:tabs>
        <w:spacing w:after="0" w:line="240" w:lineRule="auto"/>
        <w:ind w:left="426"/>
        <w:jc w:val="both"/>
        <w:rPr>
          <w:rFonts w:ascii="Times New Roman" w:hAnsi="Times New Roman" w:cs="Times New Roman"/>
          <w:sz w:val="24"/>
          <w:szCs w:val="24"/>
        </w:rPr>
      </w:pPr>
      <w:r>
        <w:rPr>
          <w:rFonts w:ascii="Times New Roman" w:hAnsi="Times New Roman"/>
          <w:sz w:val="24"/>
          <w:szCs w:val="24"/>
        </w:rPr>
        <w:t>Audit o</w:t>
      </w:r>
      <w:r w:rsidRPr="005931B0">
        <w:rPr>
          <w:rFonts w:ascii="Times New Roman" w:hAnsi="Times New Roman"/>
          <w:sz w:val="24"/>
          <w:szCs w:val="24"/>
        </w:rPr>
        <w:t>perasional berpengaruh signifikan terhadap kinerja pelayanan</w:t>
      </w:r>
      <w:r w:rsidR="00542F0E">
        <w:rPr>
          <w:rFonts w:ascii="Times New Roman" w:hAnsi="Times New Roman"/>
          <w:sz w:val="24"/>
          <w:szCs w:val="24"/>
          <w:lang w:val="en-US"/>
        </w:rPr>
        <w:t>.</w:t>
      </w:r>
    </w:p>
    <w:p w:rsidR="005931B0" w:rsidRPr="00542F0E" w:rsidRDefault="0099597E" w:rsidP="005931B0">
      <w:pPr>
        <w:pStyle w:val="ListParagraph"/>
        <w:numPr>
          <w:ilvl w:val="0"/>
          <w:numId w:val="14"/>
        </w:numPr>
        <w:tabs>
          <w:tab w:val="left" w:pos="426"/>
        </w:tabs>
        <w:spacing w:after="0" w:line="240" w:lineRule="auto"/>
        <w:ind w:left="426"/>
        <w:jc w:val="both"/>
        <w:rPr>
          <w:rFonts w:ascii="Times New Roman" w:hAnsi="Times New Roman" w:cs="Times New Roman"/>
          <w:sz w:val="24"/>
          <w:szCs w:val="24"/>
        </w:rPr>
      </w:pPr>
      <w:r>
        <w:rPr>
          <w:rFonts w:ascii="Times New Roman" w:hAnsi="Times New Roman"/>
          <w:sz w:val="24"/>
          <w:szCs w:val="24"/>
          <w:lang w:val="en-US"/>
        </w:rPr>
        <w:t>T</w:t>
      </w:r>
      <w:r w:rsidR="005931B0">
        <w:rPr>
          <w:rFonts w:ascii="Times New Roman" w:hAnsi="Times New Roman"/>
          <w:sz w:val="24"/>
          <w:szCs w:val="24"/>
          <w:lang w:val="en-US"/>
        </w:rPr>
        <w:t>ransparansi</w:t>
      </w:r>
      <w:r w:rsidR="005931B0" w:rsidRPr="00183273">
        <w:rPr>
          <w:rFonts w:ascii="Times New Roman" w:hAnsi="Times New Roman"/>
          <w:sz w:val="24"/>
          <w:szCs w:val="24"/>
        </w:rPr>
        <w:t xml:space="preserve"> berpengaruh signifikan terhadap kinerja pelayanan</w:t>
      </w:r>
      <w:r w:rsidR="00542F0E">
        <w:rPr>
          <w:rFonts w:ascii="Times New Roman" w:hAnsi="Times New Roman"/>
          <w:sz w:val="24"/>
          <w:szCs w:val="24"/>
          <w:lang w:val="en-US"/>
        </w:rPr>
        <w:t>.</w:t>
      </w:r>
    </w:p>
    <w:p w:rsidR="00542F0E" w:rsidRPr="005931B0" w:rsidRDefault="00542F0E" w:rsidP="00542F0E">
      <w:pPr>
        <w:pStyle w:val="ListParagraph"/>
        <w:tabs>
          <w:tab w:val="left" w:pos="426"/>
        </w:tabs>
        <w:spacing w:after="0" w:line="240" w:lineRule="auto"/>
        <w:ind w:left="426"/>
        <w:jc w:val="both"/>
        <w:rPr>
          <w:rFonts w:ascii="Times New Roman" w:hAnsi="Times New Roman" w:cs="Times New Roman"/>
          <w:sz w:val="24"/>
          <w:szCs w:val="24"/>
        </w:rPr>
      </w:pPr>
    </w:p>
    <w:p w:rsidR="00706292" w:rsidRPr="00542F0E" w:rsidRDefault="00706292" w:rsidP="00672304">
      <w:pPr>
        <w:pStyle w:val="ListParagraph"/>
        <w:numPr>
          <w:ilvl w:val="0"/>
          <w:numId w:val="4"/>
        </w:numPr>
        <w:tabs>
          <w:tab w:val="left" w:pos="426"/>
        </w:tabs>
        <w:spacing w:after="0" w:line="240" w:lineRule="auto"/>
        <w:ind w:hanging="720"/>
        <w:jc w:val="both"/>
        <w:rPr>
          <w:rFonts w:ascii="Times New Roman" w:hAnsi="Times New Roman" w:cs="Times New Roman"/>
          <w:b/>
          <w:sz w:val="24"/>
          <w:szCs w:val="24"/>
        </w:rPr>
      </w:pPr>
      <w:r>
        <w:rPr>
          <w:rFonts w:ascii="Times New Roman" w:hAnsi="Times New Roman" w:cs="Times New Roman"/>
          <w:b/>
          <w:sz w:val="24"/>
          <w:szCs w:val="24"/>
        </w:rPr>
        <w:t xml:space="preserve">     </w:t>
      </w:r>
      <w:r w:rsidRPr="00053245">
        <w:rPr>
          <w:rFonts w:ascii="Times New Roman" w:hAnsi="Times New Roman" w:cs="Times New Roman"/>
          <w:b/>
          <w:sz w:val="24"/>
          <w:szCs w:val="24"/>
        </w:rPr>
        <w:t>SARAN</w:t>
      </w:r>
    </w:p>
    <w:p w:rsidR="00542F0E" w:rsidRPr="00183273" w:rsidRDefault="00542F0E" w:rsidP="00672304">
      <w:pPr>
        <w:spacing w:after="0" w:line="240" w:lineRule="auto"/>
        <w:ind w:firstLine="426"/>
        <w:jc w:val="both"/>
        <w:rPr>
          <w:rFonts w:ascii="Times New Roman" w:hAnsi="Times New Roman" w:cs="Times New Roman"/>
          <w:sz w:val="24"/>
          <w:szCs w:val="24"/>
        </w:rPr>
      </w:pPr>
      <w:r w:rsidRPr="00183273">
        <w:rPr>
          <w:rFonts w:ascii="Times New Roman" w:hAnsi="Times New Roman" w:cs="Times New Roman"/>
          <w:sz w:val="24"/>
          <w:szCs w:val="24"/>
        </w:rPr>
        <w:t>Berdasarkan penelitian serta kesimpulan yang telah di jelaskan pada bab sebelumnya maka terdapat beberapa saran yang penulis sampaikan yaitu:</w:t>
      </w:r>
    </w:p>
    <w:p w:rsidR="00542F0E" w:rsidRPr="007C6C98" w:rsidRDefault="00542F0E" w:rsidP="00542F0E">
      <w:pPr>
        <w:pStyle w:val="ListParagraph"/>
        <w:numPr>
          <w:ilvl w:val="0"/>
          <w:numId w:val="15"/>
        </w:numPr>
        <w:tabs>
          <w:tab w:val="left" w:pos="425"/>
          <w:tab w:val="left" w:pos="3261"/>
        </w:tabs>
        <w:spacing w:after="0" w:line="240" w:lineRule="auto"/>
        <w:ind w:left="426" w:hanging="426"/>
        <w:jc w:val="both"/>
        <w:rPr>
          <w:rFonts w:ascii="Times New Roman" w:hAnsi="Times New Roman"/>
          <w:sz w:val="24"/>
          <w:szCs w:val="24"/>
        </w:rPr>
      </w:pPr>
      <w:r w:rsidRPr="00684B41">
        <w:rPr>
          <w:rFonts w:ascii="Times New Roman" w:eastAsia="Times New Roman" w:hAnsi="Times New Roman"/>
          <w:sz w:val="24"/>
          <w:szCs w:val="24"/>
          <w:lang w:eastAsia="id-ID"/>
        </w:rPr>
        <w:t xml:space="preserve">Hasil temuan mengenai </w:t>
      </w:r>
      <w:r>
        <w:rPr>
          <w:rFonts w:ascii="Times New Roman" w:eastAsia="Times New Roman" w:hAnsi="Times New Roman"/>
          <w:sz w:val="24"/>
          <w:szCs w:val="24"/>
          <w:lang w:eastAsia="id-ID"/>
        </w:rPr>
        <w:t>audit operasional</w:t>
      </w:r>
      <w:r w:rsidRPr="00684B41">
        <w:rPr>
          <w:rFonts w:ascii="Times New Roman" w:eastAsia="Times New Roman" w:hAnsi="Times New Roman"/>
          <w:sz w:val="24"/>
          <w:szCs w:val="24"/>
          <w:lang w:eastAsia="id-ID"/>
        </w:rPr>
        <w:t xml:space="preserve"> sudah baik, namun </w:t>
      </w:r>
      <w:r>
        <w:rPr>
          <w:rFonts w:ascii="Times New Roman" w:eastAsia="Times New Roman" w:hAnsi="Times New Roman"/>
          <w:sz w:val="24"/>
          <w:szCs w:val="24"/>
          <w:lang w:eastAsia="id-ID"/>
        </w:rPr>
        <w:t>pemeriksaan yang dipusatkan pada keefektifan dari unit/fungsi yang di audit</w:t>
      </w:r>
      <w:r w:rsidRPr="00684B41">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 xml:space="preserve">perlu ditingkatkan lagi, agar </w:t>
      </w:r>
      <w:r w:rsidRPr="007C6C98">
        <w:rPr>
          <w:rFonts w:ascii="Times New Roman" w:hAnsi="Times New Roman"/>
          <w:sz w:val="24"/>
          <w:szCs w:val="24"/>
        </w:rPr>
        <w:t xml:space="preserve">tingkat keberhasilan dalam melaksanakan kegiatan </w:t>
      </w:r>
      <w:r>
        <w:rPr>
          <w:rFonts w:ascii="Times New Roman" w:hAnsi="Times New Roman"/>
          <w:sz w:val="24"/>
          <w:szCs w:val="24"/>
        </w:rPr>
        <w:t>operasional</w:t>
      </w:r>
      <w:r w:rsidRPr="007C6C98">
        <w:rPr>
          <w:rFonts w:ascii="Times New Roman" w:hAnsi="Times New Roman"/>
          <w:sz w:val="24"/>
          <w:szCs w:val="24"/>
        </w:rPr>
        <w:t xml:space="preserve"> </w:t>
      </w:r>
      <w:r>
        <w:rPr>
          <w:rFonts w:ascii="Times New Roman" w:hAnsi="Times New Roman"/>
          <w:sz w:val="24"/>
          <w:szCs w:val="24"/>
        </w:rPr>
        <w:t>s</w:t>
      </w:r>
      <w:r w:rsidRPr="007C6C98">
        <w:rPr>
          <w:rFonts w:ascii="Times New Roman" w:hAnsi="Times New Roman"/>
          <w:sz w:val="24"/>
          <w:szCs w:val="24"/>
        </w:rPr>
        <w:t>esuai tujuan</w:t>
      </w:r>
      <w:r>
        <w:rPr>
          <w:rFonts w:ascii="Times New Roman" w:hAnsi="Times New Roman"/>
          <w:sz w:val="24"/>
          <w:szCs w:val="24"/>
        </w:rPr>
        <w:t xml:space="preserve"> perusahaan.</w:t>
      </w:r>
    </w:p>
    <w:p w:rsidR="00542F0E" w:rsidRPr="00183273" w:rsidRDefault="00542F0E" w:rsidP="00542F0E">
      <w:pPr>
        <w:pStyle w:val="ListParagraph"/>
        <w:numPr>
          <w:ilvl w:val="0"/>
          <w:numId w:val="15"/>
        </w:numPr>
        <w:spacing w:line="240" w:lineRule="auto"/>
        <w:ind w:left="426" w:hanging="426"/>
        <w:jc w:val="both"/>
        <w:rPr>
          <w:rFonts w:ascii="Times New Roman" w:hAnsi="Times New Roman"/>
          <w:sz w:val="24"/>
          <w:szCs w:val="24"/>
        </w:rPr>
      </w:pPr>
      <w:r w:rsidRPr="00183273">
        <w:rPr>
          <w:rFonts w:ascii="Times New Roman" w:hAnsi="Times New Roman"/>
          <w:sz w:val="24"/>
          <w:szCs w:val="24"/>
        </w:rPr>
        <w:t>Bagi peneliti selanjutnya diharapkan tidak terpaku pada tiga variable yang ada dalam penelitian ini namun d</w:t>
      </w:r>
      <w:r>
        <w:rPr>
          <w:rFonts w:ascii="Times New Roman" w:hAnsi="Times New Roman"/>
          <w:sz w:val="24"/>
          <w:szCs w:val="24"/>
        </w:rPr>
        <w:t>apat menambahkan variabel yang mendukung terhadap</w:t>
      </w:r>
      <w:r w:rsidRPr="00183273">
        <w:rPr>
          <w:rFonts w:ascii="Times New Roman" w:hAnsi="Times New Roman"/>
          <w:sz w:val="24"/>
          <w:szCs w:val="24"/>
        </w:rPr>
        <w:t xml:space="preserve"> kinerja pelayanan pada perusahaan jasa sebagai kegiata</w:t>
      </w:r>
      <w:r>
        <w:rPr>
          <w:rFonts w:ascii="Times New Roman" w:hAnsi="Times New Roman"/>
          <w:sz w:val="24"/>
          <w:szCs w:val="24"/>
        </w:rPr>
        <w:t xml:space="preserve">n operasionalnya yang efektif seperti dengan menggunakan </w:t>
      </w:r>
      <w:r w:rsidR="0099597E">
        <w:rPr>
          <w:rFonts w:ascii="Times New Roman" w:hAnsi="Times New Roman"/>
          <w:sz w:val="24"/>
          <w:szCs w:val="24"/>
          <w:lang w:val="en-US"/>
        </w:rPr>
        <w:t xml:space="preserve">variabel </w:t>
      </w:r>
      <w:r>
        <w:rPr>
          <w:rFonts w:ascii="Times New Roman" w:hAnsi="Times New Roman"/>
          <w:sz w:val="24"/>
          <w:szCs w:val="24"/>
        </w:rPr>
        <w:t>pengendalian internal.</w:t>
      </w:r>
    </w:p>
    <w:p w:rsidR="00706292" w:rsidRDefault="00706292" w:rsidP="00706292">
      <w:pPr>
        <w:tabs>
          <w:tab w:val="left" w:pos="426"/>
        </w:tabs>
        <w:spacing w:after="0" w:line="240" w:lineRule="auto"/>
        <w:jc w:val="both"/>
        <w:rPr>
          <w:rFonts w:ascii="Times New Roman" w:hAnsi="Times New Roman" w:cs="Times New Roman"/>
          <w:b/>
          <w:color w:val="000000"/>
          <w:sz w:val="24"/>
        </w:rPr>
      </w:pPr>
    </w:p>
    <w:p w:rsidR="0099597E" w:rsidRDefault="0099597E" w:rsidP="00706292">
      <w:pPr>
        <w:tabs>
          <w:tab w:val="left" w:pos="426"/>
        </w:tabs>
        <w:spacing w:after="0" w:line="240" w:lineRule="auto"/>
        <w:jc w:val="both"/>
        <w:rPr>
          <w:rFonts w:ascii="Times New Roman" w:hAnsi="Times New Roman" w:cs="Times New Roman"/>
          <w:b/>
          <w:color w:val="000000"/>
          <w:sz w:val="24"/>
        </w:rPr>
      </w:pPr>
    </w:p>
    <w:p w:rsidR="0099597E" w:rsidRDefault="0099597E" w:rsidP="00706292">
      <w:pPr>
        <w:tabs>
          <w:tab w:val="left" w:pos="426"/>
        </w:tabs>
        <w:spacing w:after="0" w:line="240" w:lineRule="auto"/>
        <w:jc w:val="both"/>
        <w:rPr>
          <w:rFonts w:ascii="Times New Roman" w:hAnsi="Times New Roman" w:cs="Times New Roman"/>
          <w:b/>
          <w:color w:val="000000"/>
          <w:sz w:val="24"/>
        </w:rPr>
      </w:pPr>
    </w:p>
    <w:p w:rsidR="00706292" w:rsidRPr="00053245" w:rsidRDefault="00706292" w:rsidP="00706292">
      <w:pPr>
        <w:tabs>
          <w:tab w:val="left" w:pos="426"/>
        </w:tabs>
        <w:spacing w:after="0" w:line="240" w:lineRule="auto"/>
        <w:jc w:val="both"/>
        <w:rPr>
          <w:rFonts w:ascii="Times New Roman" w:hAnsi="Times New Roman" w:cs="Times New Roman"/>
          <w:b/>
          <w:color w:val="000000"/>
          <w:sz w:val="24"/>
        </w:rPr>
      </w:pPr>
      <w:r w:rsidRPr="00053245">
        <w:rPr>
          <w:rFonts w:ascii="Times New Roman" w:hAnsi="Times New Roman" w:cs="Times New Roman"/>
          <w:b/>
          <w:color w:val="000000"/>
          <w:sz w:val="24"/>
        </w:rPr>
        <w:lastRenderedPageBreak/>
        <w:t>DAFTAR PUSTAKA</w:t>
      </w:r>
    </w:p>
    <w:p w:rsidR="001C39B7" w:rsidRPr="009D5849" w:rsidRDefault="001C39B7" w:rsidP="001C39B7">
      <w:pPr>
        <w:spacing w:after="0" w:line="240" w:lineRule="auto"/>
        <w:jc w:val="both"/>
        <w:rPr>
          <w:rFonts w:ascii="Times New Roman" w:hAnsi="Times New Roman" w:cs="Times New Roman"/>
          <w:sz w:val="24"/>
          <w:szCs w:val="24"/>
        </w:rPr>
      </w:pPr>
      <w:r w:rsidRPr="005A5A80">
        <w:rPr>
          <w:rFonts w:ascii="Times New Roman" w:hAnsi="Times New Roman" w:cs="Times New Roman"/>
          <w:sz w:val="24"/>
          <w:szCs w:val="24"/>
        </w:rPr>
        <w:t>A</w:t>
      </w:r>
      <w:r>
        <w:rPr>
          <w:rFonts w:ascii="Times New Roman" w:hAnsi="Times New Roman" w:cs="Times New Roman"/>
          <w:sz w:val="24"/>
          <w:szCs w:val="24"/>
        </w:rPr>
        <w:t xml:space="preserve">ndani, A.V &amp; Riduwan, A. 2015. </w:t>
      </w:r>
      <w:r w:rsidRPr="00AB1AA0">
        <w:rPr>
          <w:rFonts w:ascii="Times New Roman" w:hAnsi="Times New Roman" w:cs="Times New Roman"/>
          <w:sz w:val="24"/>
          <w:szCs w:val="24"/>
        </w:rPr>
        <w:t>Pengaruh Penerapan Prinsip-Prinsip Good</w:t>
      </w:r>
      <w:r w:rsidRPr="00AB1AA0">
        <w:rPr>
          <w:rFonts w:ascii="Times New Roman" w:hAnsi="Times New Roman" w:cs="Times New Roman"/>
          <w:sz w:val="24"/>
          <w:szCs w:val="24"/>
        </w:rPr>
        <w:tab/>
        <w:t>Corporate Governance Pada Kinerja Pegawai</w:t>
      </w:r>
      <w:r w:rsidR="00CF09AE">
        <w:rPr>
          <w:rFonts w:ascii="Times New Roman" w:hAnsi="Times New Roman" w:cs="Times New Roman"/>
          <w:sz w:val="24"/>
          <w:szCs w:val="24"/>
          <w:lang w:val="en-US"/>
        </w:rPr>
        <w:t xml:space="preserve"> dalam </w:t>
      </w:r>
      <w:r w:rsidR="00AB1AA0" w:rsidRPr="00AB1AA0">
        <w:rPr>
          <w:rFonts w:ascii="Times New Roman" w:hAnsi="Times New Roman" w:cs="Times New Roman"/>
          <w:i/>
          <w:sz w:val="24"/>
          <w:szCs w:val="24"/>
        </w:rPr>
        <w:t>Jurnal Ilmu &amp; Riset</w:t>
      </w:r>
      <w:r w:rsidR="00AB1AA0" w:rsidRPr="00AB1AA0">
        <w:rPr>
          <w:rFonts w:ascii="Times New Roman" w:hAnsi="Times New Roman" w:cs="Times New Roman"/>
          <w:i/>
          <w:sz w:val="24"/>
          <w:szCs w:val="24"/>
        </w:rPr>
        <w:tab/>
        <w:t>Akuntansi,</w:t>
      </w:r>
      <w:r w:rsidR="00AB1AA0" w:rsidRPr="00AB1AA0">
        <w:rPr>
          <w:rFonts w:ascii="Times New Roman" w:hAnsi="Times New Roman" w:cs="Times New Roman"/>
          <w:i/>
          <w:sz w:val="24"/>
          <w:szCs w:val="24"/>
        </w:rPr>
        <w:tab/>
      </w:r>
      <w:r w:rsidRPr="00AB1AA0">
        <w:rPr>
          <w:rFonts w:ascii="Times New Roman" w:hAnsi="Times New Roman" w:cs="Times New Roman"/>
          <w:i/>
          <w:sz w:val="24"/>
          <w:szCs w:val="24"/>
        </w:rPr>
        <w:t>Vol.4 No.10</w:t>
      </w:r>
      <w:r>
        <w:rPr>
          <w:rFonts w:ascii="Times New Roman" w:hAnsi="Times New Roman" w:cs="Times New Roman"/>
          <w:sz w:val="24"/>
          <w:szCs w:val="24"/>
        </w:rPr>
        <w:t>. Hal: 1</w:t>
      </w:r>
    </w:p>
    <w:p w:rsidR="001C39B7" w:rsidRDefault="001C39B7" w:rsidP="00542F0E">
      <w:pPr>
        <w:pStyle w:val="Default"/>
        <w:jc w:val="both"/>
        <w:rPr>
          <w:rFonts w:ascii="Times New Roman" w:hAnsi="Times New Roman" w:cs="Times New Roman"/>
          <w:bCs/>
          <w:color w:val="auto"/>
        </w:rPr>
      </w:pPr>
    </w:p>
    <w:p w:rsidR="00AB1AA0" w:rsidRDefault="00C508AD" w:rsidP="00542F0E">
      <w:pPr>
        <w:pStyle w:val="Default"/>
        <w:jc w:val="both"/>
        <w:rPr>
          <w:rFonts w:ascii="Times New Roman" w:hAnsi="Times New Roman" w:cs="Times New Roman"/>
          <w:bCs/>
          <w:color w:val="auto"/>
        </w:rPr>
      </w:pPr>
      <w:r>
        <w:rPr>
          <w:rFonts w:ascii="Times New Roman" w:hAnsi="Times New Roman" w:cs="Times New Roman"/>
          <w:bCs/>
          <w:color w:val="auto"/>
        </w:rPr>
        <w:t xml:space="preserve">Arvianita, Rezky Retno. 2015. </w:t>
      </w:r>
      <w:r w:rsidRPr="00AB1AA0">
        <w:rPr>
          <w:rFonts w:ascii="Times New Roman" w:hAnsi="Times New Roman" w:cs="Times New Roman"/>
          <w:bCs/>
          <w:color w:val="auto"/>
        </w:rPr>
        <w:t>Pengaruh Audit Operasional dan Pengendalian</w:t>
      </w:r>
      <w:r w:rsidR="00AB1AA0">
        <w:rPr>
          <w:rFonts w:ascii="Times New Roman" w:hAnsi="Times New Roman" w:cs="Times New Roman"/>
          <w:bCs/>
          <w:color w:val="auto"/>
        </w:rPr>
        <w:tab/>
        <w:t xml:space="preserve">Internal </w:t>
      </w:r>
      <w:r w:rsidRPr="00AB1AA0">
        <w:rPr>
          <w:rFonts w:ascii="Times New Roman" w:hAnsi="Times New Roman" w:cs="Times New Roman"/>
          <w:bCs/>
          <w:color w:val="auto"/>
        </w:rPr>
        <w:t>terhadap Efektivitas Pelayanan Kesehatan Pada Rumah</w:t>
      </w:r>
      <w:r w:rsidRPr="00AB1AA0">
        <w:rPr>
          <w:rFonts w:ascii="Times New Roman" w:hAnsi="Times New Roman" w:cs="Times New Roman"/>
          <w:bCs/>
          <w:color w:val="auto"/>
        </w:rPr>
        <w:tab/>
      </w:r>
      <w:r w:rsidR="00AB1AA0">
        <w:rPr>
          <w:rFonts w:ascii="Times New Roman" w:hAnsi="Times New Roman" w:cs="Times New Roman"/>
          <w:bCs/>
          <w:color w:val="auto"/>
        </w:rPr>
        <w:t>Sakit (Studi</w:t>
      </w:r>
      <w:r w:rsidR="00AB1AA0">
        <w:rPr>
          <w:rFonts w:ascii="Times New Roman" w:hAnsi="Times New Roman" w:cs="Times New Roman"/>
          <w:bCs/>
          <w:color w:val="auto"/>
        </w:rPr>
        <w:tab/>
      </w:r>
      <w:r w:rsidRPr="00AB1AA0">
        <w:rPr>
          <w:rFonts w:ascii="Times New Roman" w:hAnsi="Times New Roman" w:cs="Times New Roman"/>
          <w:bCs/>
          <w:color w:val="auto"/>
        </w:rPr>
        <w:t>Kasus Pada</w:t>
      </w:r>
      <w:r w:rsidRPr="00AB1AA0">
        <w:rPr>
          <w:rFonts w:ascii="Times New Roman" w:hAnsi="Times New Roman" w:cs="Times New Roman"/>
          <w:bCs/>
          <w:color w:val="auto"/>
        </w:rPr>
        <w:tab/>
        <w:t>Rumah Sakit Umum Queen Latifa</w:t>
      </w:r>
      <w:r w:rsidRPr="00AB1AA0">
        <w:rPr>
          <w:rFonts w:ascii="Times New Roman" w:hAnsi="Times New Roman" w:cs="Times New Roman"/>
          <w:bCs/>
          <w:color w:val="auto"/>
        </w:rPr>
        <w:tab/>
        <w:t>Yogyakarta)</w:t>
      </w:r>
      <w:r w:rsidR="00AB1AA0">
        <w:rPr>
          <w:rFonts w:ascii="Times New Roman" w:hAnsi="Times New Roman" w:cs="Times New Roman"/>
          <w:bCs/>
          <w:color w:val="auto"/>
        </w:rPr>
        <w:t>. Skripsi.</w:t>
      </w:r>
    </w:p>
    <w:p w:rsidR="00C508AD" w:rsidRDefault="00C508AD" w:rsidP="00AB1AA0">
      <w:pPr>
        <w:pStyle w:val="Default"/>
        <w:ind w:firstLine="720"/>
        <w:jc w:val="both"/>
        <w:rPr>
          <w:rFonts w:ascii="Times New Roman" w:hAnsi="Times New Roman" w:cs="Times New Roman"/>
          <w:bCs/>
          <w:color w:val="auto"/>
        </w:rPr>
      </w:pPr>
      <w:r w:rsidRPr="005A5A80">
        <w:rPr>
          <w:rFonts w:ascii="Times New Roman" w:hAnsi="Times New Roman" w:cs="Times New Roman"/>
          <w:bCs/>
          <w:color w:val="auto"/>
        </w:rPr>
        <w:t>Yogyakarta: Universitas Negeri Yogyakarta.</w:t>
      </w:r>
      <w:r>
        <w:rPr>
          <w:rFonts w:ascii="Times New Roman" w:hAnsi="Times New Roman" w:cs="Times New Roman"/>
          <w:bCs/>
          <w:color w:val="auto"/>
        </w:rPr>
        <w:t xml:space="preserve"> Hal:101-102</w:t>
      </w:r>
      <w:r w:rsidR="00CF09AE">
        <w:rPr>
          <w:rFonts w:ascii="Times New Roman" w:hAnsi="Times New Roman" w:cs="Times New Roman"/>
          <w:bCs/>
          <w:color w:val="auto"/>
        </w:rPr>
        <w:t>.</w:t>
      </w:r>
    </w:p>
    <w:p w:rsidR="00C508AD" w:rsidRDefault="00C508AD" w:rsidP="00542F0E">
      <w:pPr>
        <w:pStyle w:val="Default"/>
        <w:jc w:val="both"/>
        <w:rPr>
          <w:rFonts w:ascii="Times New Roman" w:hAnsi="Times New Roman" w:cs="Times New Roman"/>
        </w:rPr>
      </w:pPr>
    </w:p>
    <w:p w:rsidR="00EA558D" w:rsidRDefault="00EA558D" w:rsidP="00EA558D">
      <w:pPr>
        <w:spacing w:after="0" w:line="240" w:lineRule="auto"/>
        <w:jc w:val="both"/>
        <w:rPr>
          <w:rFonts w:ascii="Times New Roman" w:hAnsi="Times New Roman" w:cs="Times New Roman"/>
          <w:sz w:val="24"/>
          <w:szCs w:val="24"/>
        </w:rPr>
      </w:pPr>
      <w:r w:rsidRPr="005A5A80">
        <w:rPr>
          <w:rFonts w:ascii="Times New Roman" w:hAnsi="Times New Roman" w:cs="Times New Roman"/>
          <w:sz w:val="24"/>
          <w:szCs w:val="24"/>
        </w:rPr>
        <w:t xml:space="preserve">Bangun, Wilson. 2012. </w:t>
      </w:r>
      <w:r w:rsidRPr="005A5A80">
        <w:rPr>
          <w:rFonts w:ascii="Times New Roman" w:hAnsi="Times New Roman" w:cs="Times New Roman"/>
          <w:i/>
          <w:sz w:val="24"/>
          <w:szCs w:val="24"/>
        </w:rPr>
        <w:t>Manajemen Sumber Daya Manusia.</w:t>
      </w:r>
      <w:r w:rsidRPr="005A5A80">
        <w:rPr>
          <w:rFonts w:ascii="Times New Roman" w:hAnsi="Times New Roman" w:cs="Times New Roman"/>
          <w:sz w:val="24"/>
          <w:szCs w:val="24"/>
        </w:rPr>
        <w:t xml:space="preserve"> Jakarta: Erlangga.</w:t>
      </w:r>
    </w:p>
    <w:p w:rsidR="00EA558D" w:rsidRDefault="00EA558D" w:rsidP="00542F0E">
      <w:pPr>
        <w:pStyle w:val="Default"/>
        <w:jc w:val="both"/>
        <w:rPr>
          <w:rFonts w:ascii="Times New Roman" w:hAnsi="Times New Roman" w:cs="Times New Roman"/>
        </w:rPr>
      </w:pPr>
    </w:p>
    <w:p w:rsidR="00542F0E" w:rsidRDefault="00542F0E" w:rsidP="00542F0E">
      <w:pPr>
        <w:pStyle w:val="Default"/>
        <w:jc w:val="both"/>
        <w:rPr>
          <w:rFonts w:ascii="Times New Roman" w:hAnsi="Times New Roman" w:cs="Times New Roman"/>
        </w:rPr>
      </w:pPr>
      <w:r w:rsidRPr="005A5A80">
        <w:rPr>
          <w:rFonts w:ascii="Times New Roman" w:hAnsi="Times New Roman" w:cs="Times New Roman"/>
        </w:rPr>
        <w:t xml:space="preserve">Bayangkara, IBK. 2008. </w:t>
      </w:r>
      <w:r w:rsidRPr="005A5A80">
        <w:rPr>
          <w:rFonts w:ascii="Times New Roman" w:hAnsi="Times New Roman" w:cs="Times New Roman"/>
          <w:i/>
        </w:rPr>
        <w:t>Audit Manajemen dan Implementasi</w:t>
      </w:r>
      <w:r>
        <w:rPr>
          <w:rFonts w:ascii="Times New Roman" w:hAnsi="Times New Roman" w:cs="Times New Roman"/>
        </w:rPr>
        <w:t xml:space="preserve">. Jakarta: Salemba </w:t>
      </w:r>
      <w:r w:rsidRPr="005A5A80">
        <w:rPr>
          <w:rFonts w:ascii="Times New Roman" w:hAnsi="Times New Roman" w:cs="Times New Roman"/>
        </w:rPr>
        <w:t>Empat</w:t>
      </w:r>
      <w:r>
        <w:rPr>
          <w:rFonts w:ascii="Times New Roman" w:hAnsi="Times New Roman" w:cs="Times New Roman"/>
        </w:rPr>
        <w:t>.</w:t>
      </w:r>
    </w:p>
    <w:p w:rsidR="00542F0E" w:rsidRDefault="00542F0E" w:rsidP="00542F0E">
      <w:pPr>
        <w:spacing w:after="0" w:line="240" w:lineRule="auto"/>
        <w:jc w:val="both"/>
        <w:rPr>
          <w:rFonts w:ascii="Times New Roman" w:hAnsi="Times New Roman" w:cs="Times New Roman"/>
          <w:sz w:val="24"/>
          <w:szCs w:val="24"/>
        </w:rPr>
      </w:pPr>
    </w:p>
    <w:p w:rsidR="00542F0E" w:rsidRDefault="00542F0E" w:rsidP="00542F0E">
      <w:pPr>
        <w:spacing w:after="0" w:line="240" w:lineRule="auto"/>
        <w:jc w:val="both"/>
        <w:rPr>
          <w:rFonts w:ascii="Times New Roman" w:hAnsi="Times New Roman" w:cs="Times New Roman"/>
          <w:sz w:val="24"/>
          <w:szCs w:val="24"/>
        </w:rPr>
      </w:pPr>
      <w:r w:rsidRPr="005A5A80">
        <w:rPr>
          <w:rFonts w:ascii="Times New Roman" w:hAnsi="Times New Roman" w:cs="Times New Roman"/>
          <w:sz w:val="24"/>
          <w:szCs w:val="24"/>
        </w:rPr>
        <w:t xml:space="preserve">Boynton, Johnson, Kell, 2003. </w:t>
      </w:r>
      <w:r w:rsidRPr="005A5A80">
        <w:rPr>
          <w:rFonts w:ascii="Times New Roman" w:hAnsi="Times New Roman" w:cs="Times New Roman"/>
          <w:i/>
          <w:sz w:val="24"/>
          <w:szCs w:val="24"/>
        </w:rPr>
        <w:t>Modern Auditing.</w:t>
      </w:r>
      <w:r w:rsidRPr="005A5A80">
        <w:rPr>
          <w:rFonts w:ascii="Times New Roman" w:hAnsi="Times New Roman" w:cs="Times New Roman"/>
          <w:sz w:val="24"/>
          <w:szCs w:val="24"/>
        </w:rPr>
        <w:t xml:space="preserve"> </w:t>
      </w:r>
      <w:r w:rsidRPr="005A5A80">
        <w:rPr>
          <w:rFonts w:ascii="Times New Roman" w:hAnsi="Times New Roman" w:cs="Times New Roman"/>
          <w:i/>
          <w:sz w:val="24"/>
          <w:szCs w:val="24"/>
        </w:rPr>
        <w:t>Terj</w:t>
      </w:r>
      <w:r>
        <w:rPr>
          <w:rFonts w:ascii="Times New Roman" w:hAnsi="Times New Roman" w:cs="Times New Roman"/>
          <w:i/>
          <w:sz w:val="24"/>
          <w:szCs w:val="24"/>
        </w:rPr>
        <w:t>emahan Rajoe, P.A.,</w:t>
      </w:r>
      <w:r>
        <w:rPr>
          <w:rFonts w:ascii="Times New Roman" w:hAnsi="Times New Roman" w:cs="Times New Roman"/>
          <w:i/>
          <w:sz w:val="24"/>
          <w:szCs w:val="24"/>
        </w:rPr>
        <w:tab/>
        <w:t>Gania,</w:t>
      </w:r>
      <w:r>
        <w:rPr>
          <w:rFonts w:ascii="Times New Roman" w:hAnsi="Times New Roman" w:cs="Times New Roman"/>
          <w:i/>
          <w:sz w:val="24"/>
          <w:szCs w:val="24"/>
        </w:rPr>
        <w:tab/>
      </w:r>
      <w:r w:rsidR="00C508AD">
        <w:rPr>
          <w:rFonts w:ascii="Times New Roman" w:hAnsi="Times New Roman" w:cs="Times New Roman"/>
          <w:i/>
          <w:sz w:val="24"/>
          <w:szCs w:val="24"/>
        </w:rPr>
        <w:t>G., &amp;</w:t>
      </w:r>
      <w:r w:rsidR="00C508AD">
        <w:rPr>
          <w:rFonts w:ascii="Times New Roman" w:hAnsi="Times New Roman" w:cs="Times New Roman"/>
          <w:i/>
          <w:sz w:val="24"/>
          <w:szCs w:val="24"/>
        </w:rPr>
        <w:tab/>
      </w:r>
      <w:r w:rsidRPr="005A5A80">
        <w:rPr>
          <w:rFonts w:ascii="Times New Roman" w:hAnsi="Times New Roman" w:cs="Times New Roman"/>
          <w:i/>
          <w:sz w:val="24"/>
          <w:szCs w:val="24"/>
        </w:rPr>
        <w:t>Budi, I.S</w:t>
      </w:r>
      <w:r w:rsidRPr="005A5A80">
        <w:rPr>
          <w:rFonts w:ascii="Times New Roman" w:hAnsi="Times New Roman" w:cs="Times New Roman"/>
          <w:sz w:val="24"/>
          <w:szCs w:val="24"/>
        </w:rPr>
        <w:t>. Jakarta: Erlangga.</w:t>
      </w:r>
    </w:p>
    <w:p w:rsidR="00CF09AE" w:rsidRDefault="00CF09AE" w:rsidP="00C508AD">
      <w:pPr>
        <w:spacing w:after="0"/>
        <w:jc w:val="both"/>
        <w:rPr>
          <w:rFonts w:ascii="Times New Roman" w:hAnsi="Times New Roman" w:cs="Times New Roman"/>
          <w:sz w:val="24"/>
          <w:szCs w:val="24"/>
        </w:rPr>
      </w:pPr>
    </w:p>
    <w:p w:rsidR="00C508AD" w:rsidRDefault="00C508AD" w:rsidP="00C508AD">
      <w:pPr>
        <w:spacing w:after="0"/>
        <w:jc w:val="both"/>
        <w:rPr>
          <w:rFonts w:ascii="Times New Roman" w:hAnsi="Times New Roman" w:cs="Times New Roman"/>
          <w:sz w:val="24"/>
          <w:szCs w:val="24"/>
        </w:rPr>
      </w:pPr>
      <w:r w:rsidRPr="005A5A80">
        <w:rPr>
          <w:rFonts w:ascii="Times New Roman" w:hAnsi="Times New Roman" w:cs="Times New Roman"/>
          <w:sz w:val="24"/>
          <w:szCs w:val="24"/>
        </w:rPr>
        <w:t xml:space="preserve">Hamdani. 2016. </w:t>
      </w:r>
      <w:r w:rsidRPr="005A5A80">
        <w:rPr>
          <w:rFonts w:ascii="Times New Roman" w:hAnsi="Times New Roman" w:cs="Times New Roman"/>
          <w:i/>
          <w:sz w:val="24"/>
          <w:szCs w:val="24"/>
        </w:rPr>
        <w:t>Good Corporate Governanc</w:t>
      </w:r>
      <w:r>
        <w:rPr>
          <w:rFonts w:ascii="Times New Roman" w:hAnsi="Times New Roman" w:cs="Times New Roman"/>
          <w:i/>
          <w:sz w:val="24"/>
          <w:szCs w:val="24"/>
        </w:rPr>
        <w:t>e: Tinjauan Etika dalam Praktik</w:t>
      </w:r>
      <w:r>
        <w:rPr>
          <w:rFonts w:ascii="Times New Roman" w:hAnsi="Times New Roman" w:cs="Times New Roman"/>
          <w:i/>
          <w:sz w:val="24"/>
          <w:szCs w:val="24"/>
        </w:rPr>
        <w:tab/>
      </w:r>
      <w:r w:rsidRPr="005A5A80">
        <w:rPr>
          <w:rFonts w:ascii="Times New Roman" w:hAnsi="Times New Roman" w:cs="Times New Roman"/>
          <w:i/>
          <w:sz w:val="24"/>
          <w:szCs w:val="24"/>
        </w:rPr>
        <w:t>Bisnis</w:t>
      </w:r>
      <w:r w:rsidRPr="005A5A80">
        <w:rPr>
          <w:rFonts w:ascii="Times New Roman" w:hAnsi="Times New Roman" w:cs="Times New Roman"/>
          <w:sz w:val="24"/>
          <w:szCs w:val="24"/>
        </w:rPr>
        <w:t>.</w:t>
      </w:r>
      <w:r w:rsidRPr="005A5A80">
        <w:rPr>
          <w:rFonts w:ascii="Times New Roman" w:hAnsi="Times New Roman" w:cs="Times New Roman"/>
          <w:sz w:val="24"/>
          <w:szCs w:val="24"/>
        </w:rPr>
        <w:tab/>
        <w:t>Jakarta: Mitra Wacana Media.</w:t>
      </w:r>
    </w:p>
    <w:p w:rsidR="00C508AD" w:rsidRDefault="00C508AD" w:rsidP="00C508AD">
      <w:pPr>
        <w:spacing w:after="0" w:line="240" w:lineRule="auto"/>
        <w:jc w:val="both"/>
        <w:rPr>
          <w:rFonts w:ascii="Times New Roman" w:hAnsi="Times New Roman" w:cs="Times New Roman"/>
          <w:sz w:val="24"/>
          <w:szCs w:val="24"/>
        </w:rPr>
      </w:pPr>
    </w:p>
    <w:p w:rsidR="00C508AD" w:rsidRDefault="00C508AD" w:rsidP="00C508AD">
      <w:pPr>
        <w:spacing w:after="0" w:line="240" w:lineRule="auto"/>
        <w:jc w:val="both"/>
        <w:rPr>
          <w:rFonts w:ascii="Times New Roman" w:hAnsi="Times New Roman" w:cs="Times New Roman"/>
          <w:sz w:val="24"/>
          <w:szCs w:val="24"/>
          <w:lang w:val="en-US"/>
        </w:rPr>
      </w:pPr>
      <w:r w:rsidRPr="005A5A80">
        <w:rPr>
          <w:rFonts w:ascii="Times New Roman" w:hAnsi="Times New Roman" w:cs="Times New Roman"/>
          <w:sz w:val="24"/>
          <w:szCs w:val="24"/>
        </w:rPr>
        <w:t xml:space="preserve">Irwansyah, Risman. </w:t>
      </w:r>
      <w:r>
        <w:rPr>
          <w:rFonts w:ascii="Times New Roman" w:hAnsi="Times New Roman" w:cs="Times New Roman"/>
          <w:sz w:val="24"/>
          <w:szCs w:val="24"/>
        </w:rPr>
        <w:t xml:space="preserve">2015. </w:t>
      </w:r>
      <w:r w:rsidRPr="00AB1AA0">
        <w:rPr>
          <w:rFonts w:ascii="Times New Roman" w:hAnsi="Times New Roman" w:cs="Times New Roman"/>
          <w:sz w:val="24"/>
          <w:szCs w:val="24"/>
        </w:rPr>
        <w:t>Pengaruh Audit Operasional Terhadap Kinerja</w:t>
      </w:r>
      <w:r w:rsidRPr="00AB1AA0">
        <w:rPr>
          <w:rFonts w:ascii="Times New Roman" w:hAnsi="Times New Roman" w:cs="Times New Roman"/>
          <w:sz w:val="24"/>
          <w:szCs w:val="24"/>
        </w:rPr>
        <w:tab/>
        <w:t>Karyawan</w:t>
      </w:r>
      <w:r w:rsidRPr="00AB1AA0">
        <w:rPr>
          <w:rFonts w:ascii="Times New Roman" w:hAnsi="Times New Roman" w:cs="Times New Roman"/>
          <w:sz w:val="24"/>
          <w:szCs w:val="24"/>
        </w:rPr>
        <w:tab/>
        <w:t>(Pada PT Telkom Witel Jabar Selatan</w:t>
      </w:r>
      <w:r w:rsidRPr="00E86811">
        <w:rPr>
          <w:rFonts w:ascii="Times New Roman" w:hAnsi="Times New Roman" w:cs="Times New Roman"/>
          <w:i/>
          <w:sz w:val="24"/>
          <w:szCs w:val="24"/>
        </w:rPr>
        <w:t>)</w:t>
      </w:r>
      <w:r>
        <w:rPr>
          <w:rFonts w:ascii="Times New Roman" w:hAnsi="Times New Roman" w:cs="Times New Roman"/>
          <w:sz w:val="24"/>
          <w:szCs w:val="24"/>
        </w:rPr>
        <w:t>. Skripsi. Bandung:</w:t>
      </w:r>
      <w:r>
        <w:rPr>
          <w:rFonts w:ascii="Times New Roman" w:hAnsi="Times New Roman" w:cs="Times New Roman"/>
          <w:sz w:val="24"/>
          <w:szCs w:val="24"/>
        </w:rPr>
        <w:tab/>
        <w:t>Universitas Kristen</w:t>
      </w:r>
      <w:r>
        <w:rPr>
          <w:rFonts w:ascii="Times New Roman" w:hAnsi="Times New Roman" w:cs="Times New Roman"/>
          <w:sz w:val="24"/>
          <w:szCs w:val="24"/>
        </w:rPr>
        <w:tab/>
      </w:r>
      <w:r w:rsidRPr="005A5A80">
        <w:rPr>
          <w:rFonts w:ascii="Times New Roman" w:hAnsi="Times New Roman" w:cs="Times New Roman"/>
          <w:sz w:val="24"/>
          <w:szCs w:val="24"/>
        </w:rPr>
        <w:t>Maranatha.</w:t>
      </w:r>
      <w:r>
        <w:rPr>
          <w:rFonts w:ascii="Times New Roman" w:hAnsi="Times New Roman" w:cs="Times New Roman"/>
          <w:sz w:val="24"/>
          <w:szCs w:val="24"/>
        </w:rPr>
        <w:t xml:space="preserve"> Hal: </w:t>
      </w:r>
      <w:r w:rsidR="00CF09AE">
        <w:rPr>
          <w:rFonts w:ascii="Times New Roman" w:hAnsi="Times New Roman" w:cs="Times New Roman"/>
          <w:sz w:val="24"/>
          <w:szCs w:val="24"/>
          <w:lang w:val="en-US"/>
        </w:rPr>
        <w:t>59</w:t>
      </w:r>
    </w:p>
    <w:p w:rsidR="00EA558D" w:rsidRDefault="00EA558D" w:rsidP="00C508AD">
      <w:pPr>
        <w:spacing w:after="0" w:line="240" w:lineRule="auto"/>
        <w:jc w:val="both"/>
        <w:rPr>
          <w:rFonts w:ascii="Times New Roman" w:hAnsi="Times New Roman" w:cs="Times New Roman"/>
          <w:sz w:val="24"/>
          <w:szCs w:val="24"/>
          <w:lang w:val="en-US"/>
        </w:rPr>
      </w:pPr>
    </w:p>
    <w:p w:rsidR="00CF09AE" w:rsidRPr="00CF09AE" w:rsidRDefault="00CF09AE" w:rsidP="00CF09AE">
      <w:pPr>
        <w:spacing w:after="0" w:line="240" w:lineRule="auto"/>
        <w:ind w:left="709" w:hanging="709"/>
        <w:jc w:val="both"/>
        <w:rPr>
          <w:rFonts w:ascii="Times New Roman" w:hAnsi="Times New Roman"/>
          <w:sz w:val="24"/>
          <w:szCs w:val="24"/>
          <w:lang w:val="pt-BR"/>
        </w:rPr>
      </w:pPr>
      <w:r>
        <w:rPr>
          <w:rFonts w:ascii="Times New Roman" w:hAnsi="Times New Roman"/>
          <w:sz w:val="24"/>
          <w:szCs w:val="24"/>
          <w:lang w:val="pt-BR"/>
        </w:rPr>
        <w:t xml:space="preserve">Kirom, Bahrul. 2015. </w:t>
      </w:r>
      <w:r>
        <w:rPr>
          <w:rFonts w:ascii="Times New Roman" w:hAnsi="Times New Roman"/>
          <w:i/>
          <w:sz w:val="24"/>
          <w:szCs w:val="24"/>
          <w:lang w:val="pt-BR"/>
        </w:rPr>
        <w:t>Mengukur Kinerja Pelayanan dan Kepuasan Konsumen</w:t>
      </w:r>
      <w:r>
        <w:rPr>
          <w:rFonts w:ascii="Times New Roman" w:hAnsi="Times New Roman"/>
          <w:sz w:val="24"/>
          <w:szCs w:val="24"/>
          <w:lang w:val="pt-BR"/>
        </w:rPr>
        <w:t>. Bandung: Pustaka Reka Cipta.</w:t>
      </w:r>
    </w:p>
    <w:p w:rsidR="00190C5D" w:rsidRDefault="00190C5D" w:rsidP="00C508AD">
      <w:pPr>
        <w:spacing w:after="0" w:line="240" w:lineRule="auto"/>
        <w:jc w:val="both"/>
        <w:rPr>
          <w:rFonts w:ascii="Times New Roman" w:hAnsi="Times New Roman" w:cs="Times New Roman"/>
          <w:sz w:val="24"/>
          <w:szCs w:val="24"/>
        </w:rPr>
      </w:pPr>
    </w:p>
    <w:p w:rsidR="00190C5D" w:rsidRDefault="00190C5D" w:rsidP="00190C5D">
      <w:pPr>
        <w:tabs>
          <w:tab w:val="left" w:pos="13174"/>
        </w:tabs>
        <w:ind w:left="709" w:hanging="709"/>
        <w:jc w:val="both"/>
        <w:rPr>
          <w:rFonts w:ascii="Times New Roman" w:hAnsi="Times New Roman" w:cs="Times New Roman"/>
          <w:sz w:val="24"/>
          <w:szCs w:val="24"/>
        </w:rPr>
      </w:pPr>
      <w:r w:rsidRPr="005A0A1E">
        <w:rPr>
          <w:rFonts w:ascii="Times New Roman" w:eastAsia="Times New Roman" w:hAnsi="Times New Roman" w:cs="Times New Roman"/>
          <w:spacing w:val="1"/>
          <w:sz w:val="24"/>
          <w:szCs w:val="24"/>
        </w:rPr>
        <w:t>Koordinator Pengaduan dan Hukum Yayasan Le</w:t>
      </w:r>
      <w:r>
        <w:rPr>
          <w:rFonts w:ascii="Times New Roman" w:eastAsia="Times New Roman" w:hAnsi="Times New Roman" w:cs="Times New Roman"/>
          <w:spacing w:val="1"/>
          <w:sz w:val="24"/>
          <w:szCs w:val="24"/>
        </w:rPr>
        <w:t xml:space="preserve">mbaga Konsumen Indonesia (YLKI) </w:t>
      </w:r>
      <w:r w:rsidRPr="005A0A1E">
        <w:rPr>
          <w:rFonts w:ascii="Times New Roman" w:eastAsia="Times New Roman" w:hAnsi="Times New Roman" w:cs="Times New Roman"/>
          <w:spacing w:val="1"/>
          <w:sz w:val="24"/>
          <w:szCs w:val="24"/>
        </w:rPr>
        <w:t>Sularsi</w:t>
      </w:r>
      <w:r>
        <w:rPr>
          <w:rFonts w:ascii="Times New Roman" w:eastAsia="Times New Roman" w:hAnsi="Times New Roman" w:cs="Times New Roman"/>
          <w:spacing w:val="1"/>
          <w:sz w:val="24"/>
          <w:szCs w:val="24"/>
        </w:rPr>
        <w:t>.</w:t>
      </w:r>
      <w:r w:rsidRPr="00453405">
        <w:rPr>
          <w:rFonts w:ascii="Times New Roman" w:hAnsi="Times New Roman" w:cs="Times New Roman"/>
          <w:spacing w:val="5"/>
          <w:sz w:val="24"/>
          <w:szCs w:val="24"/>
        </w:rPr>
        <w:t xml:space="preserve"> </w:t>
      </w:r>
      <w:r w:rsidRPr="00453405">
        <w:rPr>
          <w:rFonts w:ascii="Times New Roman" w:hAnsi="Times New Roman" w:cs="Times New Roman"/>
          <w:i/>
          <w:spacing w:val="5"/>
          <w:sz w:val="24"/>
          <w:szCs w:val="24"/>
        </w:rPr>
        <w:t>Telkom IndiHome Dinilai Tidak Transparan soal Tagihan</w:t>
      </w:r>
      <w:r>
        <w:rPr>
          <w:rFonts w:ascii="Times New Roman" w:hAnsi="Times New Roman" w:cs="Times New Roman"/>
          <w:i/>
        </w:rPr>
        <w:t xml:space="preserve">, </w:t>
      </w:r>
      <w:r>
        <w:rPr>
          <w:rFonts w:ascii="Times New Roman" w:hAnsi="Times New Roman" w:cs="Times New Roman"/>
        </w:rPr>
        <w:t xml:space="preserve">tersedia di </w:t>
      </w:r>
      <w:hyperlink r:id="rId10" w:anchor="lastread" w:history="1">
        <w:r w:rsidRPr="00190C5D">
          <w:rPr>
            <w:rStyle w:val="Hyperlink"/>
            <w:rFonts w:ascii="Times New Roman" w:hAnsi="Times New Roman" w:cs="Times New Roman"/>
            <w:color w:val="auto"/>
            <w:sz w:val="24"/>
            <w:szCs w:val="24"/>
          </w:rPr>
          <w:t>https://techno.okezone.com/read/2016/06/16/207/1417226/telkom-indihome-dinilai-tidak-transparan-soal-tagihan#lastread</w:t>
        </w:r>
      </w:hyperlink>
      <w:r w:rsidRPr="00190C5D">
        <w:rPr>
          <w:rStyle w:val="Hyperlink"/>
          <w:rFonts w:ascii="Times New Roman" w:hAnsi="Times New Roman" w:cs="Times New Roman"/>
          <w:color w:val="auto"/>
          <w:sz w:val="24"/>
          <w:szCs w:val="24"/>
          <w:u w:val="none"/>
          <w:lang w:val="en-US"/>
        </w:rPr>
        <w:t xml:space="preserve"> </w:t>
      </w:r>
      <w:r w:rsidRPr="00190C5D">
        <w:rPr>
          <w:rStyle w:val="Hyperlink"/>
          <w:rFonts w:ascii="Times New Roman" w:hAnsi="Times New Roman" w:cs="Times New Roman"/>
          <w:color w:val="auto"/>
          <w:sz w:val="24"/>
          <w:szCs w:val="24"/>
          <w:u w:val="none"/>
        </w:rPr>
        <w:t>[16/6/2017].</w:t>
      </w:r>
    </w:p>
    <w:p w:rsidR="001C39B7" w:rsidRPr="005A5A80" w:rsidRDefault="001C39B7" w:rsidP="001C39B7">
      <w:pPr>
        <w:spacing w:after="0" w:line="240" w:lineRule="auto"/>
        <w:jc w:val="both"/>
        <w:rPr>
          <w:rFonts w:ascii="Times New Roman" w:hAnsi="Times New Roman"/>
          <w:sz w:val="24"/>
          <w:szCs w:val="24"/>
        </w:rPr>
      </w:pPr>
    </w:p>
    <w:p w:rsidR="001C39B7" w:rsidRPr="00EA558D" w:rsidRDefault="001C39B7" w:rsidP="001C39B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Kurniati, Yulia. 2008. </w:t>
      </w:r>
      <w:r w:rsidRPr="00AB1AA0">
        <w:rPr>
          <w:rFonts w:ascii="Times New Roman" w:hAnsi="Times New Roman" w:cs="Times New Roman"/>
          <w:sz w:val="24"/>
          <w:szCs w:val="24"/>
        </w:rPr>
        <w:t>Analisis Pengaruh Pelaksanaan Good Corporate</w:t>
      </w:r>
      <w:r w:rsidRPr="00AB1AA0">
        <w:rPr>
          <w:rFonts w:ascii="Times New Roman" w:hAnsi="Times New Roman" w:cs="Times New Roman"/>
          <w:sz w:val="24"/>
          <w:szCs w:val="24"/>
        </w:rPr>
        <w:tab/>
        <w:t>Governance</w:t>
      </w:r>
      <w:r w:rsidRPr="00AB1AA0">
        <w:rPr>
          <w:rFonts w:ascii="Times New Roman" w:hAnsi="Times New Roman" w:cs="Times New Roman"/>
          <w:sz w:val="24"/>
          <w:szCs w:val="24"/>
        </w:rPr>
        <w:tab/>
        <w:t>Terhadap Kualitas Pelayanan Pemberian Kredit (Studi Kasus: PT Bank</w:t>
      </w:r>
      <w:r w:rsidRPr="00AB1AA0">
        <w:rPr>
          <w:rFonts w:ascii="Times New Roman" w:hAnsi="Times New Roman" w:cs="Times New Roman"/>
          <w:sz w:val="24"/>
          <w:szCs w:val="24"/>
        </w:rPr>
        <w:tab/>
        <w:t>Lampung, Lampung)</w:t>
      </w:r>
      <w:r w:rsidRPr="005A5A80">
        <w:rPr>
          <w:rFonts w:ascii="Times New Roman" w:hAnsi="Times New Roman" w:cs="Times New Roman"/>
          <w:sz w:val="24"/>
          <w:szCs w:val="24"/>
        </w:rPr>
        <w:t>. Skripsi. Bog</w:t>
      </w:r>
      <w:r>
        <w:rPr>
          <w:rFonts w:ascii="Times New Roman" w:hAnsi="Times New Roman" w:cs="Times New Roman"/>
          <w:sz w:val="24"/>
          <w:szCs w:val="24"/>
        </w:rPr>
        <w:t xml:space="preserve">or: Penerbit Institut Pertanian </w:t>
      </w:r>
      <w:r w:rsidRPr="005A5A80">
        <w:rPr>
          <w:rFonts w:ascii="Times New Roman" w:hAnsi="Times New Roman" w:cs="Times New Roman"/>
          <w:sz w:val="24"/>
          <w:szCs w:val="24"/>
        </w:rPr>
        <w:t>Bogor</w:t>
      </w:r>
      <w:r>
        <w:rPr>
          <w:rFonts w:ascii="Times New Roman" w:hAnsi="Times New Roman" w:cs="Times New Roman"/>
          <w:sz w:val="24"/>
          <w:szCs w:val="24"/>
        </w:rPr>
        <w:t>. Hal:</w:t>
      </w:r>
      <w:r>
        <w:rPr>
          <w:rFonts w:ascii="Times New Roman" w:hAnsi="Times New Roman" w:cs="Times New Roman"/>
          <w:sz w:val="24"/>
          <w:szCs w:val="24"/>
        </w:rPr>
        <w:tab/>
      </w:r>
      <w:r w:rsidR="00EA558D">
        <w:rPr>
          <w:rFonts w:ascii="Times New Roman" w:hAnsi="Times New Roman" w:cs="Times New Roman"/>
          <w:sz w:val="24"/>
          <w:szCs w:val="24"/>
          <w:lang w:val="en-US"/>
        </w:rPr>
        <w:t>66</w:t>
      </w:r>
    </w:p>
    <w:p w:rsidR="001C39B7" w:rsidRDefault="001C39B7" w:rsidP="00542F0E">
      <w:pPr>
        <w:pStyle w:val="Default"/>
        <w:jc w:val="both"/>
        <w:rPr>
          <w:rFonts w:ascii="Times New Roman" w:hAnsi="Times New Roman" w:cs="Times New Roman"/>
          <w:bCs/>
          <w:color w:val="auto"/>
        </w:rPr>
      </w:pPr>
    </w:p>
    <w:p w:rsidR="00542F0E" w:rsidRDefault="00542F0E" w:rsidP="00190C5D">
      <w:pPr>
        <w:pStyle w:val="Default"/>
        <w:jc w:val="both"/>
        <w:rPr>
          <w:rFonts w:ascii="Times New Roman" w:hAnsi="Times New Roman" w:cs="Times New Roman"/>
          <w:bCs/>
          <w:color w:val="auto"/>
        </w:rPr>
      </w:pPr>
      <w:r>
        <w:rPr>
          <w:rFonts w:ascii="Times New Roman" w:hAnsi="Times New Roman" w:cs="Times New Roman"/>
          <w:bCs/>
          <w:color w:val="auto"/>
        </w:rPr>
        <w:t xml:space="preserve">Larasati, Maya. 2014. </w:t>
      </w:r>
      <w:r w:rsidRPr="00190C5D">
        <w:rPr>
          <w:rFonts w:ascii="Times New Roman" w:hAnsi="Times New Roman" w:cs="Times New Roman"/>
          <w:bCs/>
          <w:color w:val="auto"/>
        </w:rPr>
        <w:t>Penerapan Prinsip Transparansi Dalam Good Corporate</w:t>
      </w:r>
      <w:r w:rsidRPr="00190C5D">
        <w:rPr>
          <w:rFonts w:ascii="Times New Roman" w:hAnsi="Times New Roman" w:cs="Times New Roman"/>
          <w:bCs/>
          <w:color w:val="auto"/>
        </w:rPr>
        <w:tab/>
        <w:t>Governance (GCG) Pada Program Aplikasi Pelayanan Pelanggan</w:t>
      </w:r>
      <w:r w:rsidRPr="00190C5D">
        <w:rPr>
          <w:rFonts w:ascii="Times New Roman" w:hAnsi="Times New Roman" w:cs="Times New Roman"/>
          <w:bCs/>
          <w:color w:val="auto"/>
        </w:rPr>
        <w:tab/>
        <w:t>Terpusat</w:t>
      </w:r>
      <w:r w:rsidRPr="00190C5D">
        <w:rPr>
          <w:rFonts w:ascii="Times New Roman" w:hAnsi="Times New Roman" w:cs="Times New Roman"/>
          <w:bCs/>
          <w:color w:val="auto"/>
        </w:rPr>
        <w:tab/>
        <w:t>(AP2T).</w:t>
      </w:r>
      <w:r w:rsidRPr="005A5A80">
        <w:rPr>
          <w:rFonts w:ascii="Times New Roman" w:hAnsi="Times New Roman" w:cs="Times New Roman"/>
          <w:bCs/>
          <w:color w:val="auto"/>
        </w:rPr>
        <w:t xml:space="preserve"> Skripsi. Lampung: Universitas Lampung.</w:t>
      </w:r>
      <w:r>
        <w:rPr>
          <w:rFonts w:ascii="Times New Roman" w:hAnsi="Times New Roman" w:cs="Times New Roman"/>
          <w:bCs/>
          <w:color w:val="auto"/>
        </w:rPr>
        <w:t xml:space="preserve"> Hal: </w:t>
      </w:r>
      <w:r w:rsidR="00EA558D">
        <w:rPr>
          <w:rFonts w:ascii="Times New Roman" w:hAnsi="Times New Roman" w:cs="Times New Roman"/>
          <w:bCs/>
          <w:color w:val="auto"/>
        </w:rPr>
        <w:t>39</w:t>
      </w:r>
    </w:p>
    <w:p w:rsidR="00542F0E" w:rsidRDefault="00542F0E" w:rsidP="00190C5D">
      <w:pPr>
        <w:spacing w:after="0" w:line="240" w:lineRule="auto"/>
        <w:jc w:val="both"/>
        <w:rPr>
          <w:rFonts w:ascii="Times New Roman" w:hAnsi="Times New Roman" w:cs="Times New Roman"/>
          <w:bCs/>
          <w:sz w:val="24"/>
          <w:szCs w:val="24"/>
        </w:rPr>
      </w:pPr>
    </w:p>
    <w:p w:rsidR="004A49EA" w:rsidRPr="005A5A80" w:rsidRDefault="004A49EA" w:rsidP="004A49EA">
      <w:pPr>
        <w:pStyle w:val="Default"/>
        <w:jc w:val="both"/>
        <w:rPr>
          <w:rFonts w:ascii="Times New Roman" w:hAnsi="Times New Roman" w:cs="Times New Roman"/>
          <w:bCs/>
          <w:color w:val="auto"/>
        </w:rPr>
      </w:pPr>
      <w:r w:rsidRPr="005A5A80">
        <w:rPr>
          <w:rFonts w:ascii="Times New Roman" w:hAnsi="Times New Roman" w:cs="Times New Roman"/>
          <w:color w:val="auto"/>
        </w:rPr>
        <w:t>Lestari, Sri Aisyah</w:t>
      </w:r>
      <w:r>
        <w:rPr>
          <w:rFonts w:ascii="Times New Roman" w:hAnsi="Times New Roman" w:cs="Times New Roman"/>
          <w:color w:val="auto"/>
        </w:rPr>
        <w:t xml:space="preserve">. 2017. </w:t>
      </w:r>
      <w:r w:rsidRPr="00E021BC">
        <w:rPr>
          <w:rFonts w:ascii="Times New Roman" w:hAnsi="Times New Roman" w:cs="Times New Roman"/>
          <w:bCs/>
          <w:color w:val="auto"/>
        </w:rPr>
        <w:t>Pengaruh Pelaksana Audit Operasional dan Pelaksana</w:t>
      </w:r>
      <w:r w:rsidRPr="00E021BC">
        <w:rPr>
          <w:rFonts w:ascii="Times New Roman" w:hAnsi="Times New Roman" w:cs="Times New Roman"/>
          <w:bCs/>
          <w:color w:val="auto"/>
        </w:rPr>
        <w:tab/>
        <w:t>Pengendalian Internal terhadap Efektivitas Pelayanan Kesehatan Pada</w:t>
      </w:r>
      <w:r w:rsidRPr="00E021BC">
        <w:rPr>
          <w:rFonts w:ascii="Times New Roman" w:hAnsi="Times New Roman" w:cs="Times New Roman"/>
          <w:bCs/>
          <w:color w:val="auto"/>
        </w:rPr>
        <w:tab/>
        <w:t>Rumah</w:t>
      </w:r>
      <w:r w:rsidRPr="00E021BC">
        <w:rPr>
          <w:rFonts w:ascii="Times New Roman" w:hAnsi="Times New Roman" w:cs="Times New Roman"/>
          <w:bCs/>
          <w:color w:val="auto"/>
        </w:rPr>
        <w:tab/>
        <w:t>Sakit (Studi Kasus Pada Rumah Sakit Umum Haji Medan)</w:t>
      </w:r>
      <w:r w:rsidRPr="005A5A80">
        <w:rPr>
          <w:rFonts w:ascii="Times New Roman" w:hAnsi="Times New Roman" w:cs="Times New Roman"/>
          <w:bCs/>
          <w:color w:val="auto"/>
        </w:rPr>
        <w:t>. Skripsi.</w:t>
      </w:r>
      <w:r w:rsidRPr="005A5A80">
        <w:rPr>
          <w:rFonts w:ascii="Times New Roman" w:hAnsi="Times New Roman" w:cs="Times New Roman"/>
          <w:bCs/>
          <w:color w:val="auto"/>
        </w:rPr>
        <w:tab/>
        <w:t>Medan: Universitas Islam Negeri Sumatera Utara.</w:t>
      </w:r>
      <w:r w:rsidR="00EA558D">
        <w:rPr>
          <w:rFonts w:ascii="Times New Roman" w:hAnsi="Times New Roman" w:cs="Times New Roman"/>
          <w:bCs/>
          <w:color w:val="auto"/>
        </w:rPr>
        <w:t xml:space="preserve"> Hal: 84</w:t>
      </w:r>
    </w:p>
    <w:p w:rsidR="004A49EA" w:rsidRDefault="004A49EA" w:rsidP="004A49EA">
      <w:pPr>
        <w:pStyle w:val="Heading1"/>
        <w:shd w:val="clear" w:color="auto" w:fill="FFFFFF"/>
        <w:spacing w:before="0" w:line="240" w:lineRule="auto"/>
        <w:ind w:left="709" w:hanging="709"/>
        <w:jc w:val="both"/>
        <w:textAlignment w:val="baseline"/>
        <w:rPr>
          <w:rStyle w:val="Strong"/>
          <w:rFonts w:cs="Times New Roman"/>
          <w:sz w:val="24"/>
          <w:szCs w:val="24"/>
          <w:shd w:val="clear" w:color="auto" w:fill="FFFFFF"/>
        </w:rPr>
      </w:pPr>
    </w:p>
    <w:p w:rsidR="00672304" w:rsidRDefault="00190C5D" w:rsidP="00672304">
      <w:pPr>
        <w:pStyle w:val="Heading1"/>
        <w:shd w:val="clear" w:color="auto" w:fill="FFFFFF"/>
        <w:spacing w:before="0" w:line="240" w:lineRule="auto"/>
        <w:ind w:left="709" w:hanging="709"/>
        <w:jc w:val="both"/>
        <w:textAlignment w:val="baseline"/>
        <w:rPr>
          <w:rStyle w:val="Hyperlink"/>
          <w:rFonts w:eastAsiaTheme="majorEastAsia" w:cs="Times New Roman"/>
          <w:b w:val="0"/>
          <w:color w:val="auto"/>
          <w:sz w:val="24"/>
          <w:szCs w:val="24"/>
          <w:u w:val="none"/>
          <w:lang w:val="en-US"/>
        </w:rPr>
      </w:pPr>
      <w:r w:rsidRPr="00D54C5D">
        <w:rPr>
          <w:rStyle w:val="Strong"/>
          <w:rFonts w:cs="Times New Roman"/>
          <w:sz w:val="24"/>
          <w:szCs w:val="24"/>
          <w:shd w:val="clear" w:color="auto" w:fill="FFFFFF"/>
        </w:rPr>
        <w:t>Mertha.</w:t>
      </w:r>
      <w:r w:rsidRPr="00D54C5D">
        <w:rPr>
          <w:rStyle w:val="Strong"/>
          <w:rFonts w:cs="Times New Roman"/>
          <w:b/>
          <w:sz w:val="24"/>
          <w:szCs w:val="24"/>
          <w:shd w:val="clear" w:color="auto" w:fill="FFFFFF"/>
        </w:rPr>
        <w:t xml:space="preserve"> </w:t>
      </w:r>
      <w:r w:rsidRPr="00D54C5D">
        <w:rPr>
          <w:rFonts w:cs="Times New Roman"/>
          <w:b w:val="0"/>
          <w:sz w:val="24"/>
          <w:szCs w:val="24"/>
          <w:lang w:val="en-US"/>
        </w:rPr>
        <w:t>Mohon Perbaikan Layanan Internet dan Telepon yang bermasalah, tersedia di</w:t>
      </w:r>
      <w:r w:rsidRPr="00D54C5D">
        <w:rPr>
          <w:rFonts w:cs="Times New Roman"/>
          <w:b w:val="0"/>
          <w:sz w:val="24"/>
          <w:szCs w:val="24"/>
          <w:lang w:val="en-US"/>
        </w:rPr>
        <w:tab/>
      </w:r>
      <w:hyperlink r:id="rId11" w:history="1">
        <w:r w:rsidRPr="00D54C5D">
          <w:rPr>
            <w:rStyle w:val="Hyperlink"/>
            <w:rFonts w:cs="Times New Roman"/>
            <w:b w:val="0"/>
            <w:color w:val="auto"/>
            <w:sz w:val="24"/>
            <w:szCs w:val="24"/>
          </w:rPr>
          <w:t>https://news.detik.com/suara-pembaca/d-3639396/mohon-perbaikan-layanan-internet-dan-telepon-yang-bermasalah</w:t>
        </w:r>
      </w:hyperlink>
      <w:r w:rsidRPr="00D54C5D">
        <w:rPr>
          <w:rStyle w:val="Hyperlink"/>
          <w:rFonts w:eastAsiaTheme="majorEastAsia" w:cs="Times New Roman"/>
          <w:b w:val="0"/>
          <w:color w:val="auto"/>
          <w:sz w:val="24"/>
          <w:szCs w:val="24"/>
          <w:u w:val="none"/>
        </w:rPr>
        <w:t xml:space="preserve"> [12/9/2017]</w:t>
      </w:r>
      <w:r w:rsidRPr="00D54C5D">
        <w:rPr>
          <w:rStyle w:val="Hyperlink"/>
          <w:rFonts w:eastAsiaTheme="majorEastAsia" w:cs="Times New Roman"/>
          <w:b w:val="0"/>
          <w:color w:val="auto"/>
          <w:sz w:val="24"/>
          <w:szCs w:val="24"/>
          <w:u w:val="none"/>
          <w:lang w:val="en-US"/>
        </w:rPr>
        <w:t>.</w:t>
      </w:r>
    </w:p>
    <w:p w:rsidR="00672304" w:rsidRPr="00672304" w:rsidRDefault="00672304" w:rsidP="00672304">
      <w:pPr>
        <w:spacing w:after="0" w:line="240" w:lineRule="auto"/>
        <w:rPr>
          <w:lang w:val="en-US"/>
        </w:rPr>
      </w:pPr>
    </w:p>
    <w:p w:rsidR="00672304" w:rsidRPr="00672304" w:rsidRDefault="00672304" w:rsidP="00672304">
      <w:pPr>
        <w:pStyle w:val="Heading1"/>
        <w:shd w:val="clear" w:color="auto" w:fill="FFFFFF"/>
        <w:spacing w:before="0" w:line="240" w:lineRule="auto"/>
        <w:ind w:left="709" w:hanging="709"/>
        <w:jc w:val="both"/>
        <w:textAlignment w:val="baseline"/>
        <w:rPr>
          <w:rFonts w:eastAsiaTheme="majorEastAsia" w:cs="Times New Roman"/>
          <w:b w:val="0"/>
          <w:sz w:val="24"/>
          <w:szCs w:val="24"/>
          <w:lang w:val="en-US"/>
        </w:rPr>
      </w:pPr>
      <w:r w:rsidRPr="00672304">
        <w:rPr>
          <w:rFonts w:cs="Times New Roman"/>
          <w:b w:val="0"/>
          <w:sz w:val="24"/>
          <w:szCs w:val="24"/>
        </w:rPr>
        <w:t>Mutamimah &amp; Phradiansah. 2014. Analisis Implementasi Good Corporate</w:t>
      </w:r>
      <w:r w:rsidRPr="00672304">
        <w:rPr>
          <w:rFonts w:cs="Times New Roman"/>
          <w:b w:val="0"/>
          <w:sz w:val="24"/>
          <w:szCs w:val="24"/>
        </w:rPr>
        <w:tab/>
        <w:t>Governance Terhadap Kinerja SDM Melalui Organizational Commitment</w:t>
      </w:r>
      <w:r>
        <w:rPr>
          <w:rFonts w:cs="Times New Roman"/>
          <w:b w:val="0"/>
          <w:sz w:val="24"/>
          <w:szCs w:val="24"/>
        </w:rPr>
        <w:t xml:space="preserve"> </w:t>
      </w:r>
      <w:r w:rsidRPr="00672304">
        <w:rPr>
          <w:rFonts w:cs="Times New Roman"/>
          <w:b w:val="0"/>
          <w:sz w:val="24"/>
          <w:szCs w:val="24"/>
        </w:rPr>
        <w:t xml:space="preserve">dalam </w:t>
      </w:r>
      <w:r w:rsidRPr="00672304">
        <w:rPr>
          <w:rFonts w:cs="Times New Roman"/>
          <w:b w:val="0"/>
          <w:i/>
          <w:sz w:val="24"/>
          <w:szCs w:val="24"/>
        </w:rPr>
        <w:t>Jurnal EKOBIS, Vol.15, No.2</w:t>
      </w:r>
      <w:r w:rsidRPr="00672304">
        <w:rPr>
          <w:rFonts w:cs="Times New Roman"/>
          <w:b w:val="0"/>
          <w:sz w:val="24"/>
          <w:szCs w:val="24"/>
        </w:rPr>
        <w:t>. Hal: 62.</w:t>
      </w:r>
    </w:p>
    <w:p w:rsidR="00190C5D" w:rsidRDefault="00190C5D" w:rsidP="00190C5D">
      <w:pPr>
        <w:spacing w:after="0" w:line="240" w:lineRule="auto"/>
        <w:jc w:val="both"/>
        <w:rPr>
          <w:rFonts w:ascii="Times New Roman" w:hAnsi="Times New Roman" w:cs="Times New Roman"/>
          <w:bCs/>
          <w:sz w:val="24"/>
          <w:szCs w:val="24"/>
        </w:rPr>
      </w:pPr>
    </w:p>
    <w:p w:rsidR="00542F0E" w:rsidRPr="009D5849" w:rsidRDefault="00542F0E" w:rsidP="00190C5D">
      <w:pPr>
        <w:spacing w:after="0" w:line="240" w:lineRule="auto"/>
        <w:jc w:val="both"/>
        <w:rPr>
          <w:rFonts w:ascii="Times New Roman" w:hAnsi="Times New Roman" w:cs="Times New Roman"/>
          <w:sz w:val="24"/>
          <w:szCs w:val="24"/>
          <w:lang w:eastAsia="id-ID"/>
        </w:rPr>
      </w:pPr>
      <w:r>
        <w:rPr>
          <w:rFonts w:ascii="Times New Roman" w:hAnsi="Times New Roman" w:cs="Times New Roman"/>
          <w:bCs/>
          <w:sz w:val="24"/>
          <w:szCs w:val="24"/>
        </w:rPr>
        <w:t xml:space="preserve">Nurfarahin, Diena. 2013. </w:t>
      </w:r>
      <w:r w:rsidRPr="00190C5D">
        <w:rPr>
          <w:rFonts w:ascii="Times New Roman" w:hAnsi="Times New Roman" w:cs="Times New Roman"/>
          <w:bCs/>
          <w:sz w:val="24"/>
          <w:szCs w:val="24"/>
        </w:rPr>
        <w:t>Peranan Audit Operasional Dalam Menunjang</w:t>
      </w:r>
      <w:r w:rsidRPr="00190C5D">
        <w:rPr>
          <w:rFonts w:ascii="Times New Roman" w:hAnsi="Times New Roman" w:cs="Times New Roman"/>
          <w:bCs/>
          <w:sz w:val="24"/>
          <w:szCs w:val="24"/>
        </w:rPr>
        <w:tab/>
        <w:t>Efektivitas</w:t>
      </w:r>
      <w:r w:rsidRPr="00190C5D">
        <w:rPr>
          <w:rFonts w:ascii="Times New Roman" w:hAnsi="Times New Roman" w:cs="Times New Roman"/>
          <w:bCs/>
          <w:sz w:val="24"/>
          <w:szCs w:val="24"/>
        </w:rPr>
        <w:tab/>
        <w:t>Pelayanan Penyambungan Baru Daya Listrik di Kota Bandung.</w:t>
      </w:r>
      <w:r>
        <w:rPr>
          <w:rFonts w:ascii="Times New Roman" w:hAnsi="Times New Roman" w:cs="Times New Roman"/>
          <w:bCs/>
          <w:sz w:val="24"/>
          <w:szCs w:val="24"/>
        </w:rPr>
        <w:t xml:space="preserve"> Skripsi.</w:t>
      </w:r>
      <w:r>
        <w:rPr>
          <w:rFonts w:ascii="Times New Roman" w:hAnsi="Times New Roman" w:cs="Times New Roman"/>
          <w:bCs/>
          <w:sz w:val="24"/>
          <w:szCs w:val="24"/>
        </w:rPr>
        <w:tab/>
      </w:r>
      <w:r w:rsidRPr="009D5849">
        <w:rPr>
          <w:rFonts w:ascii="Times New Roman" w:hAnsi="Times New Roman" w:cs="Times New Roman"/>
          <w:bCs/>
          <w:sz w:val="24"/>
          <w:szCs w:val="24"/>
        </w:rPr>
        <w:t>Bandung: Universitas Widyatama.</w:t>
      </w:r>
      <w:r w:rsidR="00EA558D">
        <w:rPr>
          <w:rFonts w:ascii="Times New Roman" w:hAnsi="Times New Roman" w:cs="Times New Roman"/>
          <w:bCs/>
          <w:sz w:val="24"/>
          <w:szCs w:val="24"/>
        </w:rPr>
        <w:t xml:space="preserve"> Hal: i</w:t>
      </w:r>
    </w:p>
    <w:p w:rsidR="00542F0E" w:rsidRDefault="00542F0E" w:rsidP="00190C5D">
      <w:pPr>
        <w:spacing w:after="0" w:line="240" w:lineRule="auto"/>
        <w:jc w:val="both"/>
        <w:rPr>
          <w:rFonts w:ascii="Times New Roman" w:hAnsi="Times New Roman" w:cs="Times New Roman"/>
          <w:sz w:val="24"/>
          <w:szCs w:val="24"/>
        </w:rPr>
      </w:pPr>
    </w:p>
    <w:p w:rsidR="004A49EA" w:rsidRPr="00EA558D" w:rsidRDefault="004A49EA" w:rsidP="004A49EA">
      <w:pPr>
        <w:spacing w:after="0" w:line="240" w:lineRule="auto"/>
        <w:ind w:left="709" w:hanging="709"/>
        <w:jc w:val="both"/>
        <w:rPr>
          <w:rFonts w:ascii="Times New Roman" w:hAnsi="Times New Roman" w:cs="Times New Roman"/>
          <w:sz w:val="24"/>
          <w:szCs w:val="24"/>
          <w:lang w:val="en-US"/>
        </w:rPr>
      </w:pPr>
      <w:r w:rsidRPr="005A5A80">
        <w:rPr>
          <w:rFonts w:ascii="Times New Roman" w:hAnsi="Times New Roman" w:cs="Times New Roman"/>
          <w:sz w:val="24"/>
          <w:szCs w:val="24"/>
        </w:rPr>
        <w:t>Septianingsih, Ella Dwi &amp; Purnamasari,</w:t>
      </w:r>
      <w:r>
        <w:rPr>
          <w:rFonts w:ascii="Times New Roman" w:hAnsi="Times New Roman" w:cs="Times New Roman"/>
          <w:sz w:val="24"/>
          <w:szCs w:val="24"/>
        </w:rPr>
        <w:t xml:space="preserve"> Pupung &amp; Gunawan, Hendra. 2015.</w:t>
      </w:r>
      <w:r>
        <w:rPr>
          <w:rFonts w:ascii="Times New Roman" w:hAnsi="Times New Roman" w:cs="Times New Roman"/>
          <w:sz w:val="24"/>
          <w:szCs w:val="24"/>
        </w:rPr>
        <w:tab/>
      </w:r>
      <w:r w:rsidRPr="00C869D5">
        <w:rPr>
          <w:rFonts w:ascii="Times New Roman" w:hAnsi="Times New Roman" w:cs="Times New Roman"/>
          <w:sz w:val="24"/>
          <w:szCs w:val="24"/>
        </w:rPr>
        <w:t>Pengaruh</w:t>
      </w:r>
      <w:r w:rsidRPr="00C869D5">
        <w:rPr>
          <w:rFonts w:ascii="Times New Roman" w:hAnsi="Times New Roman" w:cs="Times New Roman"/>
          <w:sz w:val="24"/>
          <w:szCs w:val="24"/>
        </w:rPr>
        <w:tab/>
        <w:t>Audit Operasional dan Good Clinical Governance terhadap</w:t>
      </w:r>
      <w:r w:rsidRPr="00C869D5">
        <w:rPr>
          <w:rFonts w:ascii="Times New Roman" w:hAnsi="Times New Roman" w:cs="Times New Roman"/>
          <w:sz w:val="24"/>
          <w:szCs w:val="24"/>
        </w:rPr>
        <w:tab/>
        <w:t>Efektivitas Pelayan Kesehatan JKN/</w:t>
      </w:r>
      <w:r>
        <w:rPr>
          <w:rFonts w:ascii="Times New Roman" w:hAnsi="Times New Roman" w:cs="Times New Roman"/>
          <w:sz w:val="24"/>
          <w:szCs w:val="24"/>
        </w:rPr>
        <w:t xml:space="preserve">BPJS. </w:t>
      </w:r>
      <w:r>
        <w:rPr>
          <w:rFonts w:ascii="Times New Roman" w:hAnsi="Times New Roman" w:cs="Times New Roman"/>
          <w:i/>
          <w:sz w:val="24"/>
          <w:szCs w:val="24"/>
        </w:rPr>
        <w:t>Prosiding Akuntansi.</w:t>
      </w:r>
      <w:r>
        <w:rPr>
          <w:rFonts w:ascii="Times New Roman" w:hAnsi="Times New Roman" w:cs="Times New Roman"/>
          <w:i/>
          <w:sz w:val="24"/>
          <w:szCs w:val="24"/>
        </w:rPr>
        <w:tab/>
        <w:t xml:space="preserve">Bandung: </w:t>
      </w:r>
      <w:r w:rsidRPr="00C869D5">
        <w:rPr>
          <w:rFonts w:ascii="Times New Roman" w:hAnsi="Times New Roman" w:cs="Times New Roman"/>
          <w:i/>
          <w:sz w:val="24"/>
          <w:szCs w:val="24"/>
        </w:rPr>
        <w:t>Universitas Islam Bandung</w:t>
      </w:r>
      <w:r w:rsidRPr="005A5A80">
        <w:rPr>
          <w:rFonts w:ascii="Times New Roman" w:hAnsi="Times New Roman" w:cs="Times New Roman"/>
          <w:sz w:val="24"/>
          <w:szCs w:val="24"/>
        </w:rPr>
        <w:t>.</w:t>
      </w:r>
      <w:r>
        <w:rPr>
          <w:rFonts w:ascii="Times New Roman" w:hAnsi="Times New Roman" w:cs="Times New Roman"/>
          <w:sz w:val="24"/>
          <w:szCs w:val="24"/>
        </w:rPr>
        <w:t xml:space="preserve"> Hal: </w:t>
      </w:r>
      <w:r w:rsidR="00EA558D">
        <w:rPr>
          <w:rFonts w:ascii="Times New Roman" w:hAnsi="Times New Roman" w:cs="Times New Roman"/>
          <w:sz w:val="24"/>
          <w:szCs w:val="24"/>
          <w:lang w:val="en-US"/>
        </w:rPr>
        <w:t>374.</w:t>
      </w:r>
    </w:p>
    <w:p w:rsidR="004A49EA" w:rsidRDefault="004A49EA" w:rsidP="00190C5D">
      <w:pPr>
        <w:spacing w:after="0" w:line="240" w:lineRule="auto"/>
        <w:jc w:val="both"/>
        <w:rPr>
          <w:rFonts w:ascii="Times New Roman" w:hAnsi="Times New Roman" w:cs="Times New Roman"/>
          <w:sz w:val="24"/>
          <w:szCs w:val="24"/>
        </w:rPr>
      </w:pPr>
    </w:p>
    <w:p w:rsidR="00C508AD" w:rsidRDefault="00C508AD" w:rsidP="00190C5D">
      <w:pPr>
        <w:spacing w:after="0" w:line="240" w:lineRule="auto"/>
        <w:jc w:val="both"/>
        <w:rPr>
          <w:rFonts w:ascii="Times New Roman" w:hAnsi="Times New Roman" w:cs="Times New Roman"/>
          <w:sz w:val="24"/>
          <w:szCs w:val="24"/>
        </w:rPr>
      </w:pPr>
      <w:r w:rsidRPr="005A5A80">
        <w:rPr>
          <w:rFonts w:ascii="Times New Roman" w:hAnsi="Times New Roman" w:cs="Times New Roman"/>
          <w:sz w:val="24"/>
          <w:szCs w:val="24"/>
        </w:rPr>
        <w:t>Sosiady, Mulia &amp; Ermansyah. 2015</w:t>
      </w:r>
      <w:r>
        <w:rPr>
          <w:rFonts w:ascii="Times New Roman" w:hAnsi="Times New Roman" w:cs="Times New Roman"/>
          <w:sz w:val="24"/>
          <w:szCs w:val="24"/>
        </w:rPr>
        <w:t xml:space="preserve">. </w:t>
      </w:r>
      <w:r w:rsidRPr="00190C5D">
        <w:rPr>
          <w:rFonts w:ascii="Times New Roman" w:hAnsi="Times New Roman" w:cs="Times New Roman"/>
          <w:bCs/>
          <w:sz w:val="24"/>
          <w:szCs w:val="24"/>
        </w:rPr>
        <w:t>Pengaruh Audit Operasional Dalam</w:t>
      </w:r>
      <w:r w:rsidRPr="00190C5D">
        <w:rPr>
          <w:rFonts w:ascii="Times New Roman" w:hAnsi="Times New Roman" w:cs="Times New Roman"/>
          <w:bCs/>
          <w:sz w:val="24"/>
          <w:szCs w:val="24"/>
        </w:rPr>
        <w:tab/>
        <w:t>Meningkatkan Efektifitas Dan Efesiensi Pelayanan Kesehatan Pegawai</w:t>
      </w:r>
      <w:r w:rsidRPr="00190C5D">
        <w:rPr>
          <w:rFonts w:ascii="Times New Roman" w:hAnsi="Times New Roman" w:cs="Times New Roman"/>
          <w:bCs/>
          <w:sz w:val="24"/>
          <w:szCs w:val="24"/>
        </w:rPr>
        <w:tab/>
        <w:t>Rumah</w:t>
      </w:r>
      <w:r w:rsidRPr="00190C5D">
        <w:rPr>
          <w:rFonts w:ascii="Times New Roman" w:hAnsi="Times New Roman" w:cs="Times New Roman"/>
          <w:bCs/>
          <w:sz w:val="24"/>
          <w:szCs w:val="24"/>
        </w:rPr>
        <w:tab/>
        <w:t>Sakit Umum Daerah Selasih Kabupaten Pelalawan</w:t>
      </w:r>
      <w:r w:rsidR="00190C5D">
        <w:rPr>
          <w:rFonts w:ascii="Times New Roman" w:hAnsi="Times New Roman" w:cs="Times New Roman"/>
          <w:bCs/>
          <w:sz w:val="24"/>
          <w:szCs w:val="24"/>
        </w:rPr>
        <w:t xml:space="preserve">. </w:t>
      </w:r>
      <w:r w:rsidRPr="00190C5D">
        <w:rPr>
          <w:rFonts w:ascii="Times New Roman" w:hAnsi="Times New Roman" w:cs="Times New Roman"/>
          <w:i/>
          <w:sz w:val="24"/>
          <w:szCs w:val="24"/>
        </w:rPr>
        <w:t>Jurnal</w:t>
      </w:r>
      <w:r w:rsidRPr="00190C5D">
        <w:rPr>
          <w:rFonts w:ascii="Times New Roman" w:hAnsi="Times New Roman" w:cs="Times New Roman"/>
          <w:i/>
          <w:sz w:val="24"/>
          <w:szCs w:val="24"/>
        </w:rPr>
        <w:tab/>
        <w:t>Al</w:t>
      </w:r>
      <w:r w:rsidRPr="00190C5D">
        <w:rPr>
          <w:rFonts w:ascii="Times New Roman" w:hAnsi="Times New Roman" w:cs="Times New Roman"/>
          <w:i/>
          <w:sz w:val="24"/>
          <w:szCs w:val="24"/>
        </w:rPr>
        <w:tab/>
        <w:t>Iqtishad,Edisi 11 Volume II</w:t>
      </w:r>
      <w:r w:rsidRPr="007C1947">
        <w:rPr>
          <w:rFonts w:ascii="Times New Roman" w:hAnsi="Times New Roman" w:cs="Times New Roman"/>
          <w:i/>
          <w:sz w:val="24"/>
          <w:szCs w:val="24"/>
        </w:rPr>
        <w:t>.</w:t>
      </w:r>
      <w:r w:rsidR="00672304">
        <w:rPr>
          <w:rFonts w:ascii="Times New Roman" w:hAnsi="Times New Roman" w:cs="Times New Roman"/>
          <w:sz w:val="24"/>
          <w:szCs w:val="24"/>
        </w:rPr>
        <w:t xml:space="preserve"> Hal: 109</w:t>
      </w:r>
    </w:p>
    <w:p w:rsidR="00C508AD" w:rsidRDefault="00C508AD" w:rsidP="00C508AD">
      <w:pPr>
        <w:spacing w:after="0" w:line="240" w:lineRule="auto"/>
        <w:jc w:val="both"/>
        <w:rPr>
          <w:rFonts w:ascii="Times New Roman" w:hAnsi="Times New Roman" w:cs="Times New Roman"/>
          <w:sz w:val="24"/>
          <w:szCs w:val="24"/>
        </w:rPr>
      </w:pPr>
    </w:p>
    <w:p w:rsidR="00C508AD" w:rsidRDefault="00C508AD" w:rsidP="00C508AD">
      <w:pPr>
        <w:spacing w:after="0" w:line="240" w:lineRule="auto"/>
        <w:jc w:val="both"/>
        <w:rPr>
          <w:rFonts w:ascii="Times New Roman" w:hAnsi="Times New Roman" w:cs="Times New Roman"/>
          <w:bCs/>
          <w:sz w:val="24"/>
          <w:szCs w:val="24"/>
        </w:rPr>
      </w:pPr>
      <w:r w:rsidRPr="005A5A80">
        <w:rPr>
          <w:rFonts w:ascii="Times New Roman" w:hAnsi="Times New Roman" w:cs="Times New Roman"/>
          <w:sz w:val="24"/>
          <w:szCs w:val="24"/>
        </w:rPr>
        <w:t xml:space="preserve">Sutedi, Adrian. 2011. </w:t>
      </w:r>
      <w:r w:rsidRPr="005A5A80">
        <w:rPr>
          <w:rFonts w:ascii="Times New Roman" w:hAnsi="Times New Roman" w:cs="Times New Roman"/>
          <w:bCs/>
          <w:i/>
          <w:sz w:val="24"/>
          <w:szCs w:val="24"/>
        </w:rPr>
        <w:t>Good Corporate Governance</w:t>
      </w:r>
      <w:r w:rsidRPr="005A5A80">
        <w:rPr>
          <w:rFonts w:ascii="Times New Roman" w:hAnsi="Times New Roman" w:cs="Times New Roman"/>
          <w:bCs/>
          <w:sz w:val="24"/>
          <w:szCs w:val="24"/>
        </w:rPr>
        <w:t>. Jakarta: Sinar Grafika.</w:t>
      </w:r>
    </w:p>
    <w:p w:rsidR="00C508AD" w:rsidRDefault="00C508AD" w:rsidP="00C508AD">
      <w:pPr>
        <w:spacing w:after="0" w:line="240" w:lineRule="auto"/>
        <w:jc w:val="both"/>
        <w:rPr>
          <w:rFonts w:ascii="Times New Roman" w:hAnsi="Times New Roman" w:cs="Times New Roman"/>
          <w:sz w:val="24"/>
          <w:szCs w:val="24"/>
        </w:rPr>
      </w:pPr>
    </w:p>
    <w:p w:rsidR="00C508AD" w:rsidRDefault="00C508AD" w:rsidP="00C508AD">
      <w:pPr>
        <w:spacing w:after="0" w:line="240" w:lineRule="auto"/>
        <w:jc w:val="both"/>
        <w:rPr>
          <w:rFonts w:ascii="Times New Roman" w:hAnsi="Times New Roman" w:cs="Times New Roman"/>
          <w:sz w:val="24"/>
          <w:szCs w:val="24"/>
        </w:rPr>
      </w:pPr>
      <w:r w:rsidRPr="005A5A80">
        <w:rPr>
          <w:rFonts w:ascii="Times New Roman" w:hAnsi="Times New Roman" w:cs="Times New Roman"/>
          <w:sz w:val="24"/>
          <w:szCs w:val="24"/>
        </w:rPr>
        <w:t xml:space="preserve">Tunggal, Amin Widjaja. 2012. </w:t>
      </w:r>
      <w:r w:rsidRPr="005A5A80">
        <w:rPr>
          <w:rFonts w:ascii="Times New Roman" w:hAnsi="Times New Roman" w:cs="Times New Roman"/>
          <w:i/>
          <w:sz w:val="24"/>
          <w:szCs w:val="24"/>
        </w:rPr>
        <w:t>Pedoman Pokok Operational Auditing</w:t>
      </w:r>
      <w:r w:rsidRPr="005A5A80">
        <w:rPr>
          <w:rFonts w:ascii="Times New Roman" w:hAnsi="Times New Roman" w:cs="Times New Roman"/>
          <w:sz w:val="24"/>
          <w:szCs w:val="24"/>
        </w:rPr>
        <w:t>. Jakarta:</w:t>
      </w:r>
      <w:r w:rsidRPr="005A5A80">
        <w:rPr>
          <w:rFonts w:ascii="Times New Roman" w:hAnsi="Times New Roman" w:cs="Times New Roman"/>
          <w:sz w:val="24"/>
          <w:szCs w:val="24"/>
        </w:rPr>
        <w:tab/>
        <w:t>Harvarindo.</w:t>
      </w:r>
    </w:p>
    <w:p w:rsidR="004A49EA" w:rsidRDefault="004A49EA" w:rsidP="00C508AD">
      <w:pPr>
        <w:spacing w:after="0" w:line="240" w:lineRule="auto"/>
        <w:jc w:val="both"/>
        <w:rPr>
          <w:rFonts w:ascii="Times New Roman" w:hAnsi="Times New Roman" w:cs="Times New Roman"/>
          <w:sz w:val="24"/>
          <w:szCs w:val="24"/>
        </w:rPr>
      </w:pPr>
    </w:p>
    <w:p w:rsidR="00C508AD" w:rsidRDefault="004A49EA" w:rsidP="00672304">
      <w:pPr>
        <w:spacing w:after="0" w:line="240" w:lineRule="auto"/>
        <w:ind w:left="709" w:hanging="709"/>
        <w:jc w:val="both"/>
        <w:rPr>
          <w:rFonts w:ascii="Times New Roman" w:hAnsi="Times New Roman" w:cs="Times New Roman"/>
          <w:sz w:val="24"/>
          <w:szCs w:val="24"/>
        </w:rPr>
      </w:pPr>
      <w:r w:rsidRPr="005A5A80">
        <w:rPr>
          <w:rFonts w:ascii="Times New Roman" w:hAnsi="Times New Roman" w:cs="Times New Roman"/>
          <w:sz w:val="24"/>
          <w:szCs w:val="24"/>
        </w:rPr>
        <w:t xml:space="preserve">Widodo, Joko, 2001. </w:t>
      </w:r>
      <w:r w:rsidRPr="005A5A80">
        <w:rPr>
          <w:rFonts w:ascii="Times New Roman" w:hAnsi="Times New Roman" w:cs="Times New Roman"/>
          <w:i/>
          <w:sz w:val="24"/>
          <w:szCs w:val="24"/>
        </w:rPr>
        <w:t>Good Governance Telaah dari Dimensi: Akuntabilitas dan</w:t>
      </w:r>
      <w:r w:rsidRPr="005A5A80">
        <w:rPr>
          <w:rFonts w:ascii="Times New Roman" w:hAnsi="Times New Roman" w:cs="Times New Roman"/>
          <w:i/>
          <w:sz w:val="24"/>
          <w:szCs w:val="24"/>
        </w:rPr>
        <w:tab/>
        <w:t>Kontrol Birokrasi Pada Era Desentralisasi dan Otonomi Daerah</w:t>
      </w:r>
      <w:r w:rsidRPr="005A5A80">
        <w:rPr>
          <w:rFonts w:ascii="Times New Roman" w:hAnsi="Times New Roman" w:cs="Times New Roman"/>
          <w:sz w:val="24"/>
          <w:szCs w:val="24"/>
        </w:rPr>
        <w:t>. Jakarta:</w:t>
      </w:r>
      <w:r w:rsidRPr="005A5A80">
        <w:rPr>
          <w:rFonts w:ascii="Times New Roman" w:hAnsi="Times New Roman" w:cs="Times New Roman"/>
          <w:sz w:val="24"/>
          <w:szCs w:val="24"/>
        </w:rPr>
        <w:tab/>
        <w:t>Insan Cendekia</w:t>
      </w:r>
      <w:r>
        <w:rPr>
          <w:rFonts w:ascii="Times New Roman" w:hAnsi="Times New Roman" w:cs="Times New Roman"/>
          <w:sz w:val="24"/>
          <w:szCs w:val="24"/>
        </w:rPr>
        <w:t>.</w:t>
      </w:r>
      <w:r w:rsidRPr="001C39B7">
        <w:rPr>
          <w:rFonts w:ascii="Times New Roman" w:hAnsi="Times New Roman" w:cs="Times New Roman"/>
          <w:sz w:val="24"/>
          <w:szCs w:val="24"/>
        </w:rPr>
        <w:t xml:space="preserve"> </w:t>
      </w:r>
    </w:p>
    <w:sectPr w:rsidR="00C508AD" w:rsidSect="00382B89">
      <w:headerReference w:type="even" r:id="rId12"/>
      <w:headerReference w:type="default" r:id="rId13"/>
      <w:footerReference w:type="default" r:id="rId14"/>
      <w:headerReference w:type="first" r:id="rId15"/>
      <w:footerReference w:type="first" r:id="rId16"/>
      <w:pgSz w:w="11907" w:h="16840" w:code="9"/>
      <w:pgMar w:top="1701" w:right="1701" w:bottom="1350" w:left="1701" w:header="1134" w:footer="96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FB2" w:rsidRPr="0011684B" w:rsidRDefault="00C14FB2" w:rsidP="003F2FD5">
      <w:pPr>
        <w:spacing w:after="0"/>
      </w:pPr>
      <w:r>
        <w:separator/>
      </w:r>
    </w:p>
  </w:endnote>
  <w:endnote w:type="continuationSeparator" w:id="0">
    <w:p w:rsidR="00C14FB2" w:rsidRPr="0011684B" w:rsidRDefault="00C14FB2" w:rsidP="003F2F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CFD" w:rsidRPr="00AA336E" w:rsidRDefault="006C4F07" w:rsidP="00155596">
    <w:pPr>
      <w:pStyle w:val="Header"/>
      <w:tabs>
        <w:tab w:val="left" w:pos="7230"/>
      </w:tabs>
      <w:jc w:val="right"/>
      <w:rPr>
        <w:rFonts w:ascii="Tahoma" w:hAnsi="Tahoma" w:cs="Tahoma"/>
        <w:bCs/>
        <w:sz w:val="16"/>
        <w:szCs w:val="16"/>
      </w:rPr>
    </w:pPr>
    <w:r>
      <w:rPr>
        <w:rFonts w:ascii="Tahoma" w:hAnsi="Tahoma" w:cs="Tahoma"/>
        <w:bCs/>
        <w:sz w:val="16"/>
        <w:szCs w:val="16"/>
        <w:lang w:val="en-US"/>
      </w:rPr>
      <w:t>Akuntansi</w:t>
    </w:r>
    <w:r w:rsidR="00BD39AF">
      <w:rPr>
        <w:rFonts w:ascii="Tahoma" w:hAnsi="Tahoma" w:cs="Tahoma"/>
        <w:sz w:val="16"/>
        <w:szCs w:val="16"/>
        <w:lang w:val="en-US"/>
      </w:rPr>
      <w:t>,</w:t>
    </w:r>
    <w:r w:rsidR="00BD39AF">
      <w:rPr>
        <w:rFonts w:ascii="Tahoma" w:hAnsi="Tahoma" w:cs="Tahoma"/>
        <w:sz w:val="16"/>
        <w:szCs w:val="16"/>
      </w:rPr>
      <w:t xml:space="preserve"> </w:t>
    </w:r>
    <w:r w:rsidR="00F44D80">
      <w:rPr>
        <w:rFonts w:ascii="Tahoma" w:hAnsi="Tahoma" w:cs="Tahoma"/>
        <w:sz w:val="16"/>
        <w:szCs w:val="16"/>
      </w:rPr>
      <w:t xml:space="preserve">Gelombang </w:t>
    </w:r>
    <w:r w:rsidR="00542F0E">
      <w:rPr>
        <w:rFonts w:ascii="Tahoma" w:hAnsi="Tahoma" w:cs="Tahoma"/>
        <w:sz w:val="16"/>
        <w:szCs w:val="16"/>
      </w:rPr>
      <w:t>2</w:t>
    </w:r>
    <w:r w:rsidR="00BD39AF">
      <w:rPr>
        <w:rFonts w:ascii="Tahoma" w:hAnsi="Tahoma" w:cs="Tahoma"/>
        <w:sz w:val="16"/>
        <w:szCs w:val="16"/>
      </w:rPr>
      <w:t xml:space="preserve">, </w:t>
    </w:r>
    <w:r w:rsidR="002C70A1">
      <w:rPr>
        <w:rFonts w:ascii="Tahoma" w:hAnsi="Tahoma" w:cs="Tahoma"/>
        <w:sz w:val="16"/>
        <w:szCs w:val="16"/>
      </w:rPr>
      <w:t xml:space="preserve">Tahun Akademik </w:t>
    </w:r>
    <w:r w:rsidR="00155596">
      <w:rPr>
        <w:rFonts w:ascii="Tahoma" w:hAnsi="Tahoma" w:cs="Tahoma"/>
        <w:sz w:val="16"/>
        <w:szCs w:val="16"/>
      </w:rPr>
      <w:t xml:space="preserve"> </w:t>
    </w:r>
    <w:r w:rsidR="0078678A">
      <w:rPr>
        <w:rFonts w:ascii="Tahoma" w:hAnsi="Tahoma" w:cs="Tahoma"/>
        <w:sz w:val="16"/>
        <w:szCs w:val="16"/>
      </w:rPr>
      <w:t>201</w:t>
    </w:r>
    <w:r w:rsidR="00106051">
      <w:rPr>
        <w:rFonts w:ascii="Tahoma" w:hAnsi="Tahoma" w:cs="Tahoma"/>
        <w:sz w:val="16"/>
        <w:szCs w:val="16"/>
      </w:rPr>
      <w:t>7-2018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CFD" w:rsidRPr="00DA2E84" w:rsidRDefault="00156766" w:rsidP="00DA2E84">
    <w:pPr>
      <w:pStyle w:val="Footer"/>
      <w:jc w:val="center"/>
      <w:rPr>
        <w:rFonts w:ascii="Tahoma" w:hAnsi="Tahoma" w:cs="Tahoma"/>
        <w:sz w:val="16"/>
        <w:szCs w:val="16"/>
      </w:rPr>
    </w:pPr>
    <w:r w:rsidRPr="00DA2E84">
      <w:rPr>
        <w:rFonts w:ascii="Tahoma" w:hAnsi="Tahoma" w:cs="Tahoma"/>
        <w:b/>
        <w:sz w:val="16"/>
        <w:szCs w:val="16"/>
      </w:rPr>
      <w:fldChar w:fldCharType="begin"/>
    </w:r>
    <w:r w:rsidR="00C64D16" w:rsidRPr="00DA2E84">
      <w:rPr>
        <w:rFonts w:ascii="Tahoma" w:hAnsi="Tahoma" w:cs="Tahoma"/>
        <w:b/>
        <w:sz w:val="16"/>
        <w:szCs w:val="16"/>
      </w:rPr>
      <w:instrText xml:space="preserve"> PAGE   \* MERGEFORMAT </w:instrText>
    </w:r>
    <w:r w:rsidRPr="00DA2E84">
      <w:rPr>
        <w:rFonts w:ascii="Tahoma" w:hAnsi="Tahoma" w:cs="Tahoma"/>
        <w:b/>
        <w:sz w:val="16"/>
        <w:szCs w:val="16"/>
      </w:rPr>
      <w:fldChar w:fldCharType="separate"/>
    </w:r>
    <w:r w:rsidR="00624C47">
      <w:rPr>
        <w:rFonts w:ascii="Tahoma" w:hAnsi="Tahoma" w:cs="Tahoma"/>
        <w:b/>
        <w:noProof/>
        <w:sz w:val="16"/>
        <w:szCs w:val="16"/>
      </w:rPr>
      <w:t>1</w:t>
    </w:r>
    <w:r w:rsidRPr="00DA2E84">
      <w:rPr>
        <w:rFonts w:ascii="Tahoma" w:hAnsi="Tahoma" w:cs="Tahoma"/>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FB2" w:rsidRPr="0011684B" w:rsidRDefault="00C14FB2" w:rsidP="003F2FD5">
      <w:pPr>
        <w:spacing w:after="0"/>
      </w:pPr>
      <w:r>
        <w:separator/>
      </w:r>
    </w:p>
  </w:footnote>
  <w:footnote w:type="continuationSeparator" w:id="0">
    <w:p w:rsidR="00C14FB2" w:rsidRPr="0011684B" w:rsidRDefault="00C14FB2" w:rsidP="003F2FD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CFD" w:rsidRPr="00DA2E84" w:rsidRDefault="00156766" w:rsidP="00155596">
    <w:pPr>
      <w:pStyle w:val="Header"/>
      <w:tabs>
        <w:tab w:val="left" w:pos="426"/>
        <w:tab w:val="left" w:pos="709"/>
      </w:tabs>
      <w:jc w:val="both"/>
      <w:rPr>
        <w:rFonts w:ascii="Tahoma" w:hAnsi="Tahoma" w:cs="Tahoma"/>
        <w:sz w:val="16"/>
        <w:szCs w:val="16"/>
      </w:rPr>
    </w:pPr>
    <w:r w:rsidRPr="00DA2E84">
      <w:rPr>
        <w:rFonts w:ascii="Tahoma" w:hAnsi="Tahoma" w:cs="Tahoma"/>
        <w:b/>
        <w:bCs/>
        <w:sz w:val="16"/>
        <w:szCs w:val="16"/>
      </w:rPr>
      <w:fldChar w:fldCharType="begin"/>
    </w:r>
    <w:r w:rsidR="00C64D16" w:rsidRPr="00DA2E84">
      <w:rPr>
        <w:rFonts w:ascii="Tahoma" w:hAnsi="Tahoma" w:cs="Tahoma"/>
        <w:b/>
        <w:bCs/>
        <w:sz w:val="16"/>
        <w:szCs w:val="16"/>
      </w:rPr>
      <w:instrText xml:space="preserve"> PAGE   \* MERGEFORMAT </w:instrText>
    </w:r>
    <w:r w:rsidRPr="00DA2E84">
      <w:rPr>
        <w:rFonts w:ascii="Tahoma" w:hAnsi="Tahoma" w:cs="Tahoma"/>
        <w:b/>
        <w:bCs/>
        <w:sz w:val="16"/>
        <w:szCs w:val="16"/>
      </w:rPr>
      <w:fldChar w:fldCharType="separate"/>
    </w:r>
    <w:r w:rsidR="00624C47">
      <w:rPr>
        <w:rFonts w:ascii="Tahoma" w:hAnsi="Tahoma" w:cs="Tahoma"/>
        <w:b/>
        <w:bCs/>
        <w:noProof/>
        <w:sz w:val="16"/>
        <w:szCs w:val="16"/>
      </w:rPr>
      <w:t>8</w:t>
    </w:r>
    <w:r w:rsidRPr="00DA2E84">
      <w:rPr>
        <w:rFonts w:ascii="Tahoma" w:hAnsi="Tahoma" w:cs="Tahoma"/>
        <w:b/>
        <w:bCs/>
        <w:sz w:val="16"/>
        <w:szCs w:val="16"/>
      </w:rPr>
      <w:fldChar w:fldCharType="end"/>
    </w:r>
    <w:r w:rsidR="00C64D16" w:rsidRPr="00DA2E84">
      <w:rPr>
        <w:rFonts w:ascii="Tahoma" w:hAnsi="Tahoma" w:cs="Tahoma"/>
        <w:sz w:val="16"/>
        <w:szCs w:val="16"/>
      </w:rPr>
      <w:tab/>
      <w:t>|</w:t>
    </w:r>
    <w:r w:rsidR="00C64D16" w:rsidRPr="00DA2E84">
      <w:rPr>
        <w:rFonts w:ascii="Tahoma" w:hAnsi="Tahoma" w:cs="Tahoma"/>
        <w:sz w:val="16"/>
        <w:szCs w:val="16"/>
      </w:rPr>
      <w:tab/>
    </w:r>
    <w:r w:rsidR="00542F0E" w:rsidRPr="00542F0E">
      <w:rPr>
        <w:rFonts w:ascii="Tahoma" w:hAnsi="Tahoma" w:cs="Tahoma"/>
        <w:bCs/>
        <w:i/>
        <w:sz w:val="16"/>
        <w:szCs w:val="16"/>
        <w:lang w:val="en-US"/>
      </w:rPr>
      <w:t>Yuli Puspitasari</w:t>
    </w:r>
    <w:r w:rsidR="004A678F" w:rsidRPr="00DA2E84">
      <w:rPr>
        <w:rFonts w:ascii="Tahoma" w:hAnsi="Tahoma" w:cs="Tahoma"/>
        <w:bCs/>
        <w:spacing w:val="1"/>
        <w:sz w:val="16"/>
        <w:szCs w:val="16"/>
      </w:rPr>
      <w:t xml:space="preserve">, </w:t>
    </w:r>
    <w:r w:rsidR="004A678F" w:rsidRPr="00DA2E84">
      <w:rPr>
        <w:rFonts w:ascii="Tahoma" w:hAnsi="Tahoma" w:cs="Tahoma"/>
        <w:bCs/>
        <w:i/>
        <w:iCs/>
        <w:spacing w:val="1"/>
        <w:sz w:val="16"/>
        <w:szCs w:val="16"/>
      </w:rPr>
      <w:t>et 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CFD" w:rsidRPr="00E736E3" w:rsidRDefault="00706292" w:rsidP="00E736E3">
    <w:pPr>
      <w:pStyle w:val="SPeSIA2018-JUDULMAKALAHIND"/>
      <w:jc w:val="right"/>
      <w:rPr>
        <w:lang w:val="en-US"/>
      </w:rPr>
    </w:pPr>
    <w:r>
      <w:rPr>
        <w:rFonts w:ascii="Tahoma" w:hAnsi="Tahoma" w:cs="Tahoma"/>
        <w:b w:val="0"/>
        <w:sz w:val="16"/>
      </w:rPr>
      <w:t xml:space="preserve">Pengaruh </w:t>
    </w:r>
    <w:r w:rsidR="00981ED1">
      <w:rPr>
        <w:rFonts w:ascii="Tahoma" w:hAnsi="Tahoma" w:cs="Tahoma"/>
        <w:b w:val="0"/>
        <w:sz w:val="16"/>
        <w:lang w:val="en-US"/>
      </w:rPr>
      <w:t xml:space="preserve">Audit Operasional Dan </w:t>
    </w:r>
    <w:r w:rsidR="00542F0E">
      <w:rPr>
        <w:rFonts w:ascii="Tahoma" w:hAnsi="Tahoma" w:cs="Tahoma"/>
        <w:b w:val="0"/>
        <w:sz w:val="16"/>
        <w:lang w:val="en-US"/>
      </w:rPr>
      <w:t>Transparansi Terhadap Kinerja Pelayanan</w:t>
    </w:r>
    <w:r>
      <w:rPr>
        <w:rFonts w:ascii="Tahoma" w:hAnsi="Tahoma" w:cs="Tahoma"/>
        <w:b w:val="0"/>
        <w:sz w:val="16"/>
      </w:rPr>
      <w:t xml:space="preserve"> </w:t>
    </w:r>
    <w:r w:rsidR="00C64D16" w:rsidRPr="00DA2E84">
      <w:rPr>
        <w:rFonts w:ascii="Tahoma" w:hAnsi="Tahoma" w:cs="Tahoma"/>
        <w:sz w:val="16"/>
        <w:szCs w:val="16"/>
      </w:rPr>
      <w:t xml:space="preserve">|   </w:t>
    </w:r>
    <w:r w:rsidR="00156766" w:rsidRPr="00DA2E84">
      <w:rPr>
        <w:rFonts w:ascii="Tahoma" w:hAnsi="Tahoma" w:cs="Tahoma"/>
        <w:b w:val="0"/>
        <w:bCs w:val="0"/>
        <w:sz w:val="16"/>
        <w:szCs w:val="16"/>
      </w:rPr>
      <w:fldChar w:fldCharType="begin"/>
    </w:r>
    <w:r w:rsidR="00C64D16" w:rsidRPr="00DA2E84">
      <w:rPr>
        <w:rFonts w:ascii="Tahoma" w:hAnsi="Tahoma" w:cs="Tahoma"/>
        <w:sz w:val="16"/>
        <w:szCs w:val="16"/>
      </w:rPr>
      <w:instrText xml:space="preserve"> PAGE   \* MERGEFORMAT </w:instrText>
    </w:r>
    <w:r w:rsidR="00156766" w:rsidRPr="00DA2E84">
      <w:rPr>
        <w:rFonts w:ascii="Tahoma" w:hAnsi="Tahoma" w:cs="Tahoma"/>
        <w:b w:val="0"/>
        <w:bCs w:val="0"/>
        <w:sz w:val="16"/>
        <w:szCs w:val="16"/>
      </w:rPr>
      <w:fldChar w:fldCharType="separate"/>
    </w:r>
    <w:r w:rsidR="00624C47" w:rsidRPr="00624C47">
      <w:rPr>
        <w:rFonts w:ascii="Tahoma" w:hAnsi="Tahoma" w:cs="Tahoma"/>
        <w:b w:val="0"/>
        <w:bCs w:val="0"/>
        <w:noProof/>
        <w:sz w:val="16"/>
        <w:szCs w:val="16"/>
      </w:rPr>
      <w:t>7</w:t>
    </w:r>
    <w:r w:rsidR="00156766" w:rsidRPr="00DA2E84">
      <w:rPr>
        <w:rFonts w:ascii="Tahoma" w:hAnsi="Tahoma" w:cs="Tahoma"/>
        <w:b w:val="0"/>
        <w:bCs w:val="0"/>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CFD" w:rsidRPr="007225FA" w:rsidRDefault="006C4F07" w:rsidP="00155596">
    <w:pPr>
      <w:pStyle w:val="Header"/>
      <w:tabs>
        <w:tab w:val="clear" w:pos="9360"/>
        <w:tab w:val="left" w:pos="6804"/>
        <w:tab w:val="right" w:pos="8505"/>
      </w:tabs>
      <w:rPr>
        <w:rFonts w:ascii="Tahoma" w:hAnsi="Tahoma" w:cs="Tahoma"/>
        <w:bCs/>
        <w:sz w:val="16"/>
        <w:szCs w:val="16"/>
        <w:lang w:val="en-US"/>
      </w:rPr>
    </w:pPr>
    <w:r w:rsidRPr="001A5516">
      <w:rPr>
        <w:rFonts w:ascii="Tahoma" w:hAnsi="Tahoma" w:cs="Tahoma"/>
        <w:bCs/>
        <w:sz w:val="16"/>
        <w:szCs w:val="16"/>
      </w:rPr>
      <w:t xml:space="preserve">Prosiding </w:t>
    </w:r>
    <w:r w:rsidRPr="001A5516">
      <w:rPr>
        <w:rFonts w:ascii="Tahoma" w:hAnsi="Tahoma" w:cs="Tahoma"/>
        <w:bCs/>
        <w:sz w:val="16"/>
        <w:szCs w:val="16"/>
        <w:lang w:val="en-US"/>
      </w:rPr>
      <w:t>Akuntansi</w:t>
    </w:r>
    <w:r w:rsidRPr="001A5516">
      <w:rPr>
        <w:rFonts w:ascii="Tahoma" w:hAnsi="Tahoma" w:cs="Tahoma"/>
        <w:bCs/>
        <w:sz w:val="16"/>
        <w:szCs w:val="16"/>
      </w:rPr>
      <w:tab/>
    </w:r>
    <w:r w:rsidRPr="001A5516">
      <w:rPr>
        <w:rFonts w:ascii="Tahoma" w:hAnsi="Tahoma" w:cs="Tahoma"/>
        <w:bCs/>
        <w:sz w:val="16"/>
        <w:szCs w:val="16"/>
      </w:rPr>
      <w:tab/>
    </w:r>
    <w:r w:rsidRPr="001A5516">
      <w:rPr>
        <w:rFonts w:ascii="Tahoma" w:hAnsi="Tahoma" w:cs="Tahoma"/>
        <w:bCs/>
        <w:sz w:val="16"/>
        <w:szCs w:val="16"/>
      </w:rPr>
      <w:tab/>
    </w:r>
    <w:r w:rsidRPr="001A5516">
      <w:rPr>
        <w:rFonts w:ascii="Tahoma" w:hAnsi="Tahoma" w:cs="Tahoma"/>
        <w:color w:val="333333"/>
        <w:sz w:val="16"/>
        <w:szCs w:val="16"/>
        <w:shd w:val="clear" w:color="auto" w:fill="FFFFFF"/>
      </w:rPr>
      <w:t>ISSN: 2460-6561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472D"/>
    <w:multiLevelType w:val="hybridMultilevel"/>
    <w:tmpl w:val="C066B766"/>
    <w:lvl w:ilvl="0" w:tplc="4588F264">
      <w:start w:val="1"/>
      <w:numFmt w:val="upperLetter"/>
      <w:pStyle w:val="SPeSIA2018-SECTION"/>
      <w:lvlText w:val="%1."/>
      <w:lvlJc w:val="left"/>
      <w:pPr>
        <w:ind w:left="1572" w:hanging="360"/>
      </w:pPr>
      <w:rPr>
        <w:rFonts w:hint="default"/>
        <w:b/>
      </w:r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1">
    <w:nsid w:val="2F0E6580"/>
    <w:multiLevelType w:val="hybridMultilevel"/>
    <w:tmpl w:val="566C06F2"/>
    <w:lvl w:ilvl="0" w:tplc="ED72E012">
      <w:start w:val="1"/>
      <w:numFmt w:val="decimal"/>
      <w:pStyle w:val="SPeSIA2018-ISINUMBERING"/>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2">
    <w:nsid w:val="32D7221E"/>
    <w:multiLevelType w:val="hybridMultilevel"/>
    <w:tmpl w:val="1FC05A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781652"/>
    <w:multiLevelType w:val="hybridMultilevel"/>
    <w:tmpl w:val="1DF6AB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DE4CDD"/>
    <w:multiLevelType w:val="multilevel"/>
    <w:tmpl w:val="10A009F2"/>
    <w:lvl w:ilvl="0">
      <w:start w:val="4"/>
      <w:numFmt w:val="decimal"/>
      <w:lvlText w:val="%1"/>
      <w:lvlJc w:val="left"/>
      <w:pPr>
        <w:ind w:left="1020" w:hanging="1020"/>
      </w:pPr>
      <w:rPr>
        <w:rFonts w:hint="default"/>
      </w:rPr>
    </w:lvl>
    <w:lvl w:ilvl="1">
      <w:start w:val="1"/>
      <w:numFmt w:val="decimal"/>
      <w:lvlText w:val="%1.%2"/>
      <w:lvlJc w:val="left"/>
      <w:pPr>
        <w:ind w:left="1020" w:hanging="1020"/>
      </w:pPr>
      <w:rPr>
        <w:rFonts w:hint="default"/>
      </w:rPr>
    </w:lvl>
    <w:lvl w:ilvl="2">
      <w:start w:val="4"/>
      <w:numFmt w:val="decimal"/>
      <w:lvlText w:val="%1.%2.%3"/>
      <w:lvlJc w:val="left"/>
      <w:pPr>
        <w:ind w:left="1020" w:hanging="1020"/>
      </w:pPr>
      <w:rPr>
        <w:rFonts w:hint="default"/>
      </w:rPr>
    </w:lvl>
    <w:lvl w:ilvl="3">
      <w:start w:val="3"/>
      <w:numFmt w:val="decimal"/>
      <w:lvlText w:val="%1.%2.%3.%4"/>
      <w:lvlJc w:val="left"/>
      <w:pPr>
        <w:ind w:left="1020" w:hanging="102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94B4102"/>
    <w:multiLevelType w:val="hybridMultilevel"/>
    <w:tmpl w:val="42B80D36"/>
    <w:lvl w:ilvl="0" w:tplc="F5904E74">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B03419"/>
    <w:multiLevelType w:val="hybridMultilevel"/>
    <w:tmpl w:val="D36A1EF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D7C0AED"/>
    <w:multiLevelType w:val="hybridMultilevel"/>
    <w:tmpl w:val="91225A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ECC50B3"/>
    <w:multiLevelType w:val="hybridMultilevel"/>
    <w:tmpl w:val="8856EB20"/>
    <w:lvl w:ilvl="0" w:tplc="6A6289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7FC5B61"/>
    <w:multiLevelType w:val="hybridMultilevel"/>
    <w:tmpl w:val="4C34C812"/>
    <w:lvl w:ilvl="0" w:tplc="D4705538">
      <w:start w:val="1"/>
      <w:numFmt w:val="decimal"/>
      <w:pStyle w:val="SUBJUDUL1"/>
      <w:lvlText w:val="%1."/>
      <w:lvlJc w:val="left"/>
      <w:pPr>
        <w:tabs>
          <w:tab w:val="num" w:pos="720"/>
        </w:tabs>
        <w:ind w:left="720" w:hanging="360"/>
      </w:pPr>
    </w:lvl>
    <w:lvl w:ilvl="1" w:tplc="BA70E4BA">
      <w:numFmt w:val="none"/>
      <w:lvlText w:val=""/>
      <w:lvlJc w:val="left"/>
      <w:pPr>
        <w:tabs>
          <w:tab w:val="num" w:pos="360"/>
        </w:tabs>
      </w:pPr>
    </w:lvl>
    <w:lvl w:ilvl="2" w:tplc="38428EF2">
      <w:numFmt w:val="none"/>
      <w:lvlText w:val=""/>
      <w:lvlJc w:val="left"/>
      <w:pPr>
        <w:tabs>
          <w:tab w:val="num" w:pos="360"/>
        </w:tabs>
      </w:pPr>
    </w:lvl>
    <w:lvl w:ilvl="3" w:tplc="571E8684">
      <w:numFmt w:val="none"/>
      <w:lvlText w:val=""/>
      <w:lvlJc w:val="left"/>
      <w:pPr>
        <w:tabs>
          <w:tab w:val="num" w:pos="360"/>
        </w:tabs>
      </w:pPr>
    </w:lvl>
    <w:lvl w:ilvl="4" w:tplc="F7148468">
      <w:numFmt w:val="none"/>
      <w:lvlText w:val=""/>
      <w:lvlJc w:val="left"/>
      <w:pPr>
        <w:tabs>
          <w:tab w:val="num" w:pos="360"/>
        </w:tabs>
      </w:pPr>
    </w:lvl>
    <w:lvl w:ilvl="5" w:tplc="19FE7DF4">
      <w:numFmt w:val="none"/>
      <w:lvlText w:val=""/>
      <w:lvlJc w:val="left"/>
      <w:pPr>
        <w:tabs>
          <w:tab w:val="num" w:pos="360"/>
        </w:tabs>
      </w:pPr>
    </w:lvl>
    <w:lvl w:ilvl="6" w:tplc="9F5CF9E2">
      <w:numFmt w:val="none"/>
      <w:lvlText w:val=""/>
      <w:lvlJc w:val="left"/>
      <w:pPr>
        <w:tabs>
          <w:tab w:val="num" w:pos="360"/>
        </w:tabs>
      </w:pPr>
    </w:lvl>
    <w:lvl w:ilvl="7" w:tplc="DB780C36">
      <w:numFmt w:val="none"/>
      <w:lvlText w:val=""/>
      <w:lvlJc w:val="left"/>
      <w:pPr>
        <w:tabs>
          <w:tab w:val="num" w:pos="360"/>
        </w:tabs>
      </w:pPr>
    </w:lvl>
    <w:lvl w:ilvl="8" w:tplc="F1562EFE">
      <w:numFmt w:val="none"/>
      <w:lvlText w:val=""/>
      <w:lvlJc w:val="left"/>
      <w:pPr>
        <w:tabs>
          <w:tab w:val="num" w:pos="360"/>
        </w:tabs>
      </w:pPr>
    </w:lvl>
  </w:abstractNum>
  <w:abstractNum w:abstractNumId="10">
    <w:nsid w:val="525841D0"/>
    <w:multiLevelType w:val="hybridMultilevel"/>
    <w:tmpl w:val="9CCE16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2A007FE"/>
    <w:multiLevelType w:val="hybridMultilevel"/>
    <w:tmpl w:val="413AC4BE"/>
    <w:lvl w:ilvl="0" w:tplc="D794E99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54877936"/>
    <w:multiLevelType w:val="hybridMultilevel"/>
    <w:tmpl w:val="008A00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63F6E00"/>
    <w:multiLevelType w:val="hybridMultilevel"/>
    <w:tmpl w:val="61FC6BAC"/>
    <w:lvl w:ilvl="0" w:tplc="1FA0C018">
      <w:start w:val="1"/>
      <w:numFmt w:val="decimal"/>
      <w:lvlText w:val="%1)"/>
      <w:lvlJc w:val="left"/>
      <w:pPr>
        <w:ind w:left="720" w:hanging="360"/>
      </w:pPr>
      <w:rPr>
        <w:rFonts w:eastAsia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A22614"/>
    <w:multiLevelType w:val="hybridMultilevel"/>
    <w:tmpl w:val="39D865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6"/>
  </w:num>
  <w:num w:numId="5">
    <w:abstractNumId w:val="7"/>
  </w:num>
  <w:num w:numId="6">
    <w:abstractNumId w:val="8"/>
  </w:num>
  <w:num w:numId="7">
    <w:abstractNumId w:val="12"/>
  </w:num>
  <w:num w:numId="8">
    <w:abstractNumId w:val="14"/>
  </w:num>
  <w:num w:numId="9">
    <w:abstractNumId w:val="10"/>
  </w:num>
  <w:num w:numId="10">
    <w:abstractNumId w:val="11"/>
  </w:num>
  <w:num w:numId="11">
    <w:abstractNumId w:val="2"/>
  </w:num>
  <w:num w:numId="12">
    <w:abstractNumId w:val="4"/>
  </w:num>
  <w:num w:numId="13">
    <w:abstractNumId w:val="13"/>
  </w:num>
  <w:num w:numId="14">
    <w:abstractNumId w:val="5"/>
  </w:num>
  <w:num w:numId="1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292"/>
    <w:rsid w:val="0001185C"/>
    <w:rsid w:val="00022BC4"/>
    <w:rsid w:val="00033584"/>
    <w:rsid w:val="000336DE"/>
    <w:rsid w:val="00054205"/>
    <w:rsid w:val="000546A6"/>
    <w:rsid w:val="000563B6"/>
    <w:rsid w:val="00064694"/>
    <w:rsid w:val="000662D0"/>
    <w:rsid w:val="00076563"/>
    <w:rsid w:val="00080F57"/>
    <w:rsid w:val="00085BFE"/>
    <w:rsid w:val="000876F6"/>
    <w:rsid w:val="00094124"/>
    <w:rsid w:val="00097608"/>
    <w:rsid w:val="00097A4B"/>
    <w:rsid w:val="000A43F2"/>
    <w:rsid w:val="000A787F"/>
    <w:rsid w:val="000B0472"/>
    <w:rsid w:val="000B2AAA"/>
    <w:rsid w:val="000B399D"/>
    <w:rsid w:val="000C6F37"/>
    <w:rsid w:val="000F19F6"/>
    <w:rsid w:val="00103433"/>
    <w:rsid w:val="00104CEE"/>
    <w:rsid w:val="00105835"/>
    <w:rsid w:val="00106051"/>
    <w:rsid w:val="001145A7"/>
    <w:rsid w:val="00114E00"/>
    <w:rsid w:val="00117570"/>
    <w:rsid w:val="00120352"/>
    <w:rsid w:val="001275A7"/>
    <w:rsid w:val="0014119B"/>
    <w:rsid w:val="00147A60"/>
    <w:rsid w:val="001500A9"/>
    <w:rsid w:val="0015263F"/>
    <w:rsid w:val="00155596"/>
    <w:rsid w:val="00156766"/>
    <w:rsid w:val="00157506"/>
    <w:rsid w:val="00172F4A"/>
    <w:rsid w:val="00174C29"/>
    <w:rsid w:val="001776B4"/>
    <w:rsid w:val="00180612"/>
    <w:rsid w:val="001836E7"/>
    <w:rsid w:val="00184E15"/>
    <w:rsid w:val="00190C5D"/>
    <w:rsid w:val="00191126"/>
    <w:rsid w:val="001A5516"/>
    <w:rsid w:val="001C0F72"/>
    <w:rsid w:val="001C2BA0"/>
    <w:rsid w:val="001C39B7"/>
    <w:rsid w:val="001F0747"/>
    <w:rsid w:val="00206FE1"/>
    <w:rsid w:val="00211821"/>
    <w:rsid w:val="00212B98"/>
    <w:rsid w:val="00213FF1"/>
    <w:rsid w:val="0021786E"/>
    <w:rsid w:val="00220E37"/>
    <w:rsid w:val="00222CD4"/>
    <w:rsid w:val="002256FE"/>
    <w:rsid w:val="00231288"/>
    <w:rsid w:val="0023695E"/>
    <w:rsid w:val="00241F86"/>
    <w:rsid w:val="002420F6"/>
    <w:rsid w:val="00242A49"/>
    <w:rsid w:val="0024552E"/>
    <w:rsid w:val="00257DB3"/>
    <w:rsid w:val="00260501"/>
    <w:rsid w:val="0026185E"/>
    <w:rsid w:val="00263A6B"/>
    <w:rsid w:val="002659CD"/>
    <w:rsid w:val="00277BCB"/>
    <w:rsid w:val="00281947"/>
    <w:rsid w:val="002923C0"/>
    <w:rsid w:val="00294C96"/>
    <w:rsid w:val="002B13BF"/>
    <w:rsid w:val="002B1E8D"/>
    <w:rsid w:val="002B4BF9"/>
    <w:rsid w:val="002B6622"/>
    <w:rsid w:val="002C70A1"/>
    <w:rsid w:val="002D063A"/>
    <w:rsid w:val="002D1508"/>
    <w:rsid w:val="002E5D12"/>
    <w:rsid w:val="002F1A89"/>
    <w:rsid w:val="002F5040"/>
    <w:rsid w:val="00305137"/>
    <w:rsid w:val="003139A4"/>
    <w:rsid w:val="003176EF"/>
    <w:rsid w:val="0033272F"/>
    <w:rsid w:val="00336730"/>
    <w:rsid w:val="003533CA"/>
    <w:rsid w:val="0035645E"/>
    <w:rsid w:val="00366324"/>
    <w:rsid w:val="00371987"/>
    <w:rsid w:val="00382B89"/>
    <w:rsid w:val="00383C14"/>
    <w:rsid w:val="00391E86"/>
    <w:rsid w:val="003B222B"/>
    <w:rsid w:val="003B4793"/>
    <w:rsid w:val="003C2796"/>
    <w:rsid w:val="003C488E"/>
    <w:rsid w:val="003D633A"/>
    <w:rsid w:val="003E7FBD"/>
    <w:rsid w:val="003F2FD5"/>
    <w:rsid w:val="003F6DBD"/>
    <w:rsid w:val="00406EC3"/>
    <w:rsid w:val="00414588"/>
    <w:rsid w:val="00415342"/>
    <w:rsid w:val="00417036"/>
    <w:rsid w:val="004265CB"/>
    <w:rsid w:val="004321D6"/>
    <w:rsid w:val="004375D2"/>
    <w:rsid w:val="0044251E"/>
    <w:rsid w:val="004529C7"/>
    <w:rsid w:val="0046562C"/>
    <w:rsid w:val="0047749D"/>
    <w:rsid w:val="00477B55"/>
    <w:rsid w:val="004A4890"/>
    <w:rsid w:val="004A49EA"/>
    <w:rsid w:val="004A678F"/>
    <w:rsid w:val="004A7762"/>
    <w:rsid w:val="004B3AE2"/>
    <w:rsid w:val="004B4E75"/>
    <w:rsid w:val="004C497D"/>
    <w:rsid w:val="004D1D69"/>
    <w:rsid w:val="004D4361"/>
    <w:rsid w:val="004E40CE"/>
    <w:rsid w:val="004E4215"/>
    <w:rsid w:val="004F1864"/>
    <w:rsid w:val="004F187B"/>
    <w:rsid w:val="004F4EB7"/>
    <w:rsid w:val="004F748A"/>
    <w:rsid w:val="0052140F"/>
    <w:rsid w:val="00532B17"/>
    <w:rsid w:val="00541598"/>
    <w:rsid w:val="005418E9"/>
    <w:rsid w:val="00542BD2"/>
    <w:rsid w:val="00542F0E"/>
    <w:rsid w:val="00544FFF"/>
    <w:rsid w:val="00554B65"/>
    <w:rsid w:val="00556D95"/>
    <w:rsid w:val="00562E5A"/>
    <w:rsid w:val="0056721F"/>
    <w:rsid w:val="00573CBD"/>
    <w:rsid w:val="00575455"/>
    <w:rsid w:val="0058283C"/>
    <w:rsid w:val="0058485E"/>
    <w:rsid w:val="005931B0"/>
    <w:rsid w:val="005A0E48"/>
    <w:rsid w:val="005B3DB7"/>
    <w:rsid w:val="005B7D72"/>
    <w:rsid w:val="005C09C3"/>
    <w:rsid w:val="005C4DA2"/>
    <w:rsid w:val="005C78B3"/>
    <w:rsid w:val="005D07E8"/>
    <w:rsid w:val="005D2C89"/>
    <w:rsid w:val="005D3D9C"/>
    <w:rsid w:val="005E2F40"/>
    <w:rsid w:val="005E564C"/>
    <w:rsid w:val="005F2AD8"/>
    <w:rsid w:val="00611804"/>
    <w:rsid w:val="006156E3"/>
    <w:rsid w:val="00624C47"/>
    <w:rsid w:val="00625F2C"/>
    <w:rsid w:val="00633691"/>
    <w:rsid w:val="0064046D"/>
    <w:rsid w:val="00640CCC"/>
    <w:rsid w:val="00652FDF"/>
    <w:rsid w:val="006607F4"/>
    <w:rsid w:val="00666E7A"/>
    <w:rsid w:val="0066747E"/>
    <w:rsid w:val="00672304"/>
    <w:rsid w:val="00690DBE"/>
    <w:rsid w:val="00696B3A"/>
    <w:rsid w:val="006A09A1"/>
    <w:rsid w:val="006A4681"/>
    <w:rsid w:val="006A572B"/>
    <w:rsid w:val="006B1EBB"/>
    <w:rsid w:val="006C4997"/>
    <w:rsid w:val="006C4F07"/>
    <w:rsid w:val="006D2E75"/>
    <w:rsid w:val="006F1FF7"/>
    <w:rsid w:val="006F7D83"/>
    <w:rsid w:val="00703941"/>
    <w:rsid w:val="00705962"/>
    <w:rsid w:val="00706292"/>
    <w:rsid w:val="00720AE3"/>
    <w:rsid w:val="00720E9F"/>
    <w:rsid w:val="007225FA"/>
    <w:rsid w:val="00725847"/>
    <w:rsid w:val="007262F6"/>
    <w:rsid w:val="00726A43"/>
    <w:rsid w:val="007272FD"/>
    <w:rsid w:val="007365E7"/>
    <w:rsid w:val="00741632"/>
    <w:rsid w:val="00741A3A"/>
    <w:rsid w:val="007604A4"/>
    <w:rsid w:val="00770BF6"/>
    <w:rsid w:val="00774737"/>
    <w:rsid w:val="007811FA"/>
    <w:rsid w:val="0078678A"/>
    <w:rsid w:val="00791824"/>
    <w:rsid w:val="007A60C9"/>
    <w:rsid w:val="007B5455"/>
    <w:rsid w:val="007C35C6"/>
    <w:rsid w:val="007D3107"/>
    <w:rsid w:val="00806DA4"/>
    <w:rsid w:val="00807730"/>
    <w:rsid w:val="008103B3"/>
    <w:rsid w:val="00814B06"/>
    <w:rsid w:val="00815965"/>
    <w:rsid w:val="00820C08"/>
    <w:rsid w:val="008312F8"/>
    <w:rsid w:val="008518C7"/>
    <w:rsid w:val="00851AD6"/>
    <w:rsid w:val="0085216C"/>
    <w:rsid w:val="008559F0"/>
    <w:rsid w:val="00861385"/>
    <w:rsid w:val="0086558C"/>
    <w:rsid w:val="0086646D"/>
    <w:rsid w:val="00870956"/>
    <w:rsid w:val="00881CAC"/>
    <w:rsid w:val="008869B4"/>
    <w:rsid w:val="00890C63"/>
    <w:rsid w:val="008B78B9"/>
    <w:rsid w:val="008B7A12"/>
    <w:rsid w:val="008D1252"/>
    <w:rsid w:val="008D7B5E"/>
    <w:rsid w:val="008E2985"/>
    <w:rsid w:val="008E5618"/>
    <w:rsid w:val="0090304B"/>
    <w:rsid w:val="00923FE3"/>
    <w:rsid w:val="00926477"/>
    <w:rsid w:val="00930A7B"/>
    <w:rsid w:val="00930B5B"/>
    <w:rsid w:val="00931166"/>
    <w:rsid w:val="009500B4"/>
    <w:rsid w:val="00953BB8"/>
    <w:rsid w:val="009638B2"/>
    <w:rsid w:val="009653EA"/>
    <w:rsid w:val="00973D80"/>
    <w:rsid w:val="00981ED1"/>
    <w:rsid w:val="00987EF6"/>
    <w:rsid w:val="009939E1"/>
    <w:rsid w:val="00993BA7"/>
    <w:rsid w:val="0099597E"/>
    <w:rsid w:val="009A24FF"/>
    <w:rsid w:val="009B3417"/>
    <w:rsid w:val="009B481B"/>
    <w:rsid w:val="009B5F7D"/>
    <w:rsid w:val="009C0173"/>
    <w:rsid w:val="009C1D84"/>
    <w:rsid w:val="009C3D3B"/>
    <w:rsid w:val="009C4A8C"/>
    <w:rsid w:val="009D48D5"/>
    <w:rsid w:val="009E2D7A"/>
    <w:rsid w:val="009E5024"/>
    <w:rsid w:val="009E59AD"/>
    <w:rsid w:val="009E5D1F"/>
    <w:rsid w:val="00A07EAA"/>
    <w:rsid w:val="00A12B24"/>
    <w:rsid w:val="00A1523E"/>
    <w:rsid w:val="00A22AF7"/>
    <w:rsid w:val="00A44011"/>
    <w:rsid w:val="00A44FDC"/>
    <w:rsid w:val="00A7120D"/>
    <w:rsid w:val="00A94310"/>
    <w:rsid w:val="00AA336E"/>
    <w:rsid w:val="00AA4822"/>
    <w:rsid w:val="00AA667C"/>
    <w:rsid w:val="00AB1AA0"/>
    <w:rsid w:val="00AB3231"/>
    <w:rsid w:val="00AC3B2D"/>
    <w:rsid w:val="00AD1F84"/>
    <w:rsid w:val="00AD379E"/>
    <w:rsid w:val="00AF16A3"/>
    <w:rsid w:val="00AF32AA"/>
    <w:rsid w:val="00AF49CC"/>
    <w:rsid w:val="00B03192"/>
    <w:rsid w:val="00B03FF7"/>
    <w:rsid w:val="00B122C6"/>
    <w:rsid w:val="00B14503"/>
    <w:rsid w:val="00B20E58"/>
    <w:rsid w:val="00B3142B"/>
    <w:rsid w:val="00B3476B"/>
    <w:rsid w:val="00B35E9E"/>
    <w:rsid w:val="00B41606"/>
    <w:rsid w:val="00B4751A"/>
    <w:rsid w:val="00B50949"/>
    <w:rsid w:val="00B602CD"/>
    <w:rsid w:val="00B61E69"/>
    <w:rsid w:val="00B65A46"/>
    <w:rsid w:val="00B67233"/>
    <w:rsid w:val="00B809D1"/>
    <w:rsid w:val="00B921ED"/>
    <w:rsid w:val="00B95340"/>
    <w:rsid w:val="00BA1E4D"/>
    <w:rsid w:val="00BC73D6"/>
    <w:rsid w:val="00BD39AF"/>
    <w:rsid w:val="00BF0F2F"/>
    <w:rsid w:val="00BF696D"/>
    <w:rsid w:val="00C02CAC"/>
    <w:rsid w:val="00C14FB2"/>
    <w:rsid w:val="00C257BD"/>
    <w:rsid w:val="00C373D1"/>
    <w:rsid w:val="00C40060"/>
    <w:rsid w:val="00C40215"/>
    <w:rsid w:val="00C422A7"/>
    <w:rsid w:val="00C44BCA"/>
    <w:rsid w:val="00C4507F"/>
    <w:rsid w:val="00C450C7"/>
    <w:rsid w:val="00C476AE"/>
    <w:rsid w:val="00C508AD"/>
    <w:rsid w:val="00C55C87"/>
    <w:rsid w:val="00C64D16"/>
    <w:rsid w:val="00C72449"/>
    <w:rsid w:val="00C74AF4"/>
    <w:rsid w:val="00C754DA"/>
    <w:rsid w:val="00C77150"/>
    <w:rsid w:val="00C8122B"/>
    <w:rsid w:val="00C83A39"/>
    <w:rsid w:val="00C95AFC"/>
    <w:rsid w:val="00CA14FA"/>
    <w:rsid w:val="00CA7BC9"/>
    <w:rsid w:val="00CB7226"/>
    <w:rsid w:val="00CC4FCC"/>
    <w:rsid w:val="00CC6B5F"/>
    <w:rsid w:val="00CD7A31"/>
    <w:rsid w:val="00CE1A49"/>
    <w:rsid w:val="00CE5A72"/>
    <w:rsid w:val="00CF0470"/>
    <w:rsid w:val="00CF09AE"/>
    <w:rsid w:val="00CF4CFD"/>
    <w:rsid w:val="00D011D8"/>
    <w:rsid w:val="00D017DA"/>
    <w:rsid w:val="00D1165D"/>
    <w:rsid w:val="00D22456"/>
    <w:rsid w:val="00D27FD7"/>
    <w:rsid w:val="00D345E3"/>
    <w:rsid w:val="00D3745A"/>
    <w:rsid w:val="00D43231"/>
    <w:rsid w:val="00D443DC"/>
    <w:rsid w:val="00D54C5D"/>
    <w:rsid w:val="00D563F7"/>
    <w:rsid w:val="00D66752"/>
    <w:rsid w:val="00D755C3"/>
    <w:rsid w:val="00D82D7F"/>
    <w:rsid w:val="00D93364"/>
    <w:rsid w:val="00DA2E84"/>
    <w:rsid w:val="00DB3B85"/>
    <w:rsid w:val="00DB3EC1"/>
    <w:rsid w:val="00DB7A8C"/>
    <w:rsid w:val="00DC29CB"/>
    <w:rsid w:val="00DC3890"/>
    <w:rsid w:val="00DC5B5E"/>
    <w:rsid w:val="00DC6DEE"/>
    <w:rsid w:val="00DD27D7"/>
    <w:rsid w:val="00DF059A"/>
    <w:rsid w:val="00DF35D1"/>
    <w:rsid w:val="00DF4DFF"/>
    <w:rsid w:val="00E14348"/>
    <w:rsid w:val="00E1745D"/>
    <w:rsid w:val="00E33B58"/>
    <w:rsid w:val="00E352D2"/>
    <w:rsid w:val="00E35E26"/>
    <w:rsid w:val="00E36E14"/>
    <w:rsid w:val="00E545F7"/>
    <w:rsid w:val="00E6075F"/>
    <w:rsid w:val="00E661F9"/>
    <w:rsid w:val="00E66255"/>
    <w:rsid w:val="00E7096E"/>
    <w:rsid w:val="00E736E3"/>
    <w:rsid w:val="00E86BA7"/>
    <w:rsid w:val="00E8799B"/>
    <w:rsid w:val="00E9147B"/>
    <w:rsid w:val="00E94684"/>
    <w:rsid w:val="00E97776"/>
    <w:rsid w:val="00EA558D"/>
    <w:rsid w:val="00EA7529"/>
    <w:rsid w:val="00EC068C"/>
    <w:rsid w:val="00ED3A1F"/>
    <w:rsid w:val="00ED6946"/>
    <w:rsid w:val="00EE1109"/>
    <w:rsid w:val="00EE57A9"/>
    <w:rsid w:val="00EF1AD9"/>
    <w:rsid w:val="00EF4B40"/>
    <w:rsid w:val="00F1132A"/>
    <w:rsid w:val="00F121DE"/>
    <w:rsid w:val="00F13729"/>
    <w:rsid w:val="00F30020"/>
    <w:rsid w:val="00F345E9"/>
    <w:rsid w:val="00F3766E"/>
    <w:rsid w:val="00F44D80"/>
    <w:rsid w:val="00F516A9"/>
    <w:rsid w:val="00F52CF6"/>
    <w:rsid w:val="00F56793"/>
    <w:rsid w:val="00F60346"/>
    <w:rsid w:val="00F613DA"/>
    <w:rsid w:val="00F6296B"/>
    <w:rsid w:val="00F679A7"/>
    <w:rsid w:val="00F73C42"/>
    <w:rsid w:val="00F92180"/>
    <w:rsid w:val="00F9589D"/>
    <w:rsid w:val="00FA7A4A"/>
    <w:rsid w:val="00FC198E"/>
    <w:rsid w:val="00FD5ED7"/>
    <w:rsid w:val="00FD7A72"/>
    <w:rsid w:val="00FE21B9"/>
    <w:rsid w:val="00FE7AD6"/>
    <w:rsid w:val="00FF046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7D80A9-CE35-4727-BF29-F1CDE080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292"/>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D66752"/>
    <w:pPr>
      <w:keepNext/>
      <w:keepLines/>
      <w:spacing w:before="360" w:after="0"/>
      <w:outlineLvl w:val="0"/>
    </w:pPr>
    <w:rPr>
      <w:rFonts w:ascii="Times New Roman" w:hAnsi="Times New Roman"/>
      <w:b/>
      <w:bCs/>
      <w:sz w:val="26"/>
      <w:szCs w:val="28"/>
    </w:rPr>
  </w:style>
  <w:style w:type="paragraph" w:styleId="Heading2">
    <w:name w:val="heading 2"/>
    <w:basedOn w:val="Normal"/>
    <w:next w:val="Normal"/>
    <w:link w:val="Heading2Char"/>
    <w:uiPriority w:val="9"/>
    <w:qFormat/>
    <w:rsid w:val="00D66752"/>
    <w:pPr>
      <w:keepNext/>
      <w:keepLines/>
      <w:spacing w:after="0"/>
      <w:outlineLvl w:val="1"/>
    </w:pPr>
    <w:rPr>
      <w:rFonts w:ascii="Times New Roman" w:hAnsi="Times New Roman"/>
      <w:b/>
      <w:bCs/>
      <w:szCs w:val="26"/>
    </w:rPr>
  </w:style>
  <w:style w:type="paragraph" w:styleId="Heading3">
    <w:name w:val="heading 3"/>
    <w:basedOn w:val="Normal"/>
    <w:next w:val="Normal"/>
    <w:link w:val="Heading3Char"/>
    <w:uiPriority w:val="9"/>
    <w:qFormat/>
    <w:rsid w:val="00544FFF"/>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unhideWhenUsed/>
    <w:qFormat/>
    <w:rsid w:val="00BF696D"/>
    <w:pPr>
      <w:keepNext/>
      <w:tabs>
        <w:tab w:val="num" w:pos="2880"/>
      </w:tabs>
      <w:spacing w:before="240" w:after="60"/>
      <w:ind w:left="2880" w:hanging="720"/>
      <w:outlineLvl w:val="3"/>
    </w:pPr>
    <w:rPr>
      <w:b/>
      <w:bCs/>
      <w:sz w:val="28"/>
      <w:szCs w:val="28"/>
    </w:rPr>
  </w:style>
  <w:style w:type="paragraph" w:styleId="Heading5">
    <w:name w:val="heading 5"/>
    <w:basedOn w:val="Normal"/>
    <w:next w:val="Normal"/>
    <w:link w:val="Heading5Char"/>
    <w:uiPriority w:val="9"/>
    <w:semiHidden/>
    <w:unhideWhenUsed/>
    <w:qFormat/>
    <w:rsid w:val="00BF696D"/>
    <w:pPr>
      <w:tabs>
        <w:tab w:val="num" w:pos="3600"/>
      </w:tabs>
      <w:spacing w:before="240" w:after="60"/>
      <w:ind w:left="3600" w:hanging="720"/>
      <w:outlineLvl w:val="4"/>
    </w:pPr>
    <w:rPr>
      <w:b/>
      <w:bCs/>
      <w:i/>
      <w:iCs/>
      <w:sz w:val="26"/>
      <w:szCs w:val="26"/>
    </w:rPr>
  </w:style>
  <w:style w:type="paragraph" w:styleId="Heading6">
    <w:name w:val="heading 6"/>
    <w:basedOn w:val="Normal"/>
    <w:next w:val="Normal"/>
    <w:link w:val="Heading6Char"/>
    <w:qFormat/>
    <w:rsid w:val="00BF696D"/>
    <w:pPr>
      <w:tabs>
        <w:tab w:val="num" w:pos="4320"/>
      </w:tabs>
      <w:spacing w:before="240" w:after="60"/>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BF696D"/>
    <w:pPr>
      <w:tabs>
        <w:tab w:val="num" w:pos="5040"/>
      </w:tabs>
      <w:spacing w:before="240" w:after="60"/>
      <w:ind w:left="5040" w:hanging="720"/>
      <w:outlineLvl w:val="6"/>
    </w:pPr>
    <w:rPr>
      <w:szCs w:val="24"/>
    </w:rPr>
  </w:style>
  <w:style w:type="paragraph" w:styleId="Heading8">
    <w:name w:val="heading 8"/>
    <w:basedOn w:val="Normal"/>
    <w:next w:val="Normal"/>
    <w:link w:val="Heading8Char"/>
    <w:uiPriority w:val="9"/>
    <w:semiHidden/>
    <w:unhideWhenUsed/>
    <w:qFormat/>
    <w:rsid w:val="00BF696D"/>
    <w:pPr>
      <w:tabs>
        <w:tab w:val="num" w:pos="5760"/>
      </w:tabs>
      <w:spacing w:before="240" w:after="60"/>
      <w:ind w:left="5760" w:hanging="720"/>
      <w:outlineLvl w:val="7"/>
    </w:pPr>
    <w:rPr>
      <w:i/>
      <w:iCs/>
      <w:szCs w:val="24"/>
    </w:rPr>
  </w:style>
  <w:style w:type="paragraph" w:styleId="Heading9">
    <w:name w:val="heading 9"/>
    <w:basedOn w:val="Normal"/>
    <w:next w:val="Normal"/>
    <w:link w:val="Heading9Char"/>
    <w:uiPriority w:val="9"/>
    <w:semiHidden/>
    <w:unhideWhenUsed/>
    <w:qFormat/>
    <w:rsid w:val="00BF696D"/>
    <w:pPr>
      <w:tabs>
        <w:tab w:val="num" w:pos="6480"/>
      </w:tabs>
      <w:spacing w:before="240" w:after="60"/>
      <w:ind w:left="648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6752"/>
    <w:rPr>
      <w:rFonts w:ascii="Times New Roman" w:eastAsia="Times New Roman" w:hAnsi="Times New Roman" w:cs="Times New Roman"/>
      <w:b/>
      <w:bCs/>
      <w:sz w:val="26"/>
      <w:szCs w:val="28"/>
    </w:rPr>
  </w:style>
  <w:style w:type="character" w:customStyle="1" w:styleId="Heading2Char">
    <w:name w:val="Heading 2 Char"/>
    <w:link w:val="Heading2"/>
    <w:uiPriority w:val="9"/>
    <w:rsid w:val="00D66752"/>
    <w:rPr>
      <w:rFonts w:ascii="Times New Roman" w:eastAsia="Times New Roman" w:hAnsi="Times New Roman" w:cs="Times New Roman"/>
      <w:b/>
      <w:bCs/>
      <w:szCs w:val="26"/>
    </w:rPr>
  </w:style>
  <w:style w:type="paragraph" w:customStyle="1" w:styleId="BadanTeks">
    <w:name w:val="Badan Teks"/>
    <w:basedOn w:val="BodyText"/>
    <w:link w:val="BadanTeksChar"/>
    <w:qFormat/>
    <w:rsid w:val="00D66752"/>
    <w:pPr>
      <w:spacing w:after="0"/>
      <w:jc w:val="both"/>
    </w:pPr>
    <w:rPr>
      <w:rFonts w:ascii="Times New Roman" w:hAnsi="Times New Roman"/>
    </w:rPr>
  </w:style>
  <w:style w:type="paragraph" w:styleId="BalloonText">
    <w:name w:val="Balloon Text"/>
    <w:basedOn w:val="Normal"/>
    <w:link w:val="BalloonTextChar"/>
    <w:uiPriority w:val="99"/>
    <w:semiHidden/>
    <w:unhideWhenUsed/>
    <w:rsid w:val="00C450C7"/>
    <w:pPr>
      <w:spacing w:after="0"/>
    </w:pPr>
    <w:rPr>
      <w:rFonts w:ascii="Tahoma" w:hAnsi="Tahoma" w:cs="Tahoma"/>
      <w:sz w:val="16"/>
      <w:szCs w:val="16"/>
    </w:rPr>
  </w:style>
  <w:style w:type="paragraph" w:styleId="BodyText">
    <w:name w:val="Body Text"/>
    <w:basedOn w:val="Normal"/>
    <w:link w:val="BodyTextChar"/>
    <w:unhideWhenUsed/>
    <w:rsid w:val="00D66752"/>
  </w:style>
  <w:style w:type="character" w:customStyle="1" w:styleId="BodyTextChar">
    <w:name w:val="Body Text Char"/>
    <w:basedOn w:val="DefaultParagraphFont"/>
    <w:link w:val="BodyText"/>
    <w:uiPriority w:val="99"/>
    <w:semiHidden/>
    <w:rsid w:val="00D66752"/>
  </w:style>
  <w:style w:type="character" w:customStyle="1" w:styleId="BadanTeksChar">
    <w:name w:val="Badan Teks Char"/>
    <w:link w:val="BadanTeks"/>
    <w:rsid w:val="00D66752"/>
    <w:rPr>
      <w:rFonts w:ascii="Times New Roman" w:hAnsi="Times New Roman" w:cs="Times New Roman"/>
    </w:rPr>
  </w:style>
  <w:style w:type="character" w:customStyle="1" w:styleId="BalloonTextChar">
    <w:name w:val="Balloon Text Char"/>
    <w:link w:val="BalloonText"/>
    <w:uiPriority w:val="99"/>
    <w:semiHidden/>
    <w:rsid w:val="00C450C7"/>
    <w:rPr>
      <w:rFonts w:ascii="Tahoma" w:hAnsi="Tahoma" w:cs="Tahoma"/>
      <w:sz w:val="16"/>
      <w:szCs w:val="16"/>
    </w:rPr>
  </w:style>
  <w:style w:type="paragraph" w:styleId="DocumentMap">
    <w:name w:val="Document Map"/>
    <w:basedOn w:val="Normal"/>
    <w:link w:val="DocumentMapChar"/>
    <w:uiPriority w:val="99"/>
    <w:semiHidden/>
    <w:unhideWhenUsed/>
    <w:rsid w:val="0052140F"/>
    <w:rPr>
      <w:rFonts w:ascii="Tahoma" w:hAnsi="Tahoma" w:cs="Tahoma"/>
      <w:sz w:val="16"/>
      <w:szCs w:val="16"/>
    </w:rPr>
  </w:style>
  <w:style w:type="character" w:customStyle="1" w:styleId="DocumentMapChar">
    <w:name w:val="Document Map Char"/>
    <w:link w:val="DocumentMap"/>
    <w:uiPriority w:val="99"/>
    <w:semiHidden/>
    <w:rsid w:val="0052140F"/>
    <w:rPr>
      <w:rFonts w:ascii="Tahoma" w:hAnsi="Tahoma" w:cs="Tahoma"/>
      <w:sz w:val="16"/>
      <w:szCs w:val="16"/>
    </w:rPr>
  </w:style>
  <w:style w:type="paragraph" w:customStyle="1" w:styleId="Default">
    <w:name w:val="Default"/>
    <w:rsid w:val="00F73C42"/>
    <w:pPr>
      <w:autoSpaceDE w:val="0"/>
      <w:autoSpaceDN w:val="0"/>
      <w:adjustRightInd w:val="0"/>
    </w:pPr>
    <w:rPr>
      <w:rFonts w:ascii="Calibri" w:eastAsia="Times New Roman" w:hAnsi="Calibri" w:cs="Calibri"/>
      <w:color w:val="000000"/>
      <w:sz w:val="24"/>
      <w:szCs w:val="24"/>
      <w:lang w:val="en-US" w:eastAsia="en-US"/>
    </w:rPr>
  </w:style>
  <w:style w:type="paragraph" w:styleId="FootnoteText">
    <w:name w:val="footnote text"/>
    <w:basedOn w:val="Normal"/>
    <w:semiHidden/>
    <w:rsid w:val="00F73C42"/>
    <w:pPr>
      <w:spacing w:after="0"/>
    </w:pPr>
    <w:rPr>
      <w:rFonts w:ascii="Times New Roman" w:eastAsia="PMingLiU" w:hAnsi="Times New Roman"/>
      <w:sz w:val="20"/>
      <w:szCs w:val="20"/>
      <w:lang w:eastAsia="zh-TW"/>
    </w:rPr>
  </w:style>
  <w:style w:type="paragraph" w:styleId="ListParagraph">
    <w:name w:val="List Paragraph"/>
    <w:aliases w:val="skripsi,Body of text,SUMBER,anak bab,Body Text Char1,Char Char2,List Paragraph2,List Paragraph1,spasi 2 taiiii"/>
    <w:basedOn w:val="Normal"/>
    <w:link w:val="ListParagraphChar"/>
    <w:uiPriority w:val="34"/>
    <w:qFormat/>
    <w:rsid w:val="00097608"/>
    <w:pPr>
      <w:ind w:left="720"/>
      <w:contextualSpacing/>
    </w:pPr>
    <w:rPr>
      <w:rFonts w:eastAsia="Malgun Gothic"/>
      <w:lang w:eastAsia="ko-KR"/>
    </w:rPr>
  </w:style>
  <w:style w:type="paragraph" w:customStyle="1" w:styleId="SUBJUDUL1">
    <w:name w:val="SUB JUDUL 1"/>
    <w:basedOn w:val="Heading3"/>
    <w:rsid w:val="00544FFF"/>
    <w:pPr>
      <w:numPr>
        <w:numId w:val="1"/>
      </w:numPr>
      <w:tabs>
        <w:tab w:val="clear" w:pos="720"/>
        <w:tab w:val="left" w:pos="425"/>
      </w:tabs>
      <w:spacing w:after="120"/>
      <w:ind w:left="425" w:hanging="425"/>
      <w:jc w:val="both"/>
      <w:outlineLvl w:val="1"/>
    </w:pPr>
    <w:rPr>
      <w:rFonts w:ascii="Times New Roman" w:hAnsi="Times New Roman"/>
      <w:caps/>
      <w:sz w:val="22"/>
      <w:szCs w:val="20"/>
      <w:lang w:val="en-GB"/>
    </w:rPr>
  </w:style>
  <w:style w:type="paragraph" w:customStyle="1" w:styleId="DAFTARPUSTAKA">
    <w:name w:val="DAFTAR PUSTAKA"/>
    <w:basedOn w:val="SUBJUDUL1"/>
    <w:rsid w:val="00930B5B"/>
    <w:pPr>
      <w:numPr>
        <w:numId w:val="0"/>
      </w:numPr>
    </w:pPr>
    <w:rPr>
      <w:lang w:val="sv-SE"/>
    </w:rPr>
  </w:style>
  <w:style w:type="paragraph" w:styleId="Header">
    <w:name w:val="header"/>
    <w:basedOn w:val="Normal"/>
    <w:link w:val="HeaderChar"/>
    <w:uiPriority w:val="99"/>
    <w:unhideWhenUsed/>
    <w:rsid w:val="003F2FD5"/>
    <w:pPr>
      <w:tabs>
        <w:tab w:val="center" w:pos="4680"/>
        <w:tab w:val="right" w:pos="9360"/>
      </w:tabs>
      <w:spacing w:after="0"/>
    </w:pPr>
  </w:style>
  <w:style w:type="character" w:customStyle="1" w:styleId="HeaderChar">
    <w:name w:val="Header Char"/>
    <w:link w:val="Header"/>
    <w:uiPriority w:val="99"/>
    <w:rsid w:val="003F2FD5"/>
    <w:rPr>
      <w:sz w:val="24"/>
      <w:szCs w:val="22"/>
    </w:rPr>
  </w:style>
  <w:style w:type="paragraph" w:styleId="Footer">
    <w:name w:val="footer"/>
    <w:basedOn w:val="Normal"/>
    <w:link w:val="FooterChar"/>
    <w:uiPriority w:val="99"/>
    <w:unhideWhenUsed/>
    <w:rsid w:val="003F2FD5"/>
    <w:pPr>
      <w:tabs>
        <w:tab w:val="center" w:pos="4680"/>
        <w:tab w:val="right" w:pos="9360"/>
      </w:tabs>
      <w:spacing w:after="0"/>
    </w:pPr>
  </w:style>
  <w:style w:type="character" w:customStyle="1" w:styleId="FooterChar">
    <w:name w:val="Footer Char"/>
    <w:link w:val="Footer"/>
    <w:uiPriority w:val="99"/>
    <w:rsid w:val="003F2FD5"/>
    <w:rPr>
      <w:sz w:val="24"/>
      <w:szCs w:val="22"/>
    </w:rPr>
  </w:style>
  <w:style w:type="character" w:styleId="Hyperlink">
    <w:name w:val="Hyperlink"/>
    <w:uiPriority w:val="99"/>
    <w:unhideWhenUsed/>
    <w:rsid w:val="00E33B58"/>
    <w:rPr>
      <w:color w:val="0000FF"/>
      <w:u w:val="single"/>
    </w:rPr>
  </w:style>
  <w:style w:type="paragraph" w:styleId="NormalWeb">
    <w:name w:val="Normal (Web)"/>
    <w:basedOn w:val="Normal"/>
    <w:rsid w:val="005C78B3"/>
    <w:pPr>
      <w:spacing w:before="100" w:beforeAutospacing="1" w:after="100" w:afterAutospacing="1"/>
    </w:pPr>
    <w:rPr>
      <w:rFonts w:ascii="Times New Roman" w:hAnsi="Times New Roman"/>
      <w:szCs w:val="24"/>
    </w:rPr>
  </w:style>
  <w:style w:type="paragraph" w:customStyle="1" w:styleId="isi">
    <w:name w:val="isi"/>
    <w:basedOn w:val="Normal"/>
    <w:rsid w:val="005C78B3"/>
    <w:pPr>
      <w:spacing w:after="0" w:line="480" w:lineRule="auto"/>
      <w:ind w:firstLine="720"/>
      <w:jc w:val="both"/>
    </w:pPr>
    <w:rPr>
      <w:rFonts w:ascii="Arial" w:hAnsi="Arial"/>
      <w:szCs w:val="24"/>
    </w:rPr>
  </w:style>
  <w:style w:type="paragraph" w:styleId="NoSpacing">
    <w:name w:val="No Spacing"/>
    <w:uiPriority w:val="1"/>
    <w:qFormat/>
    <w:rsid w:val="005C78B3"/>
    <w:rPr>
      <w:rFonts w:ascii="Calibri" w:hAnsi="Calibri"/>
      <w:sz w:val="22"/>
      <w:szCs w:val="22"/>
      <w:lang w:val="en-US" w:eastAsia="en-US"/>
    </w:rPr>
  </w:style>
  <w:style w:type="character" w:styleId="Strong">
    <w:name w:val="Strong"/>
    <w:uiPriority w:val="22"/>
    <w:qFormat/>
    <w:rsid w:val="002D063A"/>
    <w:rPr>
      <w:b/>
      <w:bCs/>
    </w:rPr>
  </w:style>
  <w:style w:type="table" w:styleId="TableGrid">
    <w:name w:val="Table Grid"/>
    <w:basedOn w:val="TableNormal"/>
    <w:uiPriority w:val="39"/>
    <w:rsid w:val="002D063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99"/>
    <w:qFormat/>
    <w:rsid w:val="002D063A"/>
    <w:rPr>
      <w:i/>
      <w:iCs/>
    </w:rPr>
  </w:style>
  <w:style w:type="character" w:customStyle="1" w:styleId="textname">
    <w:name w:val="textname"/>
    <w:uiPriority w:val="99"/>
    <w:rsid w:val="00C55C87"/>
    <w:rPr>
      <w:rFonts w:cs="Times New Roman"/>
    </w:rPr>
  </w:style>
  <w:style w:type="character" w:customStyle="1" w:styleId="longtext">
    <w:name w:val="long_text"/>
    <w:basedOn w:val="DefaultParagraphFont"/>
    <w:rsid w:val="00C55C87"/>
  </w:style>
  <w:style w:type="character" w:customStyle="1" w:styleId="Heading4Char">
    <w:name w:val="Heading 4 Char"/>
    <w:link w:val="Heading4"/>
    <w:uiPriority w:val="9"/>
    <w:rsid w:val="00BF696D"/>
    <w:rPr>
      <w:rFonts w:ascii="Calibri" w:eastAsia="Times New Roman" w:hAnsi="Calibri" w:cs="Arial"/>
      <w:b/>
      <w:bCs/>
      <w:sz w:val="28"/>
      <w:szCs w:val="28"/>
      <w:lang w:val="en-US" w:eastAsia="en-US"/>
    </w:rPr>
  </w:style>
  <w:style w:type="character" w:customStyle="1" w:styleId="Heading5Char">
    <w:name w:val="Heading 5 Char"/>
    <w:link w:val="Heading5"/>
    <w:uiPriority w:val="9"/>
    <w:semiHidden/>
    <w:rsid w:val="00BF696D"/>
    <w:rPr>
      <w:rFonts w:ascii="Calibri" w:eastAsia="Times New Roman" w:hAnsi="Calibri" w:cs="Arial"/>
      <w:b/>
      <w:bCs/>
      <w:i/>
      <w:iCs/>
      <w:sz w:val="26"/>
      <w:szCs w:val="26"/>
      <w:lang w:val="en-US" w:eastAsia="en-US"/>
    </w:rPr>
  </w:style>
  <w:style w:type="character" w:customStyle="1" w:styleId="Heading6Char">
    <w:name w:val="Heading 6 Char"/>
    <w:link w:val="Heading6"/>
    <w:rsid w:val="00BF696D"/>
    <w:rPr>
      <w:rFonts w:ascii="Times New Roman" w:eastAsia="Times New Roman" w:hAnsi="Times New Roman"/>
      <w:b/>
      <w:bCs/>
      <w:sz w:val="22"/>
      <w:szCs w:val="22"/>
      <w:lang w:val="en-US" w:eastAsia="en-US"/>
    </w:rPr>
  </w:style>
  <w:style w:type="character" w:customStyle="1" w:styleId="Heading7Char">
    <w:name w:val="Heading 7 Char"/>
    <w:link w:val="Heading7"/>
    <w:uiPriority w:val="9"/>
    <w:semiHidden/>
    <w:rsid w:val="00BF696D"/>
    <w:rPr>
      <w:rFonts w:ascii="Calibri" w:eastAsia="Times New Roman" w:hAnsi="Calibri" w:cs="Arial"/>
      <w:sz w:val="24"/>
      <w:szCs w:val="24"/>
      <w:lang w:val="en-US" w:eastAsia="en-US"/>
    </w:rPr>
  </w:style>
  <w:style w:type="character" w:customStyle="1" w:styleId="Heading8Char">
    <w:name w:val="Heading 8 Char"/>
    <w:link w:val="Heading8"/>
    <w:uiPriority w:val="9"/>
    <w:semiHidden/>
    <w:rsid w:val="00BF696D"/>
    <w:rPr>
      <w:rFonts w:ascii="Calibri" w:eastAsia="Times New Roman" w:hAnsi="Calibri" w:cs="Arial"/>
      <w:i/>
      <w:iCs/>
      <w:sz w:val="24"/>
      <w:szCs w:val="24"/>
      <w:lang w:val="en-US" w:eastAsia="en-US"/>
    </w:rPr>
  </w:style>
  <w:style w:type="character" w:customStyle="1" w:styleId="Heading9Char">
    <w:name w:val="Heading 9 Char"/>
    <w:link w:val="Heading9"/>
    <w:uiPriority w:val="9"/>
    <w:semiHidden/>
    <w:rsid w:val="00BF696D"/>
    <w:rPr>
      <w:rFonts w:eastAsia="Times New Roman"/>
      <w:sz w:val="22"/>
      <w:szCs w:val="22"/>
      <w:lang w:val="en-US" w:eastAsia="en-US"/>
    </w:rPr>
  </w:style>
  <w:style w:type="character" w:customStyle="1" w:styleId="Heading3Char">
    <w:name w:val="Heading 3 Char"/>
    <w:link w:val="Heading3"/>
    <w:uiPriority w:val="9"/>
    <w:rsid w:val="00BF696D"/>
    <w:rPr>
      <w:rFonts w:ascii="Arial" w:hAnsi="Arial" w:cs="Arial"/>
      <w:b/>
      <w:bCs/>
      <w:sz w:val="26"/>
      <w:szCs w:val="26"/>
      <w:lang w:val="en-US" w:eastAsia="en-US"/>
    </w:rPr>
  </w:style>
  <w:style w:type="paragraph" w:customStyle="1" w:styleId="SPeSIA2018-JUDULMAKALAHIND">
    <w:name w:val="SPeSIA 2018 - JUDUL MAKALAH (IND)"/>
    <w:basedOn w:val="Normal"/>
    <w:link w:val="SPeSIA2018-JUDULMAKALAHINDChar"/>
    <w:qFormat/>
    <w:rsid w:val="00191126"/>
    <w:pPr>
      <w:widowControl w:val="0"/>
      <w:autoSpaceDE w:val="0"/>
      <w:autoSpaceDN w:val="0"/>
      <w:adjustRightInd w:val="0"/>
      <w:spacing w:after="0" w:line="240" w:lineRule="auto"/>
      <w:jc w:val="center"/>
    </w:pPr>
    <w:rPr>
      <w:rFonts w:ascii="Times New Roman" w:hAnsi="Times New Roman"/>
      <w:b/>
      <w:bCs/>
      <w:sz w:val="28"/>
      <w:szCs w:val="24"/>
    </w:rPr>
  </w:style>
  <w:style w:type="paragraph" w:customStyle="1" w:styleId="SPeSIA2018-NAMA">
    <w:name w:val="SPeSIA 2018 - NAMA"/>
    <w:basedOn w:val="Normal"/>
    <w:link w:val="SPeSIA2018-NAMAChar"/>
    <w:qFormat/>
    <w:rsid w:val="00DC5B5E"/>
    <w:pPr>
      <w:widowControl w:val="0"/>
      <w:autoSpaceDE w:val="0"/>
      <w:autoSpaceDN w:val="0"/>
      <w:adjustRightInd w:val="0"/>
      <w:spacing w:before="120" w:after="0" w:line="240" w:lineRule="auto"/>
      <w:jc w:val="center"/>
    </w:pPr>
    <w:rPr>
      <w:rFonts w:ascii="Times New Roman" w:hAnsi="Times New Roman"/>
      <w:spacing w:val="1"/>
      <w:position w:val="-2"/>
      <w:sz w:val="24"/>
      <w:szCs w:val="20"/>
      <w:lang w:val="en-US"/>
    </w:rPr>
  </w:style>
  <w:style w:type="character" w:customStyle="1" w:styleId="SPeSIA2018-JUDULMAKALAHINDChar">
    <w:name w:val="SPeSIA 2018 - JUDUL MAKALAH (IND) Char"/>
    <w:link w:val="SPeSIA2018-JUDULMAKALAHIND"/>
    <w:rsid w:val="00191126"/>
    <w:rPr>
      <w:rFonts w:ascii="Times New Roman" w:eastAsia="Times New Roman" w:hAnsi="Times New Roman"/>
      <w:b/>
      <w:bCs/>
      <w:sz w:val="28"/>
      <w:szCs w:val="24"/>
      <w:lang w:val="id-ID" w:eastAsia="ja-JP"/>
    </w:rPr>
  </w:style>
  <w:style w:type="paragraph" w:customStyle="1" w:styleId="SPeSIA2018-AFILIASI">
    <w:name w:val="SPeSIA 2018 - AFILIASI"/>
    <w:basedOn w:val="Normal"/>
    <w:link w:val="SPeSIA2018-AFILIASIChar"/>
    <w:qFormat/>
    <w:rsid w:val="00DC5B5E"/>
    <w:pPr>
      <w:widowControl w:val="0"/>
      <w:autoSpaceDE w:val="0"/>
      <w:autoSpaceDN w:val="0"/>
      <w:adjustRightInd w:val="0"/>
      <w:spacing w:before="11" w:after="0" w:line="240" w:lineRule="auto"/>
      <w:jc w:val="center"/>
    </w:pPr>
    <w:rPr>
      <w:rFonts w:ascii="Times New Roman" w:hAnsi="Times New Roman"/>
      <w:i/>
      <w:iCs/>
      <w:sz w:val="20"/>
      <w:szCs w:val="20"/>
      <w:lang w:val="en-US"/>
    </w:rPr>
  </w:style>
  <w:style w:type="character" w:customStyle="1" w:styleId="SPeSIA2018-NAMAChar">
    <w:name w:val="SPeSIA 2018 - NAMA Char"/>
    <w:link w:val="SPeSIA2018-NAMA"/>
    <w:rsid w:val="00DC5B5E"/>
    <w:rPr>
      <w:rFonts w:ascii="Times New Roman" w:eastAsia="Times New Roman" w:hAnsi="Times New Roman"/>
      <w:spacing w:val="1"/>
      <w:position w:val="-2"/>
      <w:sz w:val="24"/>
      <w:lang w:eastAsia="id-ID"/>
    </w:rPr>
  </w:style>
  <w:style w:type="paragraph" w:customStyle="1" w:styleId="SPeSIA2018-ABSTRAK">
    <w:name w:val="SPeSIA 2018 - ABSTRAK"/>
    <w:basedOn w:val="Normal"/>
    <w:link w:val="SPeSIA2018-ABSTRAKChar"/>
    <w:qFormat/>
    <w:rsid w:val="00A12B24"/>
    <w:pPr>
      <w:widowControl w:val="0"/>
      <w:autoSpaceDE w:val="0"/>
      <w:autoSpaceDN w:val="0"/>
      <w:adjustRightInd w:val="0"/>
      <w:spacing w:before="480" w:after="0" w:line="240" w:lineRule="auto"/>
      <w:jc w:val="both"/>
    </w:pPr>
    <w:rPr>
      <w:rFonts w:ascii="Times New Roman" w:hAnsi="Times New Roman"/>
      <w:bCs/>
      <w:spacing w:val="-1"/>
      <w:sz w:val="20"/>
      <w:szCs w:val="20"/>
    </w:rPr>
  </w:style>
  <w:style w:type="character" w:customStyle="1" w:styleId="SPeSIA2018-AFILIASIChar">
    <w:name w:val="SPeSIA 2018 - AFILIASI Char"/>
    <w:link w:val="SPeSIA2018-AFILIASI"/>
    <w:rsid w:val="00DC5B5E"/>
    <w:rPr>
      <w:rFonts w:ascii="Times New Roman" w:eastAsia="Times New Roman" w:hAnsi="Times New Roman"/>
      <w:i/>
      <w:iCs/>
      <w:lang w:eastAsia="id-ID"/>
    </w:rPr>
  </w:style>
  <w:style w:type="paragraph" w:customStyle="1" w:styleId="SPeSIA2018-KATAKUNCI">
    <w:name w:val="SPeSIA 2018 - KATAKUNCI"/>
    <w:basedOn w:val="Normal"/>
    <w:link w:val="SPeSIA2018-KATAKUNCIChar"/>
    <w:qFormat/>
    <w:rsid w:val="00814B06"/>
    <w:pPr>
      <w:widowControl w:val="0"/>
      <w:autoSpaceDE w:val="0"/>
      <w:autoSpaceDN w:val="0"/>
      <w:adjustRightInd w:val="0"/>
      <w:spacing w:before="80" w:after="0" w:line="240" w:lineRule="auto"/>
      <w:jc w:val="both"/>
    </w:pPr>
    <w:rPr>
      <w:rFonts w:ascii="Times New Roman" w:hAnsi="Times New Roman"/>
      <w:b/>
      <w:bCs/>
      <w:spacing w:val="1"/>
      <w:sz w:val="20"/>
      <w:szCs w:val="20"/>
    </w:rPr>
  </w:style>
  <w:style w:type="character" w:customStyle="1" w:styleId="SPeSIA2018-ABSTRAKChar">
    <w:name w:val="SPeSIA 2018 - ABSTRAK Char"/>
    <w:link w:val="SPeSIA2018-ABSTRAK"/>
    <w:rsid w:val="00A12B24"/>
    <w:rPr>
      <w:rFonts w:ascii="Times New Roman" w:eastAsia="Times New Roman" w:hAnsi="Times New Roman"/>
      <w:bCs/>
      <w:spacing w:val="-1"/>
      <w:lang w:val="id-ID" w:eastAsia="ja-JP"/>
    </w:rPr>
  </w:style>
  <w:style w:type="paragraph" w:customStyle="1" w:styleId="SPeSIA2018-SECTION">
    <w:name w:val="SPeSIA 2018 - SECTION"/>
    <w:basedOn w:val="ListParagraph"/>
    <w:link w:val="SPeSIA2018-SECTIONChar"/>
    <w:rsid w:val="000A43F2"/>
    <w:pPr>
      <w:widowControl w:val="0"/>
      <w:numPr>
        <w:numId w:val="2"/>
      </w:numPr>
      <w:tabs>
        <w:tab w:val="left" w:pos="709"/>
      </w:tabs>
      <w:autoSpaceDE w:val="0"/>
      <w:autoSpaceDN w:val="0"/>
      <w:adjustRightInd w:val="0"/>
      <w:spacing w:before="120" w:after="120" w:line="240" w:lineRule="auto"/>
      <w:ind w:left="0" w:firstLine="0"/>
      <w:contextualSpacing w:val="0"/>
      <w:jc w:val="both"/>
    </w:pPr>
    <w:rPr>
      <w:rFonts w:ascii="Times New Roman" w:hAnsi="Times New Roman"/>
      <w:b/>
      <w:bCs/>
      <w:spacing w:val="-3"/>
      <w:sz w:val="24"/>
      <w:szCs w:val="24"/>
    </w:rPr>
  </w:style>
  <w:style w:type="character" w:customStyle="1" w:styleId="SPeSIA2018-KATAKUNCIChar">
    <w:name w:val="SPeSIA 2018 - KATAKUNCI Char"/>
    <w:link w:val="SPeSIA2018-KATAKUNCI"/>
    <w:rsid w:val="00814B06"/>
    <w:rPr>
      <w:rFonts w:ascii="Times New Roman" w:eastAsia="Times New Roman" w:hAnsi="Times New Roman"/>
      <w:b/>
      <w:bCs/>
      <w:spacing w:val="1"/>
      <w:lang w:val="id-ID" w:eastAsia="id-ID"/>
    </w:rPr>
  </w:style>
  <w:style w:type="paragraph" w:customStyle="1" w:styleId="SPeSIA2018-ISIPARAGRAF">
    <w:name w:val="SPeSIA 2018 - ISIPARAGRAF"/>
    <w:basedOn w:val="Normal"/>
    <w:link w:val="SPeSIA2018-ISIPARAGRAFChar"/>
    <w:qFormat/>
    <w:rsid w:val="00814B06"/>
    <w:pPr>
      <w:widowControl w:val="0"/>
      <w:tabs>
        <w:tab w:val="left" w:pos="8505"/>
      </w:tabs>
      <w:autoSpaceDE w:val="0"/>
      <w:autoSpaceDN w:val="0"/>
      <w:adjustRightInd w:val="0"/>
      <w:spacing w:after="0" w:line="240" w:lineRule="auto"/>
      <w:ind w:right="52" w:firstLine="709"/>
      <w:jc w:val="both"/>
    </w:pPr>
    <w:rPr>
      <w:rFonts w:ascii="Times New Roman" w:hAnsi="Times New Roman"/>
      <w:spacing w:val="1"/>
      <w:sz w:val="24"/>
      <w:szCs w:val="24"/>
    </w:rPr>
  </w:style>
  <w:style w:type="character" w:customStyle="1" w:styleId="ListParagraphChar">
    <w:name w:val="List Paragraph Char"/>
    <w:aliases w:val="skripsi Char,Body of text Char,SUMBER Char,anak bab Char,Body Text Char1 Char,Char Char2 Char,List Paragraph2 Char,List Paragraph1 Char,spasi 2 taiiii Char"/>
    <w:link w:val="ListParagraph"/>
    <w:uiPriority w:val="34"/>
    <w:qFormat/>
    <w:rsid w:val="00814B06"/>
    <w:rPr>
      <w:rFonts w:ascii="Calibri" w:eastAsia="Malgun Gothic" w:hAnsi="Calibri" w:cs="Arial"/>
      <w:sz w:val="22"/>
      <w:szCs w:val="22"/>
      <w:lang w:val="id-ID" w:eastAsia="ko-KR"/>
    </w:rPr>
  </w:style>
  <w:style w:type="character" w:customStyle="1" w:styleId="SPeSIA2018-SECTIONChar">
    <w:name w:val="SPeSIA 2018 - SECTION Char"/>
    <w:link w:val="SPeSIA2018-SECTION"/>
    <w:rsid w:val="000A43F2"/>
    <w:rPr>
      <w:rFonts w:ascii="Times New Roman" w:eastAsia="Malgun Gothic" w:hAnsi="Times New Roman" w:cstheme="minorBidi"/>
      <w:b/>
      <w:bCs/>
      <w:spacing w:val="-3"/>
      <w:sz w:val="24"/>
      <w:szCs w:val="24"/>
      <w:lang w:eastAsia="ko-KR"/>
    </w:rPr>
  </w:style>
  <w:style w:type="paragraph" w:customStyle="1" w:styleId="SPeSIA2018-ISINUMBERING">
    <w:name w:val="SPeSIA 2018 - ISI+NUMBERING"/>
    <w:basedOn w:val="ListParagraph"/>
    <w:link w:val="SPeSIA2018-ISINUMBERINGChar"/>
    <w:qFormat/>
    <w:rsid w:val="00814B06"/>
    <w:pPr>
      <w:widowControl w:val="0"/>
      <w:numPr>
        <w:numId w:val="3"/>
      </w:numPr>
      <w:autoSpaceDE w:val="0"/>
      <w:autoSpaceDN w:val="0"/>
      <w:adjustRightInd w:val="0"/>
      <w:spacing w:before="10" w:after="0" w:line="240" w:lineRule="auto"/>
      <w:ind w:right="55"/>
      <w:jc w:val="both"/>
    </w:pPr>
    <w:rPr>
      <w:rFonts w:ascii="Times New Roman" w:hAnsi="Times New Roman"/>
      <w:sz w:val="24"/>
      <w:szCs w:val="24"/>
    </w:rPr>
  </w:style>
  <w:style w:type="character" w:customStyle="1" w:styleId="SPeSIA2018-ISIPARAGRAFChar">
    <w:name w:val="SPeSIA 2018 - ISIPARAGRAF Char"/>
    <w:link w:val="SPeSIA2018-ISIPARAGRAF"/>
    <w:rsid w:val="00814B06"/>
    <w:rPr>
      <w:rFonts w:ascii="Times New Roman" w:eastAsia="Times New Roman" w:hAnsi="Times New Roman"/>
      <w:spacing w:val="1"/>
      <w:sz w:val="24"/>
      <w:szCs w:val="24"/>
      <w:lang w:val="id-ID" w:eastAsia="id-ID"/>
    </w:rPr>
  </w:style>
  <w:style w:type="paragraph" w:customStyle="1" w:styleId="SPeSIA2018-DAFTARPUSTAKA">
    <w:name w:val="SPeSIA 2018 - DAFTAR PUSTAKA"/>
    <w:basedOn w:val="Normal"/>
    <w:link w:val="SPeSIA2018-DAFTARPUSTAKAChar"/>
    <w:qFormat/>
    <w:rsid w:val="000A43F2"/>
    <w:pPr>
      <w:widowControl w:val="0"/>
      <w:autoSpaceDE w:val="0"/>
      <w:autoSpaceDN w:val="0"/>
      <w:adjustRightInd w:val="0"/>
      <w:spacing w:after="0" w:line="360" w:lineRule="auto"/>
      <w:ind w:right="-20"/>
    </w:pPr>
    <w:rPr>
      <w:rFonts w:ascii="Times New Roman" w:hAnsi="Times New Roman"/>
      <w:b/>
      <w:bCs/>
      <w:sz w:val="24"/>
      <w:szCs w:val="24"/>
    </w:rPr>
  </w:style>
  <w:style w:type="character" w:customStyle="1" w:styleId="SPeSIA2018-ISINUMBERINGChar">
    <w:name w:val="SPeSIA 2018 - ISI+NUMBERING Char"/>
    <w:link w:val="SPeSIA2018-ISINUMBERING"/>
    <w:rsid w:val="00814B06"/>
    <w:rPr>
      <w:rFonts w:ascii="Times New Roman" w:eastAsia="Malgun Gothic" w:hAnsi="Times New Roman" w:cstheme="minorBidi"/>
      <w:sz w:val="24"/>
      <w:szCs w:val="24"/>
      <w:lang w:eastAsia="ko-KR"/>
    </w:rPr>
  </w:style>
  <w:style w:type="paragraph" w:customStyle="1" w:styleId="SPeSIA2018-ISIDAFPUS">
    <w:name w:val="SPeSIA 2018 - ISI DAFPUS"/>
    <w:basedOn w:val="Normal"/>
    <w:link w:val="SPeSIA2018-ISIDAFPUSChar"/>
    <w:qFormat/>
    <w:rsid w:val="004B3AE2"/>
    <w:pPr>
      <w:widowControl w:val="0"/>
      <w:tabs>
        <w:tab w:val="left" w:pos="709"/>
      </w:tabs>
      <w:autoSpaceDE w:val="0"/>
      <w:autoSpaceDN w:val="0"/>
      <w:adjustRightInd w:val="0"/>
      <w:spacing w:after="40" w:line="240" w:lineRule="auto"/>
      <w:ind w:left="709" w:right="-20" w:hanging="709"/>
      <w:jc w:val="both"/>
    </w:pPr>
    <w:rPr>
      <w:rFonts w:ascii="Times New Roman" w:hAnsi="Times New Roman"/>
      <w:sz w:val="24"/>
      <w:szCs w:val="24"/>
    </w:rPr>
  </w:style>
  <w:style w:type="character" w:customStyle="1" w:styleId="SPeSIA2018-DAFTARPUSTAKAChar">
    <w:name w:val="SPeSIA 2018 - DAFTAR PUSTAKA Char"/>
    <w:link w:val="SPeSIA2018-DAFTARPUSTAKA"/>
    <w:rsid w:val="000A43F2"/>
    <w:rPr>
      <w:rFonts w:ascii="Times New Roman" w:eastAsia="Times New Roman" w:hAnsi="Times New Roman"/>
      <w:b/>
      <w:bCs/>
      <w:sz w:val="24"/>
      <w:szCs w:val="24"/>
      <w:lang w:val="id-ID" w:eastAsia="ja-JP"/>
    </w:rPr>
  </w:style>
  <w:style w:type="character" w:customStyle="1" w:styleId="SPeSIA2018-ISIDAFPUSChar">
    <w:name w:val="SPeSIA 2018 - ISI DAFPUS Char"/>
    <w:link w:val="SPeSIA2018-ISIDAFPUS"/>
    <w:rsid w:val="004B3AE2"/>
    <w:rPr>
      <w:rFonts w:ascii="Times New Roman" w:eastAsia="Times New Roman" w:hAnsi="Times New Roman"/>
      <w:sz w:val="24"/>
      <w:szCs w:val="24"/>
      <w:lang w:val="id-ID" w:eastAsia="id-ID"/>
    </w:rPr>
  </w:style>
  <w:style w:type="paragraph" w:customStyle="1" w:styleId="SPeSIA2018-JUDULTABELGAMBAR">
    <w:name w:val="SPeSIA 2018 - JUDUL TABEL/GAMBAR"/>
    <w:link w:val="SPeSIA2018-JUDULTABELGAMBARChar"/>
    <w:qFormat/>
    <w:rsid w:val="002F1A89"/>
    <w:pPr>
      <w:spacing w:before="120" w:after="240"/>
      <w:jc w:val="center"/>
    </w:pPr>
    <w:rPr>
      <w:rFonts w:ascii="Times New Roman" w:hAnsi="Times New Roman"/>
      <w:color w:val="000000"/>
      <w:spacing w:val="1"/>
      <w:sz w:val="24"/>
      <w:szCs w:val="24"/>
      <w:lang w:val="en-US" w:eastAsia="en-US"/>
    </w:rPr>
  </w:style>
  <w:style w:type="character" w:customStyle="1" w:styleId="SPeSIA2018-JUDULTABELGAMBARChar">
    <w:name w:val="SPeSIA 2018 - JUDUL TABEL/GAMBAR Char"/>
    <w:link w:val="SPeSIA2018-JUDULTABELGAMBAR"/>
    <w:rsid w:val="002F1A89"/>
    <w:rPr>
      <w:rFonts w:ascii="Times New Roman" w:hAnsi="Times New Roman"/>
      <w:color w:val="000000"/>
      <w:spacing w:val="1"/>
      <w:sz w:val="24"/>
      <w:szCs w:val="24"/>
    </w:rPr>
  </w:style>
  <w:style w:type="table" w:customStyle="1" w:styleId="TableGrid2">
    <w:name w:val="Table Grid2"/>
    <w:basedOn w:val="TableNormal"/>
    <w:next w:val="TableGrid"/>
    <w:uiPriority w:val="59"/>
    <w:rsid w:val="00881CAC"/>
    <w:pPr>
      <w:jc w:val="both"/>
    </w:pPr>
    <w:rPr>
      <w:rFonts w:ascii="Times New Roman" w:hAnsi="Times New Roman"/>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81CAC"/>
    <w:pPr>
      <w:jc w:val="both"/>
    </w:pPr>
    <w:rPr>
      <w:rFonts w:ascii="Times New Roman" w:hAnsi="Times New Roman"/>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PeSIA2018-JUDULMAKALAHEN">
    <w:name w:val="SPeSIA 2018 - JUDUL MAKALAH (EN)"/>
    <w:qFormat/>
    <w:rsid w:val="00191126"/>
    <w:pPr>
      <w:jc w:val="center"/>
    </w:pPr>
    <w:rPr>
      <w:rFonts w:ascii="Times New Roman" w:eastAsia="Times New Roman" w:hAnsi="Times New Roman"/>
      <w:bCs/>
      <w:sz w:val="24"/>
      <w:szCs w:val="24"/>
      <w:lang w:eastAsia="en-US"/>
    </w:rPr>
  </w:style>
  <w:style w:type="paragraph" w:styleId="HTMLPreformatted">
    <w:name w:val="HTML Preformatted"/>
    <w:basedOn w:val="Normal"/>
    <w:link w:val="HTMLPreformattedChar"/>
    <w:uiPriority w:val="99"/>
    <w:unhideWhenUsed/>
    <w:rsid w:val="00706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706292"/>
    <w:rPr>
      <w:rFonts w:ascii="Courier New" w:eastAsia="Times New Roman" w:hAnsi="Courier New" w:cs="Courier New"/>
      <w:lang w:val="en-GB" w:eastAsia="en-GB"/>
    </w:rPr>
  </w:style>
  <w:style w:type="paragraph" w:customStyle="1" w:styleId="author">
    <w:name w:val="author"/>
    <w:basedOn w:val="Normal"/>
    <w:rsid w:val="00CF09A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64405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06sukarmanto@gmail.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ulipuspitasari0@gmail.com"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ws.detik.com/suara-pembaca/d-3639396/mohon-perbaikan-layanan-internet-dan-telepon-yang-bermasalah"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techno.okezone.com/read/2016/06/16/207/1417226/telkom-indihome-dinilai-tidak-transparan-soal-tagihan" TargetMode="External"/><Relationship Id="rId4" Type="http://schemas.openxmlformats.org/officeDocument/2006/relationships/webSettings" Target="webSettings.xml"/><Relationship Id="rId9" Type="http://schemas.openxmlformats.org/officeDocument/2006/relationships/hyperlink" Target="mailto:p_purnamasari@yahoo.co.id"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224-2939-6-P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224-2939-6-PB</Template>
  <TotalTime>27</TotalTime>
  <Pages>8</Pages>
  <Words>3582</Words>
  <Characters>20420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VALUE ENGINEERING BANGUNAN RUSUNAWA PROTOTYPE 5 LANTAI TYPE 36 DITINJAU DARI METODE PELAKSANAAN DAN BAHAN BANGUNAN</vt:lpstr>
    </vt:vector>
  </TitlesOfParts>
  <Company>Universitas Islam Bandung</Company>
  <LinksUpToDate>false</LinksUpToDate>
  <CharactersWithSpaces>23955</CharactersWithSpaces>
  <SharedDoc>false</SharedDoc>
  <HLinks>
    <vt:vector size="12" baseType="variant">
      <vt:variant>
        <vt:i4>4128776</vt:i4>
      </vt:variant>
      <vt:variant>
        <vt:i4>3</vt:i4>
      </vt:variant>
      <vt:variant>
        <vt:i4>0</vt:i4>
      </vt:variant>
      <vt:variant>
        <vt:i4>5</vt:i4>
      </vt:variant>
      <vt:variant>
        <vt:lpwstr>mailto:indra@rocketmail.com</vt:lpwstr>
      </vt:variant>
      <vt:variant>
        <vt:lpwstr/>
      </vt:variant>
      <vt:variant>
        <vt:i4>4325429</vt:i4>
      </vt:variant>
      <vt:variant>
        <vt:i4>0</vt:i4>
      </vt:variant>
      <vt:variant>
        <vt:i4>0</vt:i4>
      </vt:variant>
      <vt:variant>
        <vt:i4>5</vt:i4>
      </vt:variant>
      <vt:variant>
        <vt:lpwstr>mailto:1panjilifianto@gmail.com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VALUE ENGINEERING BANGUNAN RUSUNAWA PROTOTYPE 5 LANTAI TYPE 36 DITINJAU DARI METODE PELAKSANAAN DAN BAHAN BANGUNAN</dc:title>
  <dc:creator>Asus</dc:creator>
  <cp:lastModifiedBy>yuli</cp:lastModifiedBy>
  <cp:revision>5</cp:revision>
  <cp:lastPrinted>2018-08-05T21:24:00Z</cp:lastPrinted>
  <dcterms:created xsi:type="dcterms:W3CDTF">2018-08-10T22:07:00Z</dcterms:created>
  <dcterms:modified xsi:type="dcterms:W3CDTF">2018-08-12T04:04:00Z</dcterms:modified>
</cp:coreProperties>
</file>